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5B1347" w14:textId="77777777" w:rsidR="00A5268B" w:rsidRDefault="00ED12A8" w:rsidP="0041776B">
      <w:pPr>
        <w:jc w:val="center"/>
        <w:rPr>
          <w:szCs w:val="28"/>
        </w:rPr>
      </w:pPr>
      <w:r>
        <w:rPr>
          <w:noProof/>
          <w:szCs w:val="28"/>
          <w:lang w:eastAsia="en-GB"/>
        </w:rPr>
        <mc:AlternateContent>
          <mc:Choice Requires="wps">
            <w:drawing>
              <wp:anchor distT="0" distB="0" distL="114300" distR="114300" simplePos="0" relativeHeight="251657216" behindDoc="0" locked="0" layoutInCell="1" allowOverlap="1" wp14:anchorId="7338EF74" wp14:editId="07777777">
                <wp:simplePos x="0" y="0"/>
                <wp:positionH relativeFrom="column">
                  <wp:posOffset>-28575</wp:posOffset>
                </wp:positionH>
                <wp:positionV relativeFrom="paragraph">
                  <wp:posOffset>-129540</wp:posOffset>
                </wp:positionV>
                <wp:extent cx="5460365" cy="638175"/>
                <wp:effectExtent l="19050" t="22860" r="26035" b="24765"/>
                <wp:wrapNone/>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0365" cy="638175"/>
                        </a:xfrm>
                        <a:prstGeom prst="rect">
                          <a:avLst/>
                        </a:prstGeom>
                        <a:solidFill>
                          <a:srgbClr val="FFFFFF"/>
                        </a:solidFill>
                        <a:ln w="38100">
                          <a:solidFill>
                            <a:srgbClr val="4BACC6"/>
                          </a:solidFill>
                          <a:miter lim="800000"/>
                          <a:headEnd/>
                          <a:tailEnd/>
                        </a:ln>
                      </wps:spPr>
                      <wps:txbx>
                        <w:txbxContent>
                          <w:p w14:paraId="35224F8A" w14:textId="77777777" w:rsidR="00E957BD" w:rsidRPr="009F7129" w:rsidRDefault="00E957BD" w:rsidP="00A9104D">
                            <w:pPr>
                              <w:jc w:val="cente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00E4DD42">
              <v:shapetype id="_x0000_t202" coordsize="21600,21600" o:spt="202" path="m,l,21600r21600,l21600,xe">
                <v:stroke joinstyle="miter"/>
                <v:path gradientshapeok="t" o:connecttype="rect"/>
              </v:shapetype>
              <v:shape id="Text Box 15" style="position:absolute;left:0;text-align:left;margin-left:-2.25pt;margin-top:-10.2pt;width:429.95pt;height:5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4bacc6" strokeweight="3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">
                <v:textbox>
                  <w:txbxContent>
                    <w:p w:rsidRPr="009F7129" w:rsidR="00E957BD" w:rsidP="00A9104D" w:rsidRDefault="00E957BD" w14:paraId="2DE6E292" wp14:textId="77777777">
                      <w:pPr>
                        <w:jc w:val="cente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862B42">
        <w:rPr>
          <w:szCs w:val="28"/>
        </w:rPr>
        <w:t xml:space="preserve"> </w:t>
      </w:r>
      <w:r>
        <w:rPr>
          <w:noProof/>
          <w:szCs w:val="28"/>
          <w:lang w:eastAsia="en-GB"/>
        </w:rPr>
        <w:drawing>
          <wp:inline distT="0" distB="0" distL="0" distR="0" wp14:anchorId="24F16704" wp14:editId="07777777">
            <wp:extent cx="2115185" cy="63373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15185" cy="633730"/>
                    </a:xfrm>
                    <a:prstGeom prst="rect">
                      <a:avLst/>
                    </a:prstGeom>
                    <a:noFill/>
                  </pic:spPr>
                </pic:pic>
              </a:graphicData>
            </a:graphic>
          </wp:inline>
        </w:drawing>
      </w:r>
    </w:p>
    <w:p w14:paraId="6F09C91D" w14:textId="77777777"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14:paraId="241C7534" w14:textId="77777777" w:rsidR="00612996" w:rsidRPr="009F33E4" w:rsidRDefault="00867231" w:rsidP="00612996">
      <w:pPr>
        <w:numPr>
          <w:ilvl w:val="0"/>
          <w:numId w:val="34"/>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14:paraId="1A758877" w14:textId="77777777" w:rsidR="009F33E4" w:rsidRPr="009F33E4" w:rsidRDefault="00867231" w:rsidP="009F33E4">
      <w:pPr>
        <w:numPr>
          <w:ilvl w:val="0"/>
          <w:numId w:val="34"/>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14:paraId="672A6659" w14:textId="77777777" w:rsidR="00D75E22" w:rsidRDefault="00D75E22" w:rsidP="00D75E22">
      <w:pPr>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55"/>
        <w:gridCol w:w="1523"/>
        <w:gridCol w:w="1606"/>
        <w:gridCol w:w="344"/>
        <w:gridCol w:w="1114"/>
        <w:gridCol w:w="1396"/>
        <w:gridCol w:w="1123"/>
        <w:gridCol w:w="415"/>
        <w:gridCol w:w="1553"/>
        <w:gridCol w:w="1244"/>
      </w:tblGrid>
      <w:tr w:rsidR="00D75E22" w:rsidRPr="003930CF" w14:paraId="1F49180D" w14:textId="77777777" w:rsidTr="002E327F">
        <w:tc>
          <w:tcPr>
            <w:tcW w:w="5000" w:type="pct"/>
            <w:gridSpan w:val="10"/>
            <w:tcBorders>
              <w:top w:val="single" w:sz="2" w:space="0" w:color="auto"/>
              <w:bottom w:val="single" w:sz="2" w:space="0" w:color="auto"/>
            </w:tcBorders>
            <w:shd w:val="clear" w:color="auto" w:fill="BDD6EE"/>
          </w:tcPr>
          <w:p w14:paraId="6791DBB8" w14:textId="77777777" w:rsidR="00D75E22" w:rsidRPr="003930CF" w:rsidRDefault="00D75E22" w:rsidP="002E327F">
            <w:pPr>
              <w:spacing w:after="0"/>
              <w:rPr>
                <w:rFonts w:cs="Arial"/>
                <w:b/>
                <w:sz w:val="24"/>
              </w:rPr>
            </w:pPr>
            <w:r w:rsidRPr="003930CF">
              <w:rPr>
                <w:rFonts w:cs="Arial"/>
                <w:b/>
                <w:sz w:val="24"/>
              </w:rPr>
              <w:t>Section 1: Information about the Policy / Proposal</w:t>
            </w:r>
          </w:p>
          <w:p w14:paraId="0A37501D" w14:textId="77777777" w:rsidR="00D75E22" w:rsidRPr="003930CF" w:rsidRDefault="00D75E22" w:rsidP="002E327F">
            <w:pPr>
              <w:spacing w:after="0"/>
              <w:rPr>
                <w:rFonts w:cs="Arial"/>
                <w:b/>
                <w:sz w:val="24"/>
              </w:rPr>
            </w:pPr>
          </w:p>
        </w:tc>
      </w:tr>
      <w:tr w:rsidR="00D75E22" w:rsidRPr="00322DF0" w14:paraId="1A92D15F" w14:textId="77777777" w:rsidTr="002E327F">
        <w:tc>
          <w:tcPr>
            <w:tcW w:w="1666" w:type="pct"/>
            <w:tcBorders>
              <w:top w:val="single" w:sz="2" w:space="0" w:color="auto"/>
              <w:bottom w:val="single" w:sz="2" w:space="0" w:color="auto"/>
            </w:tcBorders>
            <w:shd w:val="clear" w:color="auto" w:fill="EDF7F9"/>
          </w:tcPr>
          <w:p w14:paraId="608274C9" w14:textId="77777777" w:rsidR="00D75E22" w:rsidRPr="003930CF" w:rsidRDefault="00D75E22" w:rsidP="00D75E22">
            <w:pPr>
              <w:numPr>
                <w:ilvl w:val="1"/>
                <w:numId w:val="29"/>
              </w:numPr>
              <w:spacing w:after="0"/>
              <w:rPr>
                <w:rFonts w:cs="Arial"/>
                <w:b/>
                <w:sz w:val="24"/>
              </w:rPr>
            </w:pPr>
            <w:r w:rsidRPr="003930CF">
              <w:rPr>
                <w:rFonts w:cs="Arial"/>
                <w:b/>
                <w:sz w:val="24"/>
              </w:rPr>
              <w:t>Name of the policy/proposal</w:t>
            </w:r>
          </w:p>
          <w:p w14:paraId="5DAB6C7B" w14:textId="77777777" w:rsidR="00D75E22" w:rsidRPr="003930CF" w:rsidRDefault="00D75E22" w:rsidP="002E327F">
            <w:pPr>
              <w:spacing w:after="0"/>
              <w:ind w:left="720"/>
              <w:rPr>
                <w:rFonts w:cs="Arial"/>
                <w:b/>
                <w:sz w:val="24"/>
              </w:rPr>
            </w:pPr>
          </w:p>
        </w:tc>
        <w:tc>
          <w:tcPr>
            <w:tcW w:w="3334" w:type="pct"/>
            <w:gridSpan w:val="9"/>
            <w:tcBorders>
              <w:top w:val="single" w:sz="2" w:space="0" w:color="auto"/>
              <w:bottom w:val="single" w:sz="2" w:space="0" w:color="auto"/>
            </w:tcBorders>
          </w:tcPr>
          <w:p w14:paraId="38F5C246" w14:textId="77777777" w:rsidR="00D75E22" w:rsidRPr="00D75E22" w:rsidRDefault="007D2765" w:rsidP="002E327F">
            <w:pPr>
              <w:spacing w:after="0"/>
              <w:rPr>
                <w:rFonts w:cs="Arial"/>
                <w:color w:val="385623"/>
                <w:sz w:val="24"/>
              </w:rPr>
            </w:pPr>
            <w:r w:rsidRPr="009936EC">
              <w:rPr>
                <w:rFonts w:cs="Arial"/>
                <w:b/>
                <w:sz w:val="24"/>
              </w:rPr>
              <w:t>Hospital Management of Hypoglycaemia in people with Diabetes Mellitus aged 16 years and over</w:t>
            </w:r>
          </w:p>
        </w:tc>
      </w:tr>
      <w:tr w:rsidR="00D75E22" w:rsidRPr="003930CF" w14:paraId="4FC1168B" w14:textId="77777777" w:rsidTr="002E327F">
        <w:tc>
          <w:tcPr>
            <w:tcW w:w="1666" w:type="pct"/>
            <w:tcBorders>
              <w:top w:val="single" w:sz="2" w:space="0" w:color="auto"/>
              <w:bottom w:val="single" w:sz="2" w:space="0" w:color="auto"/>
            </w:tcBorders>
            <w:shd w:val="clear" w:color="auto" w:fill="EDF7F9"/>
          </w:tcPr>
          <w:p w14:paraId="1077FC7D" w14:textId="77777777" w:rsidR="00D75E22" w:rsidRPr="003930CF" w:rsidRDefault="00D75E22" w:rsidP="00D75E22">
            <w:pPr>
              <w:numPr>
                <w:ilvl w:val="1"/>
                <w:numId w:val="29"/>
              </w:numPr>
              <w:spacing w:after="0"/>
              <w:rPr>
                <w:rFonts w:cs="Arial"/>
                <w:b/>
                <w:sz w:val="24"/>
              </w:rPr>
            </w:pPr>
            <w:r w:rsidRPr="003930CF">
              <w:rPr>
                <w:rFonts w:cs="Arial"/>
                <w:b/>
                <w:sz w:val="24"/>
              </w:rPr>
              <w:t xml:space="preserve">Status of policy/proposal </w:t>
            </w:r>
            <w:r w:rsidRPr="003930CF">
              <w:rPr>
                <w:rFonts w:cs="Arial"/>
                <w:i/>
                <w:sz w:val="24"/>
              </w:rPr>
              <w:t>(please underline)</w:t>
            </w:r>
            <w:r w:rsidRPr="003930CF">
              <w:rPr>
                <w:rFonts w:cs="Arial"/>
                <w:b/>
                <w:i/>
                <w:sz w:val="24"/>
              </w:rPr>
              <w:t xml:space="preserve">       </w:t>
            </w:r>
            <w:r w:rsidRPr="003930CF">
              <w:rPr>
                <w:rFonts w:cs="Arial"/>
                <w:b/>
                <w:sz w:val="24"/>
              </w:rPr>
              <w:t xml:space="preserve">                 </w:t>
            </w:r>
          </w:p>
        </w:tc>
        <w:tc>
          <w:tcPr>
            <w:tcW w:w="1122" w:type="pct"/>
            <w:gridSpan w:val="3"/>
            <w:tcBorders>
              <w:top w:val="single" w:sz="2" w:space="0" w:color="auto"/>
              <w:bottom w:val="single" w:sz="2" w:space="0" w:color="auto"/>
            </w:tcBorders>
            <w:shd w:val="clear" w:color="auto" w:fill="EDF7F9"/>
          </w:tcPr>
          <w:p w14:paraId="4A07962E" w14:textId="77777777" w:rsidR="00D75E22" w:rsidRPr="003930CF" w:rsidRDefault="00D75E22" w:rsidP="002E327F">
            <w:pPr>
              <w:spacing w:after="0"/>
              <w:jc w:val="center"/>
              <w:rPr>
                <w:rFonts w:cs="Arial"/>
                <w:sz w:val="24"/>
              </w:rPr>
            </w:pPr>
            <w:r w:rsidRPr="003930CF">
              <w:rPr>
                <w:rFonts w:cs="Arial"/>
                <w:sz w:val="24"/>
              </w:rPr>
              <w:t>New</w:t>
            </w:r>
          </w:p>
        </w:tc>
        <w:tc>
          <w:tcPr>
            <w:tcW w:w="1174" w:type="pct"/>
            <w:gridSpan w:val="3"/>
            <w:tcBorders>
              <w:top w:val="single" w:sz="2" w:space="0" w:color="auto"/>
              <w:bottom w:val="single" w:sz="2" w:space="0" w:color="auto"/>
            </w:tcBorders>
            <w:shd w:val="clear" w:color="auto" w:fill="EDF7F9"/>
          </w:tcPr>
          <w:p w14:paraId="5B666328" w14:textId="77777777" w:rsidR="00D75E22" w:rsidRPr="003930CF" w:rsidRDefault="00D75E22" w:rsidP="002E327F">
            <w:pPr>
              <w:spacing w:after="0"/>
              <w:jc w:val="center"/>
              <w:rPr>
                <w:rFonts w:cs="Arial"/>
                <w:sz w:val="24"/>
              </w:rPr>
            </w:pPr>
            <w:r w:rsidRPr="003930CF">
              <w:rPr>
                <w:rFonts w:cs="Arial"/>
                <w:sz w:val="24"/>
              </w:rPr>
              <w:t>Existing</w:t>
            </w:r>
          </w:p>
        </w:tc>
        <w:tc>
          <w:tcPr>
            <w:tcW w:w="1038" w:type="pct"/>
            <w:gridSpan w:val="3"/>
            <w:tcBorders>
              <w:top w:val="single" w:sz="2" w:space="0" w:color="auto"/>
              <w:bottom w:val="single" w:sz="2" w:space="0" w:color="auto"/>
            </w:tcBorders>
            <w:shd w:val="clear" w:color="auto" w:fill="EDF7F9"/>
          </w:tcPr>
          <w:p w14:paraId="074B083A" w14:textId="77777777" w:rsidR="00D75E22" w:rsidRPr="007D2765" w:rsidRDefault="00D75E22" w:rsidP="002E327F">
            <w:pPr>
              <w:spacing w:after="0"/>
              <w:jc w:val="center"/>
              <w:rPr>
                <w:rFonts w:cs="Arial"/>
                <w:sz w:val="24"/>
                <w:u w:val="single"/>
              </w:rPr>
            </w:pPr>
            <w:r w:rsidRPr="007D2765">
              <w:rPr>
                <w:rFonts w:cs="Arial"/>
                <w:sz w:val="24"/>
                <w:u w:val="single"/>
              </w:rPr>
              <w:t>Revised</w:t>
            </w:r>
          </w:p>
        </w:tc>
      </w:tr>
      <w:tr w:rsidR="00D75E22" w:rsidRPr="003930CF" w14:paraId="708E47AE" w14:textId="77777777" w:rsidTr="002E327F">
        <w:trPr>
          <w:trHeight w:val="1436"/>
        </w:trPr>
        <w:tc>
          <w:tcPr>
            <w:tcW w:w="1666" w:type="pct"/>
            <w:tcBorders>
              <w:top w:val="single" w:sz="2" w:space="0" w:color="auto"/>
            </w:tcBorders>
            <w:shd w:val="clear" w:color="auto" w:fill="EDF7F9"/>
          </w:tcPr>
          <w:p w14:paraId="27C506B1" w14:textId="77777777" w:rsidR="00D75E22" w:rsidRPr="003930CF" w:rsidRDefault="00D75E22" w:rsidP="00D75E22">
            <w:pPr>
              <w:numPr>
                <w:ilvl w:val="1"/>
                <w:numId w:val="29"/>
              </w:numPr>
              <w:spacing w:after="0"/>
              <w:rPr>
                <w:rFonts w:cs="Arial"/>
                <w:b/>
                <w:sz w:val="24"/>
              </w:rPr>
            </w:pPr>
            <w:r w:rsidRPr="003930CF">
              <w:rPr>
                <w:rFonts w:cs="Arial"/>
                <w:b/>
                <w:sz w:val="24"/>
              </w:rPr>
              <w:t xml:space="preserve">Department/Service Group:   </w:t>
            </w:r>
          </w:p>
          <w:p w14:paraId="4BF4EBCA" w14:textId="77777777" w:rsidR="00D75E22" w:rsidRPr="003930CF" w:rsidRDefault="00D75E22" w:rsidP="002E327F">
            <w:pPr>
              <w:spacing w:after="0"/>
              <w:ind w:left="720"/>
              <w:rPr>
                <w:rFonts w:cs="Arial"/>
                <w:i/>
                <w:sz w:val="24"/>
              </w:rPr>
            </w:pPr>
            <w:r w:rsidRPr="003930CF">
              <w:rPr>
                <w:rFonts w:cs="Arial"/>
                <w:i/>
                <w:sz w:val="24"/>
              </w:rPr>
              <w:t>(please underline)</w:t>
            </w:r>
          </w:p>
          <w:p w14:paraId="02EB378F" w14:textId="77777777" w:rsidR="00D75E22" w:rsidRPr="003930CF" w:rsidRDefault="00D75E22" w:rsidP="002E327F">
            <w:pPr>
              <w:spacing w:after="0"/>
              <w:ind w:left="720"/>
              <w:rPr>
                <w:rFonts w:cs="Arial"/>
                <w:b/>
                <w:sz w:val="24"/>
              </w:rPr>
            </w:pPr>
          </w:p>
          <w:p w14:paraId="6A05A809" w14:textId="77777777" w:rsidR="00D75E22" w:rsidRPr="003930CF" w:rsidRDefault="00D75E22" w:rsidP="002E327F">
            <w:pPr>
              <w:spacing w:after="0"/>
              <w:ind w:left="720"/>
              <w:rPr>
                <w:rFonts w:cs="Arial"/>
                <w:b/>
                <w:sz w:val="24"/>
              </w:rPr>
            </w:pPr>
          </w:p>
          <w:p w14:paraId="5A39BBE3" w14:textId="77777777" w:rsidR="00D75E22" w:rsidRPr="003930CF" w:rsidRDefault="00D75E22" w:rsidP="002E327F">
            <w:pPr>
              <w:spacing w:after="0"/>
              <w:ind w:left="720"/>
              <w:rPr>
                <w:rFonts w:cs="Arial"/>
                <w:b/>
                <w:sz w:val="24"/>
              </w:rPr>
            </w:pPr>
          </w:p>
        </w:tc>
        <w:tc>
          <w:tcPr>
            <w:tcW w:w="492" w:type="pct"/>
            <w:tcBorders>
              <w:top w:val="single" w:sz="2" w:space="0" w:color="auto"/>
            </w:tcBorders>
          </w:tcPr>
          <w:p w14:paraId="6425385D" w14:textId="77777777" w:rsidR="00D75E22" w:rsidRPr="00C3447B" w:rsidRDefault="00D75E22" w:rsidP="002E327F">
            <w:pPr>
              <w:spacing w:after="0"/>
              <w:jc w:val="center"/>
              <w:rPr>
                <w:rFonts w:cs="Arial"/>
                <w:sz w:val="22"/>
                <w:szCs w:val="22"/>
              </w:rPr>
            </w:pPr>
            <w:r w:rsidRPr="00C3447B">
              <w:rPr>
                <w:rFonts w:cs="Arial"/>
                <w:sz w:val="22"/>
                <w:szCs w:val="22"/>
              </w:rPr>
              <w:t>Corporate Services Group</w:t>
            </w:r>
          </w:p>
          <w:p w14:paraId="50161825" w14:textId="77777777" w:rsidR="00D75E22" w:rsidRPr="00C3447B" w:rsidRDefault="00D75E22" w:rsidP="002E327F">
            <w:pPr>
              <w:spacing w:after="0"/>
              <w:jc w:val="center"/>
              <w:rPr>
                <w:rFonts w:cs="Arial"/>
                <w:i/>
                <w:sz w:val="22"/>
                <w:szCs w:val="22"/>
              </w:rPr>
            </w:pPr>
            <w:r w:rsidRPr="00C3447B">
              <w:rPr>
                <w:rFonts w:cs="Arial"/>
                <w:i/>
                <w:sz w:val="22"/>
                <w:szCs w:val="22"/>
              </w:rPr>
              <w:t>(Please specify)</w:t>
            </w:r>
          </w:p>
        </w:tc>
        <w:tc>
          <w:tcPr>
            <w:tcW w:w="519" w:type="pct"/>
            <w:tcBorders>
              <w:top w:val="single" w:sz="2" w:space="0" w:color="auto"/>
            </w:tcBorders>
          </w:tcPr>
          <w:p w14:paraId="00F42A7B" w14:textId="77777777" w:rsidR="00D75E22" w:rsidRPr="00C3447B" w:rsidRDefault="00D75E22" w:rsidP="002E327F">
            <w:pPr>
              <w:spacing w:after="0"/>
              <w:jc w:val="center"/>
              <w:rPr>
                <w:rFonts w:cs="Arial"/>
                <w:sz w:val="22"/>
                <w:szCs w:val="22"/>
              </w:rPr>
            </w:pPr>
            <w:r w:rsidRPr="00C3447B">
              <w:rPr>
                <w:rFonts w:cs="Arial"/>
                <w:sz w:val="22"/>
                <w:szCs w:val="22"/>
              </w:rPr>
              <w:t>Nursing and User Experience</w:t>
            </w:r>
          </w:p>
        </w:tc>
        <w:tc>
          <w:tcPr>
            <w:tcW w:w="471" w:type="pct"/>
            <w:gridSpan w:val="2"/>
            <w:tcBorders>
              <w:top w:val="single" w:sz="2" w:space="0" w:color="auto"/>
            </w:tcBorders>
          </w:tcPr>
          <w:p w14:paraId="6637554D" w14:textId="77777777" w:rsidR="00D75E22" w:rsidRPr="007D2765" w:rsidRDefault="00D75E22" w:rsidP="002E327F">
            <w:pPr>
              <w:spacing w:after="0"/>
              <w:jc w:val="center"/>
              <w:rPr>
                <w:rFonts w:cs="Arial"/>
                <w:sz w:val="22"/>
                <w:szCs w:val="22"/>
                <w:u w:val="single"/>
              </w:rPr>
            </w:pPr>
            <w:r w:rsidRPr="007D2765">
              <w:rPr>
                <w:rFonts w:cs="Arial"/>
                <w:sz w:val="22"/>
                <w:szCs w:val="22"/>
                <w:u w:val="single"/>
              </w:rPr>
              <w:t>Un-scheduled and Acute Care</w:t>
            </w:r>
          </w:p>
        </w:tc>
        <w:tc>
          <w:tcPr>
            <w:tcW w:w="451" w:type="pct"/>
            <w:tcBorders>
              <w:top w:val="single" w:sz="2" w:space="0" w:color="auto"/>
            </w:tcBorders>
          </w:tcPr>
          <w:p w14:paraId="4025C659" w14:textId="77777777" w:rsidR="00D75E22" w:rsidRPr="00C3447B" w:rsidRDefault="00D75E22" w:rsidP="002E327F">
            <w:pPr>
              <w:spacing w:after="0"/>
              <w:jc w:val="center"/>
              <w:rPr>
                <w:rFonts w:cs="Arial"/>
                <w:sz w:val="22"/>
                <w:szCs w:val="22"/>
              </w:rPr>
            </w:pPr>
            <w:r w:rsidRPr="00C3447B">
              <w:rPr>
                <w:rFonts w:cs="Arial"/>
                <w:sz w:val="22"/>
                <w:szCs w:val="22"/>
              </w:rPr>
              <w:t>Surgery &amp; Specialist Services</w:t>
            </w:r>
          </w:p>
        </w:tc>
        <w:tc>
          <w:tcPr>
            <w:tcW w:w="497" w:type="pct"/>
            <w:gridSpan w:val="2"/>
            <w:tcBorders>
              <w:top w:val="single" w:sz="2" w:space="0" w:color="auto"/>
            </w:tcBorders>
          </w:tcPr>
          <w:p w14:paraId="34AB19CD" w14:textId="77777777" w:rsidR="00D75E22" w:rsidRPr="00C3447B" w:rsidRDefault="00D75E22" w:rsidP="002E327F">
            <w:pPr>
              <w:spacing w:after="0"/>
              <w:jc w:val="center"/>
              <w:rPr>
                <w:rFonts w:cs="Arial"/>
                <w:sz w:val="22"/>
                <w:szCs w:val="22"/>
              </w:rPr>
            </w:pPr>
            <w:r w:rsidRPr="00C3447B">
              <w:rPr>
                <w:rFonts w:cs="Arial"/>
                <w:sz w:val="22"/>
                <w:szCs w:val="22"/>
              </w:rPr>
              <w:t>Specialist Hospitals &amp; Women’s Health</w:t>
            </w:r>
          </w:p>
        </w:tc>
        <w:tc>
          <w:tcPr>
            <w:tcW w:w="502" w:type="pct"/>
            <w:tcBorders>
              <w:top w:val="single" w:sz="2" w:space="0" w:color="auto"/>
            </w:tcBorders>
          </w:tcPr>
          <w:p w14:paraId="53A4B004" w14:textId="77777777" w:rsidR="00D75E22" w:rsidRPr="00C3447B" w:rsidRDefault="00D75E22" w:rsidP="002E327F">
            <w:pPr>
              <w:spacing w:after="0"/>
              <w:jc w:val="center"/>
              <w:rPr>
                <w:rFonts w:cs="Arial"/>
                <w:sz w:val="22"/>
                <w:szCs w:val="22"/>
              </w:rPr>
            </w:pPr>
            <w:r w:rsidRPr="00C3447B">
              <w:rPr>
                <w:rFonts w:cs="Arial"/>
                <w:sz w:val="22"/>
                <w:szCs w:val="22"/>
              </w:rPr>
              <w:t>Children’s Community Services</w:t>
            </w:r>
          </w:p>
        </w:tc>
        <w:tc>
          <w:tcPr>
            <w:tcW w:w="402" w:type="pct"/>
            <w:tcBorders>
              <w:top w:val="single" w:sz="2" w:space="0" w:color="auto"/>
            </w:tcBorders>
          </w:tcPr>
          <w:p w14:paraId="682B52AF" w14:textId="77777777" w:rsidR="00D75E22" w:rsidRPr="00C3447B" w:rsidRDefault="00D75E22" w:rsidP="002E327F">
            <w:pPr>
              <w:spacing w:after="0"/>
              <w:jc w:val="center"/>
              <w:rPr>
                <w:rFonts w:cs="Arial"/>
                <w:sz w:val="22"/>
                <w:szCs w:val="22"/>
              </w:rPr>
            </w:pPr>
            <w:r w:rsidRPr="00C3447B">
              <w:rPr>
                <w:rFonts w:cs="Arial"/>
                <w:sz w:val="22"/>
                <w:szCs w:val="22"/>
              </w:rPr>
              <w:t xml:space="preserve">Adult Social &amp; Primary Care </w:t>
            </w:r>
          </w:p>
        </w:tc>
      </w:tr>
      <w:tr w:rsidR="007D2765" w:rsidRPr="00322DF0" w14:paraId="1347CCDA" w14:textId="77777777" w:rsidTr="002E327F">
        <w:trPr>
          <w:trHeight w:val="807"/>
        </w:trPr>
        <w:tc>
          <w:tcPr>
            <w:tcW w:w="1666" w:type="pct"/>
            <w:tcBorders>
              <w:top w:val="single" w:sz="2" w:space="0" w:color="auto"/>
              <w:bottom w:val="single" w:sz="2" w:space="0" w:color="auto"/>
            </w:tcBorders>
            <w:shd w:val="clear" w:color="auto" w:fill="EDF7F9"/>
          </w:tcPr>
          <w:p w14:paraId="3C86B520" w14:textId="77777777" w:rsidR="007D2765" w:rsidRPr="00D75E22" w:rsidRDefault="007D2765" w:rsidP="007D2765">
            <w:pPr>
              <w:numPr>
                <w:ilvl w:val="1"/>
                <w:numId w:val="29"/>
              </w:numPr>
              <w:spacing w:after="0" w:line="240" w:lineRule="auto"/>
              <w:rPr>
                <w:rStyle w:val="Hyperlink"/>
                <w:rFonts w:cs="Arial"/>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 xml:space="preserve">Description of the policy/ proposal? </w:t>
            </w:r>
            <w:r w:rsidRPr="00D75E22">
              <w:rPr>
                <w:rStyle w:val="Hyperlink"/>
                <w:rFonts w:cs="Arial"/>
                <w:color w:val="auto"/>
                <w:sz w:val="24"/>
                <w:u w:val="none"/>
              </w:rPr>
              <w:t>State the aims and objectives/key elements of the policy/proposal.</w:t>
            </w:r>
          </w:p>
          <w:p w14:paraId="1EF6E93C" w14:textId="77777777" w:rsidR="007D2765" w:rsidRPr="00D75E22" w:rsidRDefault="007D2765" w:rsidP="007D2765">
            <w:pPr>
              <w:spacing w:after="0" w:line="240" w:lineRule="auto"/>
              <w:ind w:left="720"/>
              <w:rPr>
                <w:rStyle w:val="Hyperlink"/>
                <w:rFonts w:cs="Arial"/>
                <w:b/>
                <w:color w:val="auto"/>
                <w:sz w:val="24"/>
                <w:u w:val="none"/>
              </w:rPr>
            </w:pPr>
            <w:r w:rsidRPr="00D75E22">
              <w:rPr>
                <w:rStyle w:val="Hyperlink"/>
                <w:rFonts w:cs="Arial"/>
                <w:color w:val="auto"/>
                <w:sz w:val="24"/>
                <w:u w:val="none"/>
              </w:rPr>
              <w:t>Detail the changes the policy/proposal will introduce.                                          How will the policy/proposal be communicated to staff /service users?                                                                                                                Describe how the policy/proposal will be rolled out/put into practice e.g. will there be changes in working patterns / changes to how services will be delivered etc.</w:t>
            </w:r>
            <w:r w:rsidRPr="00D75E22">
              <w:rPr>
                <w:rStyle w:val="Hyperlink"/>
                <w:rFonts w:cs="Arial"/>
                <w:b/>
                <w:color w:val="auto"/>
                <w:sz w:val="24"/>
                <w:u w:val="none"/>
              </w:rPr>
              <w:t xml:space="preserve">                                           </w:t>
            </w:r>
          </w:p>
          <w:p w14:paraId="0DFAE634" w14:textId="77777777" w:rsidR="007D2765" w:rsidRPr="003930CF" w:rsidRDefault="007D2765" w:rsidP="007D2765">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p>
          <w:p w14:paraId="280D14F9" w14:textId="77777777" w:rsidR="007D2765" w:rsidRPr="003930CF" w:rsidRDefault="007D2765" w:rsidP="007D2765">
            <w:pPr>
              <w:spacing w:after="0" w:line="240" w:lineRule="auto"/>
              <w:rPr>
                <w:rFonts w:cs="Arial"/>
                <w:sz w:val="24"/>
              </w:rPr>
            </w:pPr>
            <w:r w:rsidRPr="003930CF">
              <w:rPr>
                <w:rFonts w:cs="Arial"/>
                <w:sz w:val="24"/>
              </w:rPr>
              <w:t xml:space="preserve">                                    </w:t>
            </w:r>
          </w:p>
        </w:tc>
        <w:tc>
          <w:tcPr>
            <w:tcW w:w="3334" w:type="pct"/>
            <w:gridSpan w:val="9"/>
            <w:tcBorders>
              <w:top w:val="single" w:sz="2" w:space="0" w:color="auto"/>
              <w:bottom w:val="single" w:sz="2" w:space="0" w:color="auto"/>
            </w:tcBorders>
          </w:tcPr>
          <w:p w14:paraId="05DE111C" w14:textId="77777777" w:rsidR="007D2765" w:rsidRPr="009936EC" w:rsidRDefault="007D2765" w:rsidP="007D2765">
            <w:pPr>
              <w:widowControl w:val="0"/>
              <w:overflowPunct w:val="0"/>
              <w:autoSpaceDE w:val="0"/>
              <w:autoSpaceDN w:val="0"/>
              <w:adjustRightInd w:val="0"/>
              <w:spacing w:after="0" w:line="240" w:lineRule="auto"/>
              <w:ind w:right="660"/>
              <w:rPr>
                <w:rFonts w:cs="Arial"/>
                <w:b/>
                <w:bCs/>
                <w:sz w:val="24"/>
              </w:rPr>
            </w:pPr>
            <w:r w:rsidRPr="009936EC">
              <w:rPr>
                <w:rFonts w:cs="Arial"/>
                <w:b/>
                <w:sz w:val="24"/>
              </w:rPr>
              <w:t xml:space="preserve">Background:  </w:t>
            </w:r>
            <w:r w:rsidRPr="009936EC">
              <w:rPr>
                <w:rFonts w:cs="Arial"/>
                <w:sz w:val="24"/>
              </w:rPr>
              <w:t xml:space="preserve">Hypoglycaemia is one of the most feared short-term complications for people receiving insulin or sulphonylurea therapy for their diabetes. Evidence suggests that achieving good glycaemic control and avoiding hypoglycaemia on these treatments is very difficult. Intercurrent illness and hospitalisation compounds this situation with disrupted access to meals and snacks compared with the home environment. Often people with diabetes are admitted to hospital with an issue unrelated to their diabetes and may be under the care of many different medical or surgical specialties treated by staff without specialist diabetes knowledge. Clear, up to date guidance on the effective management of hypoglycaemia is essential for staff involved in the care of people admitted to hospital who are at risk of hypoglycaemia. </w:t>
            </w:r>
          </w:p>
          <w:p w14:paraId="41C8F396" w14:textId="77777777" w:rsidR="007D2765" w:rsidRDefault="007D2765" w:rsidP="007D2765">
            <w:pPr>
              <w:widowControl w:val="0"/>
              <w:overflowPunct w:val="0"/>
              <w:autoSpaceDE w:val="0"/>
              <w:autoSpaceDN w:val="0"/>
              <w:adjustRightInd w:val="0"/>
              <w:spacing w:after="0" w:line="240" w:lineRule="auto"/>
              <w:ind w:right="640"/>
              <w:rPr>
                <w:rFonts w:cs="Arial"/>
                <w:sz w:val="24"/>
              </w:rPr>
            </w:pPr>
          </w:p>
          <w:p w14:paraId="3B90A0C3" w14:textId="77777777" w:rsidR="007D2765" w:rsidRPr="009936EC" w:rsidRDefault="007D2765" w:rsidP="007D2765">
            <w:pPr>
              <w:widowControl w:val="0"/>
              <w:overflowPunct w:val="0"/>
              <w:autoSpaceDE w:val="0"/>
              <w:autoSpaceDN w:val="0"/>
              <w:adjustRightInd w:val="0"/>
              <w:spacing w:line="225" w:lineRule="auto"/>
              <w:ind w:right="1200"/>
              <w:rPr>
                <w:rFonts w:cs="Arial"/>
                <w:b/>
                <w:bCs/>
                <w:sz w:val="24"/>
              </w:rPr>
            </w:pPr>
            <w:r w:rsidRPr="009936EC">
              <w:rPr>
                <w:rFonts w:cs="Arial"/>
                <w:b/>
                <w:sz w:val="24"/>
              </w:rPr>
              <w:t>Scope:</w:t>
            </w:r>
            <w:r w:rsidRPr="009936EC">
              <w:rPr>
                <w:rFonts w:cs="Arial"/>
                <w:sz w:val="24"/>
              </w:rPr>
              <w:t xml:space="preserve">  All staff across the BHSCT involved in the hospital management of hypoglycaemia in patients aged 16 years and over with diabetes mellitus. </w:t>
            </w:r>
          </w:p>
          <w:p w14:paraId="5F6DA630" w14:textId="77777777" w:rsidR="007D2765" w:rsidRPr="009936EC" w:rsidRDefault="007D2765" w:rsidP="007D2765">
            <w:pPr>
              <w:widowControl w:val="0"/>
              <w:overflowPunct w:val="0"/>
              <w:autoSpaceDE w:val="0"/>
              <w:autoSpaceDN w:val="0"/>
              <w:adjustRightInd w:val="0"/>
              <w:spacing w:after="0" w:line="240" w:lineRule="auto"/>
              <w:ind w:right="640"/>
              <w:rPr>
                <w:rFonts w:cs="Arial"/>
                <w:sz w:val="24"/>
              </w:rPr>
            </w:pPr>
            <w:r>
              <w:rPr>
                <w:rFonts w:cs="Arial"/>
                <w:b/>
                <w:sz w:val="24"/>
              </w:rPr>
              <w:t xml:space="preserve">Purpose:  </w:t>
            </w:r>
            <w:r w:rsidRPr="009936EC">
              <w:rPr>
                <w:rFonts w:cs="Arial"/>
                <w:sz w:val="24"/>
              </w:rPr>
              <w:t xml:space="preserve">This policy aims to define optimal hospital management of hypoglycaemia in </w:t>
            </w:r>
            <w:r w:rsidRPr="009936EC">
              <w:rPr>
                <w:rFonts w:cs="Arial"/>
                <w:sz w:val="24"/>
              </w:rPr>
              <w:lastRenderedPageBreak/>
              <w:t xml:space="preserve">people aged 16 years and above with diabetes mellitus within the Belfast Health &amp; Social Care Trust. It should be read in conjunction with the Joint British Diabetes Societies (JBDS) Inpatient Care Group: The Hospital Management of Hypoglycaemia in Adults with Diabetes Mellitus (March 2022). The previous policy has been updated in line with these current national guidelines. It will be available on the intranet for all staff involved in the management of hospitalised patients at risk of hypoglycaemia. The laminated treatment algorithm will also be available with hypo boxes for clinical areas. </w:t>
            </w:r>
          </w:p>
          <w:p w14:paraId="72A3D3EC" w14:textId="77777777" w:rsidR="007D2765" w:rsidRDefault="007D2765" w:rsidP="007D2765">
            <w:pPr>
              <w:widowControl w:val="0"/>
              <w:overflowPunct w:val="0"/>
              <w:autoSpaceDE w:val="0"/>
              <w:autoSpaceDN w:val="0"/>
              <w:adjustRightInd w:val="0"/>
              <w:spacing w:after="0" w:line="240" w:lineRule="auto"/>
              <w:ind w:right="1180"/>
              <w:jc w:val="both"/>
              <w:rPr>
                <w:rFonts w:cs="Arial"/>
                <w:b/>
                <w:bCs/>
                <w:sz w:val="24"/>
              </w:rPr>
            </w:pPr>
          </w:p>
          <w:p w14:paraId="17879F74" w14:textId="77777777" w:rsidR="007D2765" w:rsidRDefault="007D2765" w:rsidP="007D2765">
            <w:pPr>
              <w:widowControl w:val="0"/>
              <w:overflowPunct w:val="0"/>
              <w:autoSpaceDE w:val="0"/>
              <w:autoSpaceDN w:val="0"/>
              <w:adjustRightInd w:val="0"/>
              <w:spacing w:after="0" w:line="240" w:lineRule="auto"/>
              <w:ind w:right="1202"/>
              <w:rPr>
                <w:rFonts w:cs="Arial"/>
                <w:sz w:val="24"/>
              </w:rPr>
            </w:pPr>
            <w:r w:rsidRPr="009936EC">
              <w:rPr>
                <w:rFonts w:cs="Arial"/>
                <w:b/>
                <w:bCs/>
                <w:sz w:val="24"/>
              </w:rPr>
              <w:t>Objectives:</w:t>
            </w:r>
            <w:r w:rsidRPr="009936EC">
              <w:rPr>
                <w:rFonts w:cs="Arial"/>
                <w:bCs/>
                <w:sz w:val="24"/>
              </w:rPr>
              <w:t xml:space="preserve">  </w:t>
            </w:r>
            <w:r w:rsidRPr="009936EC">
              <w:rPr>
                <w:rFonts w:cs="Arial"/>
                <w:sz w:val="24"/>
              </w:rPr>
              <w:t xml:space="preserve">To standardise the hospital management of hypoglycaemia in people aged 16 years and above with diabetes mellitus across the BHSCT and harmonise this with the nationally released and updated JBDS Guideline for the Hospital Management of Hypoglycaemia in Adults. </w:t>
            </w:r>
          </w:p>
          <w:p w14:paraId="0D0B940D" w14:textId="77777777" w:rsidR="007D2765" w:rsidRDefault="007D2765" w:rsidP="007D2765">
            <w:pPr>
              <w:widowControl w:val="0"/>
              <w:overflowPunct w:val="0"/>
              <w:autoSpaceDE w:val="0"/>
              <w:autoSpaceDN w:val="0"/>
              <w:adjustRightInd w:val="0"/>
              <w:spacing w:after="0" w:line="240" w:lineRule="auto"/>
              <w:ind w:right="1202"/>
              <w:rPr>
                <w:rFonts w:cs="Arial"/>
                <w:sz w:val="24"/>
              </w:rPr>
            </w:pPr>
          </w:p>
          <w:p w14:paraId="651DD926" w14:textId="77777777" w:rsidR="007D2765" w:rsidRPr="009936EC" w:rsidRDefault="007D2765" w:rsidP="007D2765">
            <w:pPr>
              <w:widowControl w:val="0"/>
              <w:overflowPunct w:val="0"/>
              <w:autoSpaceDE w:val="0"/>
              <w:autoSpaceDN w:val="0"/>
              <w:adjustRightInd w:val="0"/>
              <w:spacing w:after="0" w:line="240" w:lineRule="auto"/>
              <w:ind w:right="62"/>
              <w:rPr>
                <w:rFonts w:cs="Arial"/>
                <w:b/>
                <w:bCs/>
                <w:sz w:val="24"/>
              </w:rPr>
            </w:pPr>
            <w:r w:rsidRPr="009936EC">
              <w:rPr>
                <w:rFonts w:cs="Arial"/>
                <w:b/>
                <w:sz w:val="24"/>
              </w:rPr>
              <w:t xml:space="preserve">Dissemination:  </w:t>
            </w:r>
            <w:r w:rsidRPr="009936EC">
              <w:rPr>
                <w:rFonts w:cs="Arial"/>
                <w:sz w:val="24"/>
              </w:rPr>
              <w:t xml:space="preserve">The guideline will be applicable to all staff involved in the hospital management of hypoglycaemia in people aged 16 years and over with diabetes mellitus. Should any significant issues be identified in the use or implementation of this policy the lead author should be notified. </w:t>
            </w:r>
          </w:p>
          <w:p w14:paraId="0E27B00A" w14:textId="77777777" w:rsidR="007D2765" w:rsidRPr="009936EC" w:rsidRDefault="007D2765" w:rsidP="007D2765">
            <w:pPr>
              <w:spacing w:after="0" w:line="240" w:lineRule="auto"/>
              <w:rPr>
                <w:sz w:val="24"/>
              </w:rPr>
            </w:pPr>
          </w:p>
        </w:tc>
      </w:tr>
      <w:tr w:rsidR="007D2765" w:rsidRPr="00322DF0" w14:paraId="0B45000D" w14:textId="77777777" w:rsidTr="002E327F">
        <w:tblPrEx>
          <w:tblLook w:val="04A0" w:firstRow="1" w:lastRow="0" w:firstColumn="1" w:lastColumn="0" w:noHBand="0" w:noVBand="1"/>
        </w:tblPrEx>
        <w:tc>
          <w:tcPr>
            <w:tcW w:w="1666" w:type="pct"/>
            <w:tcBorders>
              <w:top w:val="single" w:sz="2" w:space="0" w:color="auto"/>
              <w:bottom w:val="single" w:sz="2" w:space="0" w:color="auto"/>
            </w:tcBorders>
            <w:shd w:val="clear" w:color="auto" w:fill="EDF7F9"/>
          </w:tcPr>
          <w:p w14:paraId="0CEBBE41" w14:textId="77777777" w:rsidR="007D2765" w:rsidRPr="003930CF" w:rsidRDefault="007D2765" w:rsidP="007D2765">
            <w:pPr>
              <w:numPr>
                <w:ilvl w:val="1"/>
                <w:numId w:val="29"/>
              </w:numPr>
              <w:spacing w:after="0"/>
              <w:rPr>
                <w:rFonts w:cs="Arial"/>
                <w:b/>
                <w:sz w:val="24"/>
              </w:rPr>
            </w:pPr>
            <w:r w:rsidRPr="003930CF">
              <w:rPr>
                <w:rFonts w:cs="Arial"/>
                <w:b/>
                <w:sz w:val="24"/>
              </w:rPr>
              <w:lastRenderedPageBreak/>
              <w:t xml:space="preserve">Who owns the policy/proposal? </w:t>
            </w:r>
          </w:p>
          <w:p w14:paraId="0A546E57" w14:textId="77777777" w:rsidR="007D2765" w:rsidRPr="003930CF" w:rsidRDefault="007D2765" w:rsidP="007D2765">
            <w:pPr>
              <w:spacing w:after="0"/>
              <w:ind w:left="720"/>
              <w:rPr>
                <w:rFonts w:cs="Arial"/>
                <w:sz w:val="24"/>
              </w:rPr>
            </w:pPr>
            <w:r w:rsidRPr="00322DF0">
              <w:rPr>
                <w:rFonts w:cs="Arial"/>
                <w:sz w:val="24"/>
              </w:rPr>
              <w:t>Wh</w:t>
            </w:r>
            <w:r w:rsidRPr="003930CF">
              <w:rPr>
                <w:rFonts w:cs="Arial"/>
                <w:sz w:val="24"/>
              </w:rPr>
              <w:t xml:space="preserve">ere does it originate? </w:t>
            </w:r>
          </w:p>
          <w:p w14:paraId="71517A6B" w14:textId="77777777" w:rsidR="007D2765" w:rsidRPr="003930CF" w:rsidRDefault="007D2765" w:rsidP="007D2765">
            <w:pPr>
              <w:spacing w:after="0"/>
              <w:ind w:left="720"/>
              <w:rPr>
                <w:rFonts w:cs="Arial"/>
                <w:sz w:val="24"/>
              </w:rPr>
            </w:pPr>
            <w:r w:rsidRPr="003930CF">
              <w:rPr>
                <w:rFonts w:cs="Arial"/>
                <w:sz w:val="24"/>
              </w:rPr>
              <w:t>For example: DoH / HSCB</w:t>
            </w:r>
            <w:r w:rsidRPr="003930CF">
              <w:rPr>
                <w:rFonts w:cs="Arial"/>
                <w:b/>
                <w:sz w:val="24"/>
              </w:rPr>
              <w:t xml:space="preserve">  </w:t>
            </w:r>
          </w:p>
        </w:tc>
        <w:tc>
          <w:tcPr>
            <w:tcW w:w="3334" w:type="pct"/>
            <w:gridSpan w:val="9"/>
            <w:tcBorders>
              <w:top w:val="single" w:sz="2" w:space="0" w:color="auto"/>
              <w:bottom w:val="single" w:sz="2" w:space="0" w:color="auto"/>
            </w:tcBorders>
            <w:shd w:val="clear" w:color="auto" w:fill="auto"/>
          </w:tcPr>
          <w:p w14:paraId="61B2CBB4" w14:textId="77777777" w:rsidR="007D2765" w:rsidRPr="00425F88" w:rsidRDefault="007D2765" w:rsidP="007D2765">
            <w:pPr>
              <w:spacing w:after="0" w:line="240" w:lineRule="auto"/>
              <w:rPr>
                <w:b/>
                <w:sz w:val="24"/>
              </w:rPr>
            </w:pPr>
            <w:r w:rsidRPr="00D30B43">
              <w:rPr>
                <w:rFonts w:cs="Arial"/>
                <w:bCs/>
                <w:sz w:val="24"/>
              </w:rPr>
              <w:t>Director of Unscheduled Care and Older People’s Acute services</w:t>
            </w:r>
            <w:r>
              <w:rPr>
                <w:rFonts w:cs="Arial"/>
                <w:bCs/>
                <w:sz w:val="24"/>
              </w:rPr>
              <w:t>, BHSCT.</w:t>
            </w:r>
          </w:p>
        </w:tc>
      </w:tr>
      <w:tr w:rsidR="007D2765" w:rsidRPr="00322DF0" w14:paraId="38E35ED3" w14:textId="77777777" w:rsidTr="002E327F">
        <w:tblPrEx>
          <w:tblLook w:val="04A0" w:firstRow="1" w:lastRow="0" w:firstColumn="1" w:lastColumn="0" w:noHBand="0" w:noVBand="1"/>
        </w:tblPrEx>
        <w:tc>
          <w:tcPr>
            <w:tcW w:w="1666" w:type="pct"/>
            <w:tcBorders>
              <w:top w:val="single" w:sz="2" w:space="0" w:color="auto"/>
            </w:tcBorders>
            <w:shd w:val="clear" w:color="auto" w:fill="EDF7F9"/>
          </w:tcPr>
          <w:p w14:paraId="6FFB3BFC" w14:textId="77777777" w:rsidR="007D2765" w:rsidRPr="003930CF" w:rsidRDefault="007D2765" w:rsidP="007D2765">
            <w:pPr>
              <w:numPr>
                <w:ilvl w:val="1"/>
                <w:numId w:val="29"/>
              </w:numPr>
              <w:spacing w:after="0"/>
              <w:rPr>
                <w:rFonts w:cs="Arial"/>
                <w:b/>
                <w:sz w:val="24"/>
              </w:rPr>
            </w:pPr>
            <w:r w:rsidRPr="003930CF">
              <w:rPr>
                <w:rFonts w:cs="Arial"/>
                <w:b/>
                <w:sz w:val="24"/>
              </w:rPr>
              <w:t>Who are the main stakeholders affected (Internal and External)?</w:t>
            </w:r>
          </w:p>
          <w:p w14:paraId="56051831" w14:textId="77777777" w:rsidR="007D2765" w:rsidRPr="003930CF" w:rsidRDefault="007D2765" w:rsidP="007D2765">
            <w:pPr>
              <w:spacing w:after="0"/>
              <w:ind w:left="720"/>
              <w:rPr>
                <w:rFonts w:cs="Arial"/>
                <w:i/>
                <w:sz w:val="24"/>
              </w:rPr>
            </w:pPr>
            <w:r w:rsidRPr="003930CF">
              <w:rPr>
                <w:rFonts w:cs="Arial"/>
                <w:sz w:val="24"/>
              </w:rPr>
              <w:t>For example: actual or potential service users, carers, staff, other public sector organisations, trade unions, professional bodies, independent, voluntary or community sector or others</w:t>
            </w:r>
            <w:r w:rsidRPr="003930CF">
              <w:rPr>
                <w:rFonts w:cs="Arial"/>
                <w:i/>
                <w:sz w:val="24"/>
              </w:rPr>
              <w:t>.</w:t>
            </w:r>
          </w:p>
          <w:p w14:paraId="60061E4C" w14:textId="77777777" w:rsidR="007D2765" w:rsidRPr="003930CF" w:rsidRDefault="007D2765" w:rsidP="007D2765">
            <w:pPr>
              <w:spacing w:after="0"/>
              <w:ind w:left="720"/>
              <w:rPr>
                <w:rFonts w:cs="Arial"/>
                <w:b/>
                <w:sz w:val="24"/>
              </w:rPr>
            </w:pPr>
          </w:p>
        </w:tc>
        <w:tc>
          <w:tcPr>
            <w:tcW w:w="3334" w:type="pct"/>
            <w:gridSpan w:val="9"/>
            <w:tcBorders>
              <w:top w:val="single" w:sz="2" w:space="0" w:color="auto"/>
            </w:tcBorders>
            <w:shd w:val="clear" w:color="auto" w:fill="auto"/>
          </w:tcPr>
          <w:p w14:paraId="44EAFD9C" w14:textId="77777777" w:rsidR="007D2765" w:rsidRPr="0056626A" w:rsidRDefault="007D2765" w:rsidP="007D2765">
            <w:pPr>
              <w:spacing w:after="0"/>
              <w:ind w:left="720"/>
              <w:rPr>
                <w:sz w:val="24"/>
              </w:rPr>
            </w:pPr>
          </w:p>
          <w:p w14:paraId="7586336B" w14:textId="77777777" w:rsidR="007D2765" w:rsidRDefault="007D2765" w:rsidP="007D2765">
            <w:pPr>
              <w:spacing w:after="0"/>
              <w:rPr>
                <w:rFonts w:cs="Arial"/>
                <w:color w:val="000000"/>
                <w:sz w:val="24"/>
              </w:rPr>
            </w:pPr>
            <w:r w:rsidRPr="00D30B43">
              <w:rPr>
                <w:rFonts w:cs="Arial"/>
                <w:color w:val="000000"/>
                <w:sz w:val="24"/>
              </w:rPr>
              <w:t xml:space="preserve">All staff involved in the </w:t>
            </w:r>
            <w:r>
              <w:rPr>
                <w:rFonts w:cs="Arial"/>
                <w:color w:val="000000"/>
                <w:sz w:val="24"/>
              </w:rPr>
              <w:t xml:space="preserve">management of hospitalised patients in Belfast Trust with diabetes aged 16 years an over who are at risk of hypoglycaemia. </w:t>
            </w:r>
          </w:p>
          <w:p w14:paraId="39EA0C91" w14:textId="77777777" w:rsidR="007D2765" w:rsidRPr="00425F88" w:rsidRDefault="007D2765" w:rsidP="007D2765">
            <w:pPr>
              <w:spacing w:after="0"/>
              <w:rPr>
                <w:sz w:val="24"/>
              </w:rPr>
            </w:pPr>
            <w:r>
              <w:rPr>
                <w:sz w:val="24"/>
              </w:rPr>
              <w:t>Inpatients in Belfast Trust Hospitals with diabetes aged 16 years and over and at risk of hypoglycaemia.</w:t>
            </w:r>
          </w:p>
        </w:tc>
      </w:tr>
      <w:tr w:rsidR="007D2765" w:rsidRPr="00322DF0" w14:paraId="513F8202" w14:textId="77777777" w:rsidTr="002E327F">
        <w:tblPrEx>
          <w:tblLook w:val="04A0" w:firstRow="1" w:lastRow="0" w:firstColumn="1" w:lastColumn="0" w:noHBand="0" w:noVBand="1"/>
        </w:tblPrEx>
        <w:tc>
          <w:tcPr>
            <w:tcW w:w="1666" w:type="pct"/>
            <w:tcBorders>
              <w:top w:val="single" w:sz="2" w:space="0" w:color="auto"/>
            </w:tcBorders>
            <w:shd w:val="clear" w:color="auto" w:fill="EDF7F9"/>
          </w:tcPr>
          <w:p w14:paraId="18E1BB92" w14:textId="77777777" w:rsidR="007D2765" w:rsidRPr="003930CF" w:rsidRDefault="007D2765" w:rsidP="007D2765">
            <w:pPr>
              <w:numPr>
                <w:ilvl w:val="1"/>
                <w:numId w:val="29"/>
              </w:numPr>
              <w:spacing w:after="0"/>
              <w:rPr>
                <w:rFonts w:cs="Arial"/>
                <w:b/>
                <w:sz w:val="24"/>
              </w:rPr>
            </w:pPr>
            <w:r w:rsidRPr="003930CF">
              <w:rPr>
                <w:rFonts w:cs="Arial"/>
                <w:b/>
                <w:sz w:val="24"/>
              </w:rPr>
              <w:t>Provide details of how you involved stakeholders, views of colleagues, service users, staff side or other stakeholders when screening this policy/proposal.</w:t>
            </w:r>
          </w:p>
          <w:p w14:paraId="4B94D5A5" w14:textId="77777777" w:rsidR="007D2765" w:rsidRPr="003930CF" w:rsidRDefault="007D2765" w:rsidP="007D2765">
            <w:pPr>
              <w:spacing w:after="0"/>
              <w:rPr>
                <w:rFonts w:cs="Arial"/>
                <w:b/>
                <w:sz w:val="24"/>
              </w:rPr>
            </w:pPr>
          </w:p>
        </w:tc>
        <w:tc>
          <w:tcPr>
            <w:tcW w:w="3334" w:type="pct"/>
            <w:gridSpan w:val="9"/>
            <w:tcBorders>
              <w:top w:val="single" w:sz="2" w:space="0" w:color="auto"/>
            </w:tcBorders>
            <w:shd w:val="clear" w:color="auto" w:fill="auto"/>
          </w:tcPr>
          <w:p w14:paraId="614CB403" w14:textId="77777777" w:rsidR="007D2765" w:rsidRPr="0056626A" w:rsidRDefault="007D2765" w:rsidP="007D2765">
            <w:pPr>
              <w:spacing w:after="0"/>
              <w:rPr>
                <w:sz w:val="24"/>
              </w:rPr>
            </w:pPr>
            <w:r>
              <w:rPr>
                <w:sz w:val="24"/>
              </w:rPr>
              <w:lastRenderedPageBreak/>
              <w:t>A multidisciplinary team was involved in updating the policy including diabetes specialist nurse, diabetes specialist dietitian and diabetologist. There was also consultation with members of the Belfast Trust Diabetes Inpatient group.</w:t>
            </w:r>
          </w:p>
        </w:tc>
      </w:tr>
      <w:tr w:rsidR="007D2765" w:rsidRPr="00322DF0" w14:paraId="50FF3BC6" w14:textId="77777777" w:rsidTr="002E327F">
        <w:tblPrEx>
          <w:tblLook w:val="04A0" w:firstRow="1" w:lastRow="0" w:firstColumn="1" w:lastColumn="0" w:noHBand="0" w:noVBand="1"/>
        </w:tblPrEx>
        <w:tc>
          <w:tcPr>
            <w:tcW w:w="1666" w:type="pct"/>
            <w:tcBorders>
              <w:top w:val="single" w:sz="2" w:space="0" w:color="auto"/>
            </w:tcBorders>
            <w:shd w:val="clear" w:color="auto" w:fill="EDF7F9"/>
          </w:tcPr>
          <w:p w14:paraId="61B9CD17" w14:textId="77777777" w:rsidR="007D2765" w:rsidRPr="003930CF" w:rsidRDefault="007D2765" w:rsidP="007D2765">
            <w:pPr>
              <w:numPr>
                <w:ilvl w:val="1"/>
                <w:numId w:val="29"/>
              </w:numPr>
              <w:spacing w:after="0"/>
              <w:rPr>
                <w:rFonts w:cs="Arial"/>
                <w:b/>
                <w:sz w:val="24"/>
              </w:rPr>
            </w:pPr>
            <w:r w:rsidRPr="003930CF">
              <w:rPr>
                <w:rFonts w:cs="Arial"/>
                <w:b/>
                <w:sz w:val="24"/>
              </w:rPr>
              <w:t>Other policies/strategies with a     bearing on this policy/proposal</w:t>
            </w:r>
          </w:p>
          <w:p w14:paraId="2343E31A" w14:textId="77777777" w:rsidR="007D2765" w:rsidRPr="003930CF" w:rsidRDefault="007D2765" w:rsidP="007D2765">
            <w:pPr>
              <w:spacing w:after="0"/>
              <w:ind w:left="720"/>
              <w:rPr>
                <w:rFonts w:cs="Arial"/>
                <w:b/>
                <w:sz w:val="24"/>
              </w:rPr>
            </w:pPr>
            <w:r w:rsidRPr="003930CF">
              <w:rPr>
                <w:rFonts w:cs="Arial"/>
                <w:sz w:val="24"/>
              </w:rPr>
              <w:t>For example: internal or regional policies</w:t>
            </w:r>
          </w:p>
          <w:p w14:paraId="29D6B04F" w14:textId="77777777" w:rsidR="007D2765" w:rsidRPr="003930CF" w:rsidRDefault="007D2765" w:rsidP="007D2765">
            <w:pPr>
              <w:spacing w:after="0"/>
              <w:ind w:left="720"/>
              <w:rPr>
                <w:rFonts w:cs="Arial"/>
                <w:sz w:val="24"/>
              </w:rPr>
            </w:pPr>
            <w:r w:rsidRPr="003930CF">
              <w:rPr>
                <w:rFonts w:cs="Arial"/>
                <w:sz w:val="24"/>
              </w:rPr>
              <w:t xml:space="preserve"> </w:t>
            </w:r>
          </w:p>
        </w:tc>
        <w:tc>
          <w:tcPr>
            <w:tcW w:w="3334" w:type="pct"/>
            <w:gridSpan w:val="9"/>
            <w:tcBorders>
              <w:top w:val="single" w:sz="2" w:space="0" w:color="auto"/>
            </w:tcBorders>
            <w:shd w:val="clear" w:color="auto" w:fill="auto"/>
          </w:tcPr>
          <w:p w14:paraId="6804158F" w14:textId="77777777" w:rsidR="007D2765" w:rsidRDefault="007D2765" w:rsidP="007D2765">
            <w:pPr>
              <w:widowControl w:val="0"/>
              <w:overflowPunct w:val="0"/>
              <w:autoSpaceDE w:val="0"/>
              <w:autoSpaceDN w:val="0"/>
              <w:adjustRightInd w:val="0"/>
              <w:spacing w:line="225" w:lineRule="auto"/>
              <w:ind w:right="1180"/>
              <w:jc w:val="both"/>
              <w:rPr>
                <w:rStyle w:val="Hyperlink"/>
                <w:rFonts w:ascii="open_sansregular" w:hAnsi="open_sansregular"/>
                <w:color w:val="0F5DA7"/>
                <w:sz w:val="23"/>
                <w:szCs w:val="23"/>
                <w:shd w:val="clear" w:color="auto" w:fill="EEEEEE"/>
              </w:rPr>
            </w:pPr>
            <w:r w:rsidRPr="00A9598F">
              <w:rPr>
                <w:rFonts w:cs="Arial"/>
                <w:sz w:val="24"/>
              </w:rPr>
              <w:t xml:space="preserve">Joint British Diabetes Societies (JBDS) Inpatient Care Group: The Hospital Management of Hypoglycaemia in Adults with Diabetes Mellitus (March 2022). </w:t>
            </w:r>
            <w:hyperlink r:id="rId12" w:history="1">
              <w:r w:rsidRPr="000A3A2B">
                <w:rPr>
                  <w:rStyle w:val="Hyperlink"/>
                  <w:rFonts w:ascii="open_sansregular" w:hAnsi="open_sansregular"/>
                  <w:color w:val="0F5DA7"/>
                  <w:sz w:val="23"/>
                  <w:szCs w:val="23"/>
                  <w:shd w:val="clear" w:color="auto" w:fill="EEEEEE"/>
                </w:rPr>
                <w:t>JBDS 01 The Hospital Management of Hypoglycaemia in Adults with Diabetes Mellitus</w:t>
              </w:r>
            </w:hyperlink>
          </w:p>
          <w:p w14:paraId="3DEEC669" w14:textId="77777777" w:rsidR="007D2765" w:rsidRPr="00A9598F" w:rsidRDefault="007D2765" w:rsidP="007D2765">
            <w:pPr>
              <w:widowControl w:val="0"/>
              <w:overflowPunct w:val="0"/>
              <w:autoSpaceDE w:val="0"/>
              <w:autoSpaceDN w:val="0"/>
              <w:adjustRightInd w:val="0"/>
              <w:spacing w:line="225" w:lineRule="auto"/>
              <w:ind w:right="1180"/>
              <w:jc w:val="both"/>
              <w:rPr>
                <w:rFonts w:cs="Arial"/>
                <w:bCs/>
                <w:sz w:val="24"/>
              </w:rPr>
            </w:pPr>
          </w:p>
          <w:p w14:paraId="3656B9AB" w14:textId="77777777" w:rsidR="007D2765" w:rsidRPr="0056626A" w:rsidRDefault="007D2765" w:rsidP="007D2765">
            <w:pPr>
              <w:spacing w:after="0"/>
              <w:ind w:left="720"/>
              <w:rPr>
                <w:sz w:val="24"/>
              </w:rPr>
            </w:pPr>
          </w:p>
        </w:tc>
      </w:tr>
      <w:tr w:rsidR="007D2765" w:rsidRPr="00322DF0" w14:paraId="68B24E29" w14:textId="77777777" w:rsidTr="002E327F">
        <w:tblPrEx>
          <w:tblLook w:val="04A0" w:firstRow="1" w:lastRow="0" w:firstColumn="1" w:lastColumn="0" w:noHBand="0" w:noVBand="1"/>
        </w:tblPrEx>
        <w:tc>
          <w:tcPr>
            <w:tcW w:w="1666" w:type="pct"/>
            <w:tcBorders>
              <w:top w:val="single" w:sz="2" w:space="0" w:color="auto"/>
            </w:tcBorders>
            <w:shd w:val="clear" w:color="auto" w:fill="EDF7F9"/>
          </w:tcPr>
          <w:p w14:paraId="18B4A86F" w14:textId="77777777" w:rsidR="007D2765" w:rsidRPr="003930CF" w:rsidRDefault="007D2765" w:rsidP="007D2765">
            <w:pPr>
              <w:numPr>
                <w:ilvl w:val="1"/>
                <w:numId w:val="42"/>
              </w:numPr>
              <w:spacing w:after="0"/>
              <w:rPr>
                <w:rFonts w:cs="Arial"/>
                <w:b/>
                <w:sz w:val="24"/>
              </w:rPr>
            </w:pPr>
            <w:r w:rsidRPr="003930CF">
              <w:rPr>
                <w:rFonts w:cs="Arial"/>
                <w:b/>
                <w:sz w:val="24"/>
              </w:rPr>
              <w:t xml:space="preserve">Are there any factors that could contribute to/detract from the intended aim/outcome of the policy/proposal? </w:t>
            </w:r>
          </w:p>
          <w:p w14:paraId="056485B9" w14:textId="77777777" w:rsidR="007D2765" w:rsidRDefault="007D2765" w:rsidP="007D2765">
            <w:pPr>
              <w:spacing w:after="0"/>
              <w:ind w:left="720"/>
              <w:rPr>
                <w:rFonts w:cs="Arial"/>
                <w:sz w:val="24"/>
              </w:rPr>
            </w:pPr>
            <w:r w:rsidRPr="003930CF">
              <w:rPr>
                <w:rFonts w:cs="Arial"/>
                <w:sz w:val="24"/>
              </w:rPr>
              <w:t xml:space="preserve">For example: Financial, legislative </w:t>
            </w:r>
          </w:p>
          <w:p w14:paraId="45FB0818" w14:textId="77777777" w:rsidR="007D2765" w:rsidRPr="003930CF" w:rsidRDefault="007D2765" w:rsidP="007D2765">
            <w:pPr>
              <w:spacing w:after="0"/>
              <w:ind w:left="720"/>
              <w:rPr>
                <w:rFonts w:cs="Arial"/>
                <w:sz w:val="24"/>
              </w:rPr>
            </w:pPr>
          </w:p>
        </w:tc>
        <w:tc>
          <w:tcPr>
            <w:tcW w:w="3334" w:type="pct"/>
            <w:gridSpan w:val="9"/>
            <w:tcBorders>
              <w:top w:val="single" w:sz="2" w:space="0" w:color="auto"/>
            </w:tcBorders>
            <w:shd w:val="clear" w:color="auto" w:fill="auto"/>
          </w:tcPr>
          <w:p w14:paraId="0851EA5F" w14:textId="77777777" w:rsidR="007D2765" w:rsidRDefault="007D2765" w:rsidP="007D2765">
            <w:pPr>
              <w:pStyle w:val="Default"/>
            </w:pPr>
            <w:r w:rsidRPr="00F73E58">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14:paraId="049F31CB" w14:textId="77777777" w:rsidR="007D2765" w:rsidRPr="0056626A" w:rsidRDefault="007D2765" w:rsidP="007D2765">
            <w:pPr>
              <w:spacing w:after="0"/>
              <w:rPr>
                <w:sz w:val="24"/>
              </w:rPr>
            </w:pPr>
          </w:p>
        </w:tc>
      </w:tr>
    </w:tbl>
    <w:p w14:paraId="53128261"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68"/>
        <w:gridCol w:w="3868"/>
        <w:gridCol w:w="2733"/>
        <w:gridCol w:w="1136"/>
        <w:gridCol w:w="1346"/>
        <w:gridCol w:w="808"/>
        <w:gridCol w:w="1714"/>
      </w:tblGrid>
      <w:tr w:rsidR="00D75E22" w:rsidRPr="003930CF" w14:paraId="7F895DD4" w14:textId="77777777" w:rsidTr="2A101E65">
        <w:trPr>
          <w:trHeight w:val="409"/>
        </w:trPr>
        <w:tc>
          <w:tcPr>
            <w:tcW w:w="5000" w:type="pct"/>
            <w:gridSpan w:val="7"/>
            <w:shd w:val="clear" w:color="auto" w:fill="BDD6EE" w:themeFill="accent5" w:themeFillTint="66"/>
          </w:tcPr>
          <w:p w14:paraId="0A85D8A9" w14:textId="77777777" w:rsidR="00D75E22" w:rsidRPr="003930CF" w:rsidRDefault="00D75E22" w:rsidP="002E327F">
            <w:pPr>
              <w:spacing w:after="0" w:line="240" w:lineRule="auto"/>
              <w:rPr>
                <w:rFonts w:cs="Arial"/>
                <w:b/>
                <w:sz w:val="24"/>
              </w:rPr>
            </w:pPr>
            <w:r w:rsidRPr="003930CF">
              <w:rPr>
                <w:rFonts w:cs="Arial"/>
                <w:b/>
                <w:sz w:val="24"/>
              </w:rPr>
              <w:t xml:space="preserve">Section 2: Classification of the Policy / Proposal </w:t>
            </w:r>
          </w:p>
          <w:p w14:paraId="62486C05" w14:textId="77777777" w:rsidR="00D75E22" w:rsidRPr="003930CF" w:rsidRDefault="00D75E22" w:rsidP="002E327F">
            <w:pPr>
              <w:spacing w:after="0" w:line="240" w:lineRule="auto"/>
              <w:rPr>
                <w:rFonts w:cs="Arial"/>
                <w:b/>
                <w:sz w:val="24"/>
              </w:rPr>
            </w:pPr>
          </w:p>
          <w:p w14:paraId="1D7A604D" w14:textId="77777777" w:rsidR="00D75E22" w:rsidRPr="003930CF" w:rsidRDefault="00D75E22" w:rsidP="00D75E22">
            <w:pPr>
              <w:numPr>
                <w:ilvl w:val="0"/>
                <w:numId w:val="36"/>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4101652C" w14:textId="77777777" w:rsidR="00D75E22" w:rsidRPr="003930CF" w:rsidRDefault="00D75E22" w:rsidP="002E327F">
            <w:pPr>
              <w:spacing w:after="0" w:line="240" w:lineRule="auto"/>
              <w:ind w:left="720"/>
              <w:rPr>
                <w:rFonts w:cs="Arial"/>
                <w:i/>
                <w:sz w:val="24"/>
              </w:rPr>
            </w:pPr>
          </w:p>
          <w:p w14:paraId="5774D418" w14:textId="77777777" w:rsidR="00D75E22" w:rsidRPr="003930CF" w:rsidRDefault="00D75E22" w:rsidP="00D75E22">
            <w:pPr>
              <w:numPr>
                <w:ilvl w:val="0"/>
                <w:numId w:val="36"/>
              </w:numPr>
              <w:spacing w:after="0" w:line="240" w:lineRule="auto"/>
              <w:rPr>
                <w:rFonts w:cs="Arial"/>
                <w:i/>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policy/procedure on </w:t>
            </w:r>
            <w:r w:rsidRPr="003930CF">
              <w:rPr>
                <w:rFonts w:cs="Arial"/>
                <w:b/>
                <w:sz w:val="24"/>
              </w:rPr>
              <w:t xml:space="preserve">equality of opportunity, disability duties, good relations and human rights </w:t>
            </w:r>
            <w:r w:rsidRPr="003930CF">
              <w:rPr>
                <w:rFonts w:cs="Arial"/>
                <w:sz w:val="24"/>
              </w:rPr>
              <w:t>please</w:t>
            </w:r>
            <w:r w:rsidRPr="003930CF">
              <w:rPr>
                <w:rFonts w:cs="Arial"/>
                <w:b/>
                <w:sz w:val="24"/>
              </w:rPr>
              <w:t xml:space="preserve"> complete the screening questions at 2.1 – 2.6.</w:t>
            </w:r>
          </w:p>
          <w:p w14:paraId="4B99056E" w14:textId="77777777" w:rsidR="00D75E22" w:rsidRPr="003930CF" w:rsidRDefault="00D75E22" w:rsidP="002E327F">
            <w:pPr>
              <w:spacing w:after="0" w:line="240" w:lineRule="auto"/>
              <w:ind w:left="720"/>
              <w:rPr>
                <w:rFonts w:cs="Arial"/>
                <w:sz w:val="24"/>
              </w:rPr>
            </w:pPr>
          </w:p>
        </w:tc>
      </w:tr>
      <w:tr w:rsidR="00D75E22" w:rsidRPr="003930CF" w14:paraId="603349BD" w14:textId="77777777" w:rsidTr="2A101E65">
        <w:trPr>
          <w:trHeight w:val="281"/>
        </w:trPr>
        <w:tc>
          <w:tcPr>
            <w:tcW w:w="3383" w:type="pct"/>
            <w:gridSpan w:val="3"/>
            <w:shd w:val="clear" w:color="auto" w:fill="EDF7F9"/>
          </w:tcPr>
          <w:p w14:paraId="0A6959E7" w14:textId="77777777" w:rsidR="00D75E22" w:rsidRPr="003930CF" w:rsidRDefault="00D75E22" w:rsidP="002E327F">
            <w:pPr>
              <w:spacing w:after="0" w:line="240" w:lineRule="auto"/>
              <w:rPr>
                <w:rFonts w:cs="Arial"/>
                <w:sz w:val="24"/>
              </w:rPr>
            </w:pPr>
            <w:r w:rsidRPr="003930CF">
              <w:rPr>
                <w:rFonts w:cs="Arial"/>
                <w:sz w:val="24"/>
              </w:rPr>
              <w:t xml:space="preserve"> </w:t>
            </w:r>
          </w:p>
          <w:p w14:paraId="06ED543C"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1299C43A" w14:textId="77777777" w:rsidR="00D75E22" w:rsidRPr="003930CF" w:rsidRDefault="00D75E22" w:rsidP="002E327F">
            <w:pPr>
              <w:spacing w:after="0" w:line="240" w:lineRule="auto"/>
              <w:rPr>
                <w:rFonts w:cs="Arial"/>
                <w:sz w:val="24"/>
              </w:rPr>
            </w:pPr>
          </w:p>
        </w:tc>
        <w:tc>
          <w:tcPr>
            <w:tcW w:w="802" w:type="pct"/>
            <w:gridSpan w:val="2"/>
          </w:tcPr>
          <w:p w14:paraId="5B7FDD25"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4DDBEF00" w14:textId="77777777" w:rsidR="00D75E22" w:rsidRPr="003930CF" w:rsidRDefault="00D75E22" w:rsidP="002E327F">
            <w:pPr>
              <w:spacing w:after="0" w:line="240" w:lineRule="auto"/>
              <w:jc w:val="center"/>
              <w:rPr>
                <w:rFonts w:cs="Arial"/>
                <w:b/>
                <w:sz w:val="24"/>
              </w:rPr>
            </w:pPr>
          </w:p>
        </w:tc>
        <w:tc>
          <w:tcPr>
            <w:tcW w:w="815" w:type="pct"/>
            <w:gridSpan w:val="2"/>
          </w:tcPr>
          <w:p w14:paraId="65804BD3"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6809FDDF" w14:textId="77777777" w:rsidTr="2A101E65">
        <w:trPr>
          <w:trHeight w:val="900"/>
        </w:trPr>
        <w:tc>
          <w:tcPr>
            <w:tcW w:w="3383" w:type="pct"/>
            <w:gridSpan w:val="3"/>
            <w:shd w:val="clear" w:color="auto" w:fill="EDF7F9"/>
          </w:tcPr>
          <w:p w14:paraId="7FD81FD6" w14:textId="77777777" w:rsidR="00D75E22" w:rsidRPr="003930CF" w:rsidRDefault="00D75E22" w:rsidP="002E327F">
            <w:pPr>
              <w:spacing w:after="0" w:line="240" w:lineRule="auto"/>
              <w:ind w:left="22"/>
              <w:rPr>
                <w:rFonts w:cs="Arial"/>
                <w:sz w:val="24"/>
              </w:rPr>
            </w:pPr>
            <w:r w:rsidRPr="003930CF">
              <w:rPr>
                <w:rFonts w:cs="Arial"/>
                <w:sz w:val="24"/>
              </w:rPr>
              <w:t xml:space="preserve">(2.1)  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equality categories? I.e. is there a differential impact for one S75 group rather than the others? </w:t>
            </w:r>
          </w:p>
        </w:tc>
        <w:tc>
          <w:tcPr>
            <w:tcW w:w="802" w:type="pct"/>
            <w:gridSpan w:val="2"/>
          </w:tcPr>
          <w:p w14:paraId="3461D779" w14:textId="77777777" w:rsidR="00D75E22" w:rsidRPr="003930CF" w:rsidRDefault="00D75E22" w:rsidP="002E327F">
            <w:pPr>
              <w:spacing w:after="0" w:line="240" w:lineRule="auto"/>
              <w:jc w:val="center"/>
              <w:rPr>
                <w:rFonts w:cs="Arial"/>
                <w:b/>
                <w:sz w:val="24"/>
              </w:rPr>
            </w:pPr>
          </w:p>
        </w:tc>
        <w:tc>
          <w:tcPr>
            <w:tcW w:w="815" w:type="pct"/>
            <w:gridSpan w:val="2"/>
          </w:tcPr>
          <w:p w14:paraId="33096EF0" w14:textId="77777777" w:rsidR="00D75E22" w:rsidRPr="003930CF" w:rsidRDefault="007D2765" w:rsidP="002E327F">
            <w:pPr>
              <w:spacing w:after="0" w:line="240" w:lineRule="auto"/>
              <w:jc w:val="center"/>
              <w:rPr>
                <w:rFonts w:cs="Arial"/>
                <w:b/>
                <w:sz w:val="24"/>
              </w:rPr>
            </w:pPr>
            <w:r>
              <w:rPr>
                <w:rFonts w:cs="Arial"/>
                <w:b/>
                <w:sz w:val="24"/>
              </w:rPr>
              <w:t>X</w:t>
            </w:r>
          </w:p>
        </w:tc>
      </w:tr>
      <w:tr w:rsidR="00D75E22" w:rsidRPr="003930CF" w14:paraId="40E90F41" w14:textId="77777777" w:rsidTr="2A101E65">
        <w:trPr>
          <w:trHeight w:val="699"/>
        </w:trPr>
        <w:tc>
          <w:tcPr>
            <w:tcW w:w="3383" w:type="pct"/>
            <w:gridSpan w:val="3"/>
            <w:shd w:val="clear" w:color="auto" w:fill="EDF7F9"/>
          </w:tcPr>
          <w:p w14:paraId="069AA6E7" w14:textId="77777777" w:rsidR="00D75E22" w:rsidRPr="003930CF" w:rsidRDefault="00D75E22" w:rsidP="002E327F">
            <w:pPr>
              <w:spacing w:after="0" w:line="240" w:lineRule="auto"/>
              <w:ind w:left="731" w:hanging="709"/>
              <w:rPr>
                <w:rFonts w:cs="Arial"/>
                <w:sz w:val="24"/>
              </w:rPr>
            </w:pPr>
            <w:r w:rsidRPr="003930CF">
              <w:rPr>
                <w:rFonts w:cs="Arial"/>
                <w:sz w:val="24"/>
              </w:rPr>
              <w:t xml:space="preserve">(2.2)   Are there better </w:t>
            </w:r>
            <w:r w:rsidRPr="003930CF">
              <w:rPr>
                <w:rFonts w:cs="Arial"/>
                <w:b/>
                <w:sz w:val="24"/>
              </w:rPr>
              <w:t>opportunities</w:t>
            </w:r>
            <w:r w:rsidRPr="003930CF">
              <w:rPr>
                <w:rFonts w:cs="Arial"/>
                <w:sz w:val="24"/>
              </w:rPr>
              <w:t xml:space="preserve"> to promote equality of opportunity for people within the S75 categories?</w:t>
            </w:r>
          </w:p>
          <w:p w14:paraId="3CF2D8B6" w14:textId="77777777" w:rsidR="00D75E22" w:rsidRPr="003930CF" w:rsidRDefault="00D75E22" w:rsidP="002E327F">
            <w:pPr>
              <w:spacing w:after="0" w:line="240" w:lineRule="auto"/>
              <w:rPr>
                <w:rFonts w:cs="Arial"/>
                <w:sz w:val="24"/>
              </w:rPr>
            </w:pPr>
          </w:p>
        </w:tc>
        <w:tc>
          <w:tcPr>
            <w:tcW w:w="802" w:type="pct"/>
            <w:gridSpan w:val="2"/>
          </w:tcPr>
          <w:p w14:paraId="0FB78278" w14:textId="77777777" w:rsidR="00D75E22" w:rsidRPr="003930CF" w:rsidRDefault="00D75E22" w:rsidP="002E327F">
            <w:pPr>
              <w:spacing w:after="0" w:line="240" w:lineRule="auto"/>
              <w:jc w:val="center"/>
              <w:rPr>
                <w:rFonts w:cs="Arial"/>
                <w:b/>
                <w:sz w:val="24"/>
              </w:rPr>
            </w:pPr>
          </w:p>
        </w:tc>
        <w:tc>
          <w:tcPr>
            <w:tcW w:w="815" w:type="pct"/>
            <w:gridSpan w:val="2"/>
          </w:tcPr>
          <w:p w14:paraId="7E0CB7FE" w14:textId="77777777" w:rsidR="00D75E22" w:rsidRPr="003930CF" w:rsidRDefault="007D2765" w:rsidP="002E327F">
            <w:pPr>
              <w:spacing w:after="0" w:line="240" w:lineRule="auto"/>
              <w:jc w:val="center"/>
              <w:rPr>
                <w:rFonts w:cs="Arial"/>
                <w:b/>
                <w:sz w:val="24"/>
              </w:rPr>
            </w:pPr>
            <w:r>
              <w:rPr>
                <w:rFonts w:cs="Arial"/>
                <w:b/>
                <w:sz w:val="24"/>
              </w:rPr>
              <w:t>X</w:t>
            </w:r>
          </w:p>
        </w:tc>
      </w:tr>
      <w:tr w:rsidR="00D75E22" w:rsidRPr="003930CF" w14:paraId="19FAC654" w14:textId="77777777" w:rsidTr="2A101E65">
        <w:trPr>
          <w:trHeight w:val="711"/>
        </w:trPr>
        <w:tc>
          <w:tcPr>
            <w:tcW w:w="3383" w:type="pct"/>
            <w:gridSpan w:val="3"/>
            <w:shd w:val="clear" w:color="auto" w:fill="EDF7F9"/>
          </w:tcPr>
          <w:p w14:paraId="37CF5443" w14:textId="77777777" w:rsidR="00D75E22" w:rsidRPr="003930CF" w:rsidRDefault="00D75E22" w:rsidP="002E327F">
            <w:pPr>
              <w:spacing w:after="0" w:line="240" w:lineRule="auto"/>
              <w:ind w:left="731" w:hanging="709"/>
              <w:rPr>
                <w:rFonts w:cs="Arial"/>
                <w:sz w:val="24"/>
              </w:rPr>
            </w:pPr>
            <w:r w:rsidRPr="003930CF">
              <w:rPr>
                <w:rFonts w:cs="Arial"/>
                <w:sz w:val="24"/>
              </w:rPr>
              <w:lastRenderedPageBreak/>
              <w:t xml:space="preserve">(2.3)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p>
          <w:p w14:paraId="1FC39945" w14:textId="77777777" w:rsidR="00D75E22" w:rsidRPr="003930CF" w:rsidRDefault="00D75E22" w:rsidP="002E327F">
            <w:pPr>
              <w:spacing w:after="0" w:line="240" w:lineRule="auto"/>
              <w:rPr>
                <w:rFonts w:cs="Arial"/>
                <w:sz w:val="24"/>
              </w:rPr>
            </w:pPr>
          </w:p>
        </w:tc>
        <w:tc>
          <w:tcPr>
            <w:tcW w:w="802" w:type="pct"/>
            <w:gridSpan w:val="2"/>
          </w:tcPr>
          <w:p w14:paraId="0562CB0E" w14:textId="77777777" w:rsidR="00D75E22" w:rsidRPr="003930CF" w:rsidRDefault="00D75E22" w:rsidP="002E327F">
            <w:pPr>
              <w:spacing w:after="0" w:line="240" w:lineRule="auto"/>
              <w:jc w:val="center"/>
              <w:rPr>
                <w:rFonts w:cs="Arial"/>
                <w:b/>
                <w:sz w:val="24"/>
              </w:rPr>
            </w:pPr>
          </w:p>
        </w:tc>
        <w:tc>
          <w:tcPr>
            <w:tcW w:w="815" w:type="pct"/>
            <w:gridSpan w:val="2"/>
          </w:tcPr>
          <w:p w14:paraId="41E61A33" w14:textId="77777777" w:rsidR="00D75E22" w:rsidRPr="003930CF" w:rsidRDefault="007D2765" w:rsidP="002E327F">
            <w:pPr>
              <w:spacing w:after="0" w:line="240" w:lineRule="auto"/>
              <w:jc w:val="center"/>
              <w:rPr>
                <w:rFonts w:cs="Arial"/>
                <w:b/>
                <w:sz w:val="24"/>
              </w:rPr>
            </w:pPr>
            <w:r>
              <w:rPr>
                <w:rFonts w:cs="Arial"/>
                <w:b/>
                <w:sz w:val="24"/>
              </w:rPr>
              <w:t>X</w:t>
            </w:r>
          </w:p>
        </w:tc>
      </w:tr>
      <w:tr w:rsidR="00D75E22" w:rsidRPr="003930CF" w14:paraId="7D95A885" w14:textId="77777777" w:rsidTr="2A101E65">
        <w:trPr>
          <w:trHeight w:val="582"/>
        </w:trPr>
        <w:tc>
          <w:tcPr>
            <w:tcW w:w="3383" w:type="pct"/>
            <w:gridSpan w:val="3"/>
            <w:shd w:val="clear" w:color="auto" w:fill="EDF7F9"/>
          </w:tcPr>
          <w:p w14:paraId="253707A0" w14:textId="77777777" w:rsidR="00D75E22" w:rsidRPr="003930CF" w:rsidRDefault="00D75E22" w:rsidP="002E327F">
            <w:pPr>
              <w:spacing w:after="0" w:line="240" w:lineRule="auto"/>
              <w:ind w:left="731" w:hanging="709"/>
              <w:rPr>
                <w:rFonts w:cs="Arial"/>
                <w:sz w:val="24"/>
              </w:rPr>
            </w:pPr>
            <w:r w:rsidRPr="003930CF">
              <w:rPr>
                <w:rFonts w:cs="Arial"/>
                <w:sz w:val="24"/>
              </w:rPr>
              <w:t xml:space="preserve">(2.4)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p>
          <w:p w14:paraId="34CE0A41" w14:textId="77777777" w:rsidR="00D75E22" w:rsidRPr="003930CF" w:rsidRDefault="00D75E22" w:rsidP="002E327F">
            <w:pPr>
              <w:spacing w:after="0" w:line="240" w:lineRule="auto"/>
              <w:rPr>
                <w:rFonts w:cs="Arial"/>
                <w:sz w:val="24"/>
              </w:rPr>
            </w:pPr>
          </w:p>
        </w:tc>
        <w:tc>
          <w:tcPr>
            <w:tcW w:w="802" w:type="pct"/>
            <w:gridSpan w:val="2"/>
          </w:tcPr>
          <w:p w14:paraId="62EBF3C5" w14:textId="77777777" w:rsidR="00D75E22" w:rsidRPr="003930CF" w:rsidRDefault="00D75E22" w:rsidP="002E327F">
            <w:pPr>
              <w:spacing w:after="0" w:line="240" w:lineRule="auto"/>
              <w:jc w:val="center"/>
              <w:rPr>
                <w:rFonts w:cs="Arial"/>
                <w:b/>
                <w:sz w:val="24"/>
              </w:rPr>
            </w:pPr>
          </w:p>
        </w:tc>
        <w:tc>
          <w:tcPr>
            <w:tcW w:w="815" w:type="pct"/>
            <w:gridSpan w:val="2"/>
          </w:tcPr>
          <w:p w14:paraId="2A5697B1" w14:textId="77777777" w:rsidR="00D75E22" w:rsidRPr="003930CF" w:rsidRDefault="007D2765" w:rsidP="002E327F">
            <w:pPr>
              <w:spacing w:after="0" w:line="240" w:lineRule="auto"/>
              <w:jc w:val="center"/>
              <w:rPr>
                <w:rFonts w:cs="Arial"/>
                <w:b/>
                <w:sz w:val="24"/>
              </w:rPr>
            </w:pPr>
            <w:r>
              <w:rPr>
                <w:rFonts w:cs="Arial"/>
                <w:b/>
                <w:sz w:val="24"/>
              </w:rPr>
              <w:t>X</w:t>
            </w:r>
          </w:p>
        </w:tc>
      </w:tr>
      <w:tr w:rsidR="00D75E22" w:rsidRPr="003930CF" w14:paraId="5430FD9C" w14:textId="77777777" w:rsidTr="2A101E65">
        <w:trPr>
          <w:trHeight w:val="579"/>
        </w:trPr>
        <w:tc>
          <w:tcPr>
            <w:tcW w:w="3383" w:type="pct"/>
            <w:gridSpan w:val="3"/>
            <w:shd w:val="clear" w:color="auto" w:fill="EDF7F9"/>
          </w:tcPr>
          <w:p w14:paraId="5F953DC4" w14:textId="77777777" w:rsidR="00D75E22" w:rsidRPr="003930CF" w:rsidRDefault="00D75E22" w:rsidP="002E327F">
            <w:pPr>
              <w:spacing w:after="0" w:line="240" w:lineRule="auto"/>
              <w:ind w:left="731" w:hanging="731"/>
              <w:rPr>
                <w:rFonts w:cs="Arial"/>
                <w:sz w:val="24"/>
              </w:rPr>
            </w:pPr>
            <w:r w:rsidRPr="003930CF">
              <w:rPr>
                <w:rFonts w:cs="Arial"/>
                <w:sz w:val="24"/>
              </w:rPr>
              <w:t xml:space="preserve">(2.5)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p w14:paraId="6D98A12B" w14:textId="77777777" w:rsidR="00D75E22" w:rsidRPr="003930CF" w:rsidRDefault="00D75E22" w:rsidP="002E327F">
            <w:pPr>
              <w:spacing w:after="0" w:line="240" w:lineRule="auto"/>
              <w:rPr>
                <w:rFonts w:cs="Arial"/>
                <w:sz w:val="24"/>
              </w:rPr>
            </w:pPr>
          </w:p>
        </w:tc>
        <w:tc>
          <w:tcPr>
            <w:tcW w:w="802" w:type="pct"/>
            <w:gridSpan w:val="2"/>
          </w:tcPr>
          <w:p w14:paraId="2946DB82" w14:textId="77777777" w:rsidR="00D75E22" w:rsidRPr="003930CF" w:rsidRDefault="00D75E22" w:rsidP="002E327F">
            <w:pPr>
              <w:spacing w:after="0" w:line="240" w:lineRule="auto"/>
              <w:jc w:val="center"/>
              <w:rPr>
                <w:rFonts w:cs="Arial"/>
                <w:b/>
                <w:sz w:val="24"/>
              </w:rPr>
            </w:pPr>
          </w:p>
        </w:tc>
        <w:tc>
          <w:tcPr>
            <w:tcW w:w="815" w:type="pct"/>
            <w:gridSpan w:val="2"/>
          </w:tcPr>
          <w:p w14:paraId="2AA7E729" w14:textId="77777777" w:rsidR="00D75E22" w:rsidRPr="003930CF" w:rsidRDefault="007D2765" w:rsidP="002E327F">
            <w:pPr>
              <w:spacing w:after="0" w:line="240" w:lineRule="auto"/>
              <w:jc w:val="center"/>
              <w:rPr>
                <w:rFonts w:cs="Arial"/>
                <w:b/>
                <w:sz w:val="24"/>
              </w:rPr>
            </w:pPr>
            <w:r>
              <w:rPr>
                <w:rFonts w:cs="Arial"/>
                <w:b/>
                <w:sz w:val="24"/>
              </w:rPr>
              <w:t>X</w:t>
            </w:r>
          </w:p>
        </w:tc>
      </w:tr>
      <w:tr w:rsidR="00D75E22" w:rsidRPr="003930CF" w14:paraId="6F355DCE" w14:textId="77777777" w:rsidTr="2A101E65">
        <w:trPr>
          <w:trHeight w:val="1022"/>
        </w:trPr>
        <w:tc>
          <w:tcPr>
            <w:tcW w:w="3383" w:type="pct"/>
            <w:gridSpan w:val="3"/>
            <w:shd w:val="clear" w:color="auto" w:fill="EDF7F9"/>
          </w:tcPr>
          <w:p w14:paraId="3888E9F0" w14:textId="77777777" w:rsidR="00D75E22" w:rsidRPr="003930CF" w:rsidRDefault="00D75E22" w:rsidP="002E327F">
            <w:pPr>
              <w:spacing w:after="0" w:line="240" w:lineRule="auto"/>
              <w:ind w:left="22"/>
              <w:rPr>
                <w:rFonts w:cs="Arial"/>
                <w:sz w:val="24"/>
              </w:rPr>
            </w:pPr>
            <w:r w:rsidRPr="003930CF">
              <w:rPr>
                <w:rFonts w:cs="Arial"/>
                <w:sz w:val="24"/>
              </w:rPr>
              <w:t xml:space="preserve">(2.6)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tc>
        <w:tc>
          <w:tcPr>
            <w:tcW w:w="802" w:type="pct"/>
            <w:gridSpan w:val="2"/>
          </w:tcPr>
          <w:p w14:paraId="5997CC1D" w14:textId="77777777" w:rsidR="00D75E22" w:rsidRPr="003930CF" w:rsidRDefault="00D75E22" w:rsidP="002E327F">
            <w:pPr>
              <w:spacing w:after="0" w:line="240" w:lineRule="auto"/>
              <w:jc w:val="center"/>
              <w:rPr>
                <w:rFonts w:cs="Arial"/>
                <w:b/>
                <w:sz w:val="24"/>
              </w:rPr>
            </w:pPr>
          </w:p>
        </w:tc>
        <w:tc>
          <w:tcPr>
            <w:tcW w:w="815" w:type="pct"/>
            <w:gridSpan w:val="2"/>
          </w:tcPr>
          <w:p w14:paraId="6AE3BE76" w14:textId="77777777" w:rsidR="00D75E22" w:rsidRPr="003930CF" w:rsidRDefault="007D2765" w:rsidP="007D2765">
            <w:pPr>
              <w:spacing w:after="0" w:line="240" w:lineRule="auto"/>
              <w:jc w:val="center"/>
              <w:rPr>
                <w:rFonts w:cs="Arial"/>
                <w:b/>
                <w:sz w:val="24"/>
              </w:rPr>
            </w:pPr>
            <w:r>
              <w:rPr>
                <w:rFonts w:cs="Arial"/>
                <w:b/>
                <w:sz w:val="24"/>
              </w:rPr>
              <w:t>X</w:t>
            </w:r>
          </w:p>
        </w:tc>
      </w:tr>
      <w:tr w:rsidR="00D75E22" w:rsidRPr="003930CF" w14:paraId="199722C4" w14:textId="77777777" w:rsidTr="2A101E65">
        <w:trPr>
          <w:trHeight w:val="1021"/>
        </w:trPr>
        <w:tc>
          <w:tcPr>
            <w:tcW w:w="5000" w:type="pct"/>
            <w:gridSpan w:val="7"/>
            <w:shd w:val="clear" w:color="auto" w:fill="EDF7F9"/>
          </w:tcPr>
          <w:p w14:paraId="110FFD37" w14:textId="77777777" w:rsidR="00D75E22" w:rsidRPr="003930CF" w:rsidRDefault="00D75E22" w:rsidP="002E327F">
            <w:pPr>
              <w:spacing w:after="0" w:line="240" w:lineRule="auto"/>
              <w:rPr>
                <w:rFonts w:cs="Arial"/>
                <w:sz w:val="24"/>
              </w:rPr>
            </w:pPr>
          </w:p>
          <w:p w14:paraId="631AF428" w14:textId="77777777" w:rsidR="00D75E22" w:rsidRPr="003930CF" w:rsidRDefault="00D75E22" w:rsidP="002E327F">
            <w:pPr>
              <w:spacing w:after="0" w:line="240" w:lineRule="auto"/>
              <w:rPr>
                <w:rFonts w:cs="Arial"/>
                <w:b/>
                <w:sz w:val="24"/>
              </w:rPr>
            </w:pPr>
            <w:r w:rsidRPr="003930CF">
              <w:rPr>
                <w:rFonts w:cs="Arial"/>
                <w:sz w:val="24"/>
              </w:rPr>
              <w:t xml:space="preserve">*S75 equality categories include: Age, Dependent Status, Disability, </w:t>
            </w:r>
            <w:r w:rsidR="00D411D1" w:rsidRPr="00D411D1">
              <w:rPr>
                <w:rFonts w:cs="Arial"/>
                <w:sz w:val="24"/>
              </w:rPr>
              <w:t>Men and Woman generally</w:t>
            </w:r>
            <w:r w:rsidRPr="003930CF">
              <w:rPr>
                <w:rFonts w:cs="Arial"/>
                <w:sz w:val="24"/>
              </w:rPr>
              <w:t>, Marital Status Ethnicity, Religion, Political Opinion and Sexual Orientation.</w:t>
            </w:r>
          </w:p>
        </w:tc>
      </w:tr>
      <w:tr w:rsidR="00D75E22" w:rsidRPr="003930CF" w14:paraId="25A8D3D6" w14:textId="77777777" w:rsidTr="2A101E65">
        <w:trPr>
          <w:trHeight w:val="1021"/>
        </w:trPr>
        <w:tc>
          <w:tcPr>
            <w:tcW w:w="5000" w:type="pct"/>
            <w:gridSpan w:val="7"/>
            <w:shd w:val="clear" w:color="auto" w:fill="BDD6EE" w:themeFill="accent5" w:themeFillTint="66"/>
          </w:tcPr>
          <w:p w14:paraId="23EA640B"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6B699379" w14:textId="77777777" w:rsidR="00D75E22" w:rsidRPr="003930CF" w:rsidRDefault="00D75E22" w:rsidP="002E327F">
            <w:pPr>
              <w:spacing w:after="0" w:line="240" w:lineRule="auto"/>
              <w:rPr>
                <w:rFonts w:cs="Arial"/>
                <w:b/>
                <w:sz w:val="24"/>
              </w:rPr>
            </w:pPr>
          </w:p>
          <w:p w14:paraId="0DDFF7FE" w14:textId="77777777" w:rsidR="00D75E22" w:rsidRPr="00DA7FB1" w:rsidRDefault="00D75E22" w:rsidP="00D75E22">
            <w:pPr>
              <w:pStyle w:val="ListParagraph"/>
              <w:numPr>
                <w:ilvl w:val="0"/>
                <w:numId w:val="46"/>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complete </w:t>
            </w:r>
            <w:r w:rsidRPr="00DA7FB1">
              <w:rPr>
                <w:rFonts w:cs="Arial"/>
                <w:b/>
                <w:sz w:val="24"/>
              </w:rPr>
              <w:t xml:space="preserve">Sections 3 - 9.  </w:t>
            </w:r>
            <w:r w:rsidRPr="00DA7FB1">
              <w:rPr>
                <w:rFonts w:cs="Arial"/>
                <w:b/>
                <w:sz w:val="24"/>
                <w:u w:val="single"/>
              </w:rPr>
              <w:t>OR</w:t>
            </w:r>
          </w:p>
          <w:p w14:paraId="3FE9F23F" w14:textId="77777777" w:rsidR="00D75E22" w:rsidRPr="003930CF" w:rsidRDefault="00D75E22" w:rsidP="002E327F">
            <w:pPr>
              <w:spacing w:after="0" w:line="240" w:lineRule="auto"/>
              <w:rPr>
                <w:rFonts w:cs="Arial"/>
                <w:sz w:val="24"/>
              </w:rPr>
            </w:pPr>
          </w:p>
          <w:p w14:paraId="3D3EE537" w14:textId="77777777" w:rsidR="00D75E22" w:rsidRPr="00DA7FB1" w:rsidRDefault="00D75E22" w:rsidP="00D75E22">
            <w:pPr>
              <w:pStyle w:val="ListParagraph"/>
              <w:numPr>
                <w:ilvl w:val="0"/>
                <w:numId w:val="46"/>
              </w:numPr>
              <w:spacing w:after="0" w:line="240" w:lineRule="auto"/>
              <w:contextualSpacing/>
              <w:rPr>
                <w:rFonts w:cs="Arial"/>
                <w:i/>
                <w:sz w:val="24"/>
              </w:rPr>
            </w:pPr>
            <w:r w:rsidRPr="00DA7FB1">
              <w:rPr>
                <w:rFonts w:cs="Arial"/>
                <w:sz w:val="24"/>
              </w:rPr>
              <w:t xml:space="preserve">If you have answered </w:t>
            </w:r>
            <w:r w:rsidRPr="00DA7FB1">
              <w:rPr>
                <w:rFonts w:cs="Arial"/>
                <w:b/>
                <w:sz w:val="24"/>
              </w:rPr>
              <w:t>No</w:t>
            </w:r>
            <w:r w:rsidRPr="00DA7FB1">
              <w:rPr>
                <w:rFonts w:cs="Arial"/>
                <w:sz w:val="24"/>
              </w:rPr>
              <w:t xml:space="preserve"> to </w:t>
            </w:r>
            <w:r w:rsidRPr="00DA7FB1">
              <w:rPr>
                <w:rFonts w:cs="Arial"/>
                <w:b/>
                <w:sz w:val="24"/>
                <w:u w:val="single"/>
              </w:rPr>
              <w:t>all</w:t>
            </w:r>
            <w:r w:rsidRPr="00DA7FB1">
              <w:rPr>
                <w:rFonts w:cs="Arial"/>
                <w:b/>
                <w:sz w:val="24"/>
              </w:rPr>
              <w:t xml:space="preserve"> </w:t>
            </w:r>
            <w:r w:rsidRPr="00DA7FB1">
              <w:rPr>
                <w:rFonts w:cs="Arial"/>
                <w:sz w:val="24"/>
              </w:rPr>
              <w:t xml:space="preserve">of the above questions the policy may be </w:t>
            </w:r>
            <w:r w:rsidRPr="00DA7FB1">
              <w:rPr>
                <w:rFonts w:cs="Arial"/>
                <w:b/>
                <w:sz w:val="24"/>
              </w:rPr>
              <w:t>screened out</w:t>
            </w:r>
            <w:r w:rsidRPr="00DA7FB1">
              <w:rPr>
                <w:rFonts w:cs="Arial"/>
                <w:sz w:val="24"/>
              </w:rPr>
              <w:t xml:space="preserve"> - go to </w:t>
            </w:r>
            <w:r w:rsidRPr="00DA7FB1">
              <w:rPr>
                <w:rFonts w:cs="Arial"/>
                <w:b/>
                <w:sz w:val="24"/>
              </w:rPr>
              <w:t>Screening Statement</w:t>
            </w:r>
            <w:r w:rsidRPr="00DA7FB1">
              <w:rPr>
                <w:rFonts w:cs="Arial"/>
                <w:sz w:val="24"/>
              </w:rPr>
              <w:t xml:space="preserve"> at </w:t>
            </w:r>
            <w:r w:rsidRPr="00DA7FB1">
              <w:rPr>
                <w:rFonts w:cs="Arial"/>
                <w:b/>
                <w:sz w:val="24"/>
              </w:rPr>
              <w:t>2.7</w:t>
            </w:r>
            <w:r w:rsidRPr="00DA7FB1">
              <w:rPr>
                <w:rFonts w:cs="Arial"/>
                <w:sz w:val="24"/>
              </w:rPr>
              <w:t xml:space="preserve">.  </w:t>
            </w:r>
          </w:p>
          <w:p w14:paraId="1F72F646" w14:textId="77777777" w:rsidR="00D75E22" w:rsidRPr="003930CF" w:rsidRDefault="00D75E22" w:rsidP="002E327F">
            <w:pPr>
              <w:spacing w:after="0" w:line="240" w:lineRule="auto"/>
              <w:ind w:left="720"/>
              <w:rPr>
                <w:rFonts w:cs="Arial"/>
                <w:i/>
                <w:sz w:val="24"/>
              </w:rPr>
            </w:pPr>
          </w:p>
          <w:p w14:paraId="23DDB91E" w14:textId="77777777" w:rsidR="00D75E22" w:rsidRDefault="00D75E22" w:rsidP="002E327F">
            <w:pPr>
              <w:spacing w:after="0" w:line="240" w:lineRule="auto"/>
              <w:rPr>
                <w:rFonts w:cs="Arial"/>
                <w:sz w:val="24"/>
              </w:rPr>
            </w:pPr>
            <w:r w:rsidRPr="003930CF">
              <w:rPr>
                <w:rFonts w:cs="Arial"/>
                <w:b/>
                <w:sz w:val="24"/>
              </w:rPr>
              <w:t>N.B: All Staff</w:t>
            </w:r>
            <w:r w:rsidRPr="003930CF">
              <w:rPr>
                <w:rFonts w:cs="Arial"/>
                <w:sz w:val="24"/>
              </w:rPr>
              <w:t xml:space="preserve"> must complete their </w:t>
            </w:r>
            <w:r w:rsidRPr="003930CF">
              <w:rPr>
                <w:rFonts w:cs="Arial"/>
                <w:b/>
                <w:sz w:val="24"/>
              </w:rPr>
              <w:t>mandatory equality, good relations and human rights training</w:t>
            </w:r>
            <w:r w:rsidRPr="003930CF">
              <w:rPr>
                <w:rFonts w:cs="Arial"/>
                <w:sz w:val="24"/>
              </w:rPr>
              <w:t xml:space="preserve"> once every five years.  This can be booked via HRPTS or completed online at </w:t>
            </w:r>
            <w:hyperlink r:id="rId13" w:history="1">
              <w:r w:rsidRPr="003930CF">
                <w:rPr>
                  <w:rStyle w:val="Hyperlink"/>
                  <w:rFonts w:cs="Arial"/>
                  <w:sz w:val="24"/>
                </w:rPr>
                <w:t>www.hsclearning.com</w:t>
              </w:r>
            </w:hyperlink>
            <w:r w:rsidRPr="003930CF">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4" w:history="1">
              <w:r w:rsidRPr="003930CF">
                <w:rPr>
                  <w:rStyle w:val="Hyperlink"/>
                  <w:rFonts w:cs="Arial"/>
                  <w:sz w:val="24"/>
                </w:rPr>
                <w:t>Lesley.Jamieson@belfasttrust.hscni.net</w:t>
              </w:r>
            </w:hyperlink>
            <w:r w:rsidRPr="003930CF">
              <w:rPr>
                <w:rFonts w:cs="Arial"/>
                <w:sz w:val="24"/>
              </w:rPr>
              <w:t xml:space="preserve"> for more information.</w:t>
            </w:r>
          </w:p>
          <w:p w14:paraId="08CE6F91" w14:textId="77777777" w:rsidR="00D75E22" w:rsidRPr="003930CF" w:rsidRDefault="00D75E22" w:rsidP="002E327F">
            <w:pPr>
              <w:spacing w:after="0" w:line="240" w:lineRule="auto"/>
              <w:rPr>
                <w:rFonts w:cs="Arial"/>
                <w:sz w:val="24"/>
              </w:rPr>
            </w:pPr>
          </w:p>
        </w:tc>
      </w:tr>
      <w:tr w:rsidR="00D75E22" w:rsidRPr="003930CF" w14:paraId="460258E1" w14:textId="77777777" w:rsidTr="2A101E65">
        <w:trPr>
          <w:trHeight w:val="1021"/>
        </w:trPr>
        <w:tc>
          <w:tcPr>
            <w:tcW w:w="5000" w:type="pct"/>
            <w:gridSpan w:val="7"/>
            <w:shd w:val="clear" w:color="auto" w:fill="auto"/>
          </w:tcPr>
          <w:p w14:paraId="61CDCEAD" w14:textId="77777777" w:rsidR="00D75E22" w:rsidRDefault="00D75E22" w:rsidP="002E327F">
            <w:pPr>
              <w:spacing w:after="0" w:line="240" w:lineRule="auto"/>
              <w:rPr>
                <w:rFonts w:cs="Arial"/>
                <w:b/>
                <w:sz w:val="24"/>
              </w:rPr>
            </w:pPr>
          </w:p>
          <w:p w14:paraId="44B7CBA1" w14:textId="77777777" w:rsidR="00D75E22" w:rsidRPr="003930CF" w:rsidRDefault="00D75E22" w:rsidP="002E327F">
            <w:pPr>
              <w:spacing w:after="0" w:line="240" w:lineRule="auto"/>
              <w:rPr>
                <w:rFonts w:cs="Arial"/>
                <w:b/>
                <w:sz w:val="24"/>
              </w:rPr>
            </w:pPr>
            <w:r>
              <w:rPr>
                <w:rFonts w:cs="Arial"/>
                <w:b/>
                <w:sz w:val="24"/>
              </w:rPr>
              <w:t>(</w:t>
            </w:r>
            <w:r w:rsidRPr="003930CF">
              <w:rPr>
                <w:rFonts w:cs="Arial"/>
                <w:b/>
                <w:sz w:val="24"/>
              </w:rPr>
              <w:t xml:space="preserve">2.7) Screening Statement: </w:t>
            </w:r>
          </w:p>
          <w:p w14:paraId="6BB9E253" w14:textId="77777777" w:rsidR="00D75E22" w:rsidRPr="003930CF" w:rsidRDefault="00D75E22" w:rsidP="002E327F">
            <w:pPr>
              <w:spacing w:after="0" w:line="240" w:lineRule="auto"/>
              <w:rPr>
                <w:rFonts w:cs="Arial"/>
                <w:b/>
                <w:sz w:val="24"/>
              </w:rPr>
            </w:pPr>
          </w:p>
          <w:p w14:paraId="1BC2044B" w14:textId="77777777" w:rsidR="00D75E22" w:rsidRPr="003930CF" w:rsidRDefault="00D75E22" w:rsidP="002E327F">
            <w:pPr>
              <w:spacing w:after="0" w:line="240" w:lineRule="auto"/>
              <w:rPr>
                <w:rFonts w:cs="Arial"/>
                <w:sz w:val="24"/>
              </w:rPr>
            </w:pPr>
            <w:r w:rsidRPr="003930CF">
              <w:rPr>
                <w:rFonts w:cs="Arial"/>
                <w:sz w:val="24"/>
              </w:rPr>
              <w:t xml:space="preserve">This policy / proposal is </w:t>
            </w:r>
            <w:r w:rsidRPr="003930CF">
              <w:rPr>
                <w:rFonts w:cs="Arial"/>
                <w:b/>
                <w:sz w:val="24"/>
              </w:rPr>
              <w:t>‘screened out’</w:t>
            </w:r>
            <w:r w:rsidRPr="003930CF">
              <w:rPr>
                <w:rFonts w:cs="Arial"/>
                <w:sz w:val="24"/>
              </w:rPr>
              <w:t xml:space="preserve"> on the basis that:</w:t>
            </w:r>
            <w:r>
              <w:rPr>
                <w:rFonts w:cs="Arial"/>
                <w:sz w:val="24"/>
              </w:rPr>
              <w:t xml:space="preserve">                                                                                            </w:t>
            </w:r>
            <w:r w:rsidR="00020A33">
              <w:rPr>
                <w:rFonts w:cs="Arial"/>
                <w:sz w:val="24"/>
              </w:rPr>
              <w:t xml:space="preserve">                      </w:t>
            </w:r>
            <w:r>
              <w:rPr>
                <w:rFonts w:cs="Arial"/>
                <w:sz w:val="24"/>
              </w:rPr>
              <w:t xml:space="preserve">   </w:t>
            </w:r>
            <w:r w:rsidRPr="003930CF">
              <w:rPr>
                <w:rFonts w:cs="Arial"/>
                <w:sz w:val="24"/>
              </w:rPr>
              <w:t xml:space="preserve"> (please tick)</w:t>
            </w:r>
          </w:p>
          <w:p w14:paraId="23DE523C" w14:textId="77777777" w:rsidR="00D75E22" w:rsidRPr="003930CF" w:rsidRDefault="00D75E22" w:rsidP="002E327F">
            <w:pPr>
              <w:spacing w:after="0" w:line="240" w:lineRule="auto"/>
              <w:rPr>
                <w:rFonts w:cs="Arial"/>
                <w:b/>
                <w:sz w:val="24"/>
              </w:rPr>
            </w:pPr>
          </w:p>
        </w:tc>
      </w:tr>
      <w:tr w:rsidR="00D75E22" w:rsidRPr="003930CF" w14:paraId="30A69650" w14:textId="77777777" w:rsidTr="2A101E65">
        <w:trPr>
          <w:trHeight w:val="1021"/>
        </w:trPr>
        <w:tc>
          <w:tcPr>
            <w:tcW w:w="4446" w:type="pct"/>
            <w:gridSpan w:val="6"/>
            <w:shd w:val="clear" w:color="auto" w:fill="auto"/>
          </w:tcPr>
          <w:p w14:paraId="51B2A68F" w14:textId="77777777" w:rsidR="00D75E22" w:rsidRPr="003930CF" w:rsidRDefault="00D75E22" w:rsidP="002E327F">
            <w:pPr>
              <w:spacing w:after="0" w:line="240" w:lineRule="auto"/>
              <w:rPr>
                <w:rFonts w:cs="Arial"/>
                <w:sz w:val="24"/>
              </w:rPr>
            </w:pPr>
            <w:r w:rsidRPr="003930CF">
              <w:rPr>
                <w:rFonts w:cs="Arial"/>
                <w:sz w:val="24"/>
              </w:rPr>
              <w:lastRenderedPageBreak/>
              <w:t xml:space="preserve">It is a purely clinical or technical nature and has </w:t>
            </w:r>
            <w:r w:rsidRPr="003930CF">
              <w:rPr>
                <w:rFonts w:cs="Arial"/>
                <w:b/>
                <w:sz w:val="24"/>
                <w:u w:val="single"/>
              </w:rPr>
              <w:t>no relevance</w:t>
            </w:r>
            <w:r w:rsidRPr="003930CF">
              <w:rPr>
                <w:rFonts w:cs="Arial"/>
                <w:sz w:val="24"/>
              </w:rPr>
              <w:t xml:space="preserve"> or </w:t>
            </w:r>
            <w:r w:rsidRPr="003930CF">
              <w:rPr>
                <w:rFonts w:cs="Arial"/>
                <w:b/>
                <w:sz w:val="24"/>
              </w:rPr>
              <w:t xml:space="preserve">impact (actual / potential) </w:t>
            </w:r>
            <w:r w:rsidRPr="003930CF">
              <w:rPr>
                <w:rFonts w:cs="Arial"/>
                <w:sz w:val="24"/>
              </w:rPr>
              <w:t xml:space="preserve">in terms of </w:t>
            </w:r>
            <w:r w:rsidRPr="003930CF">
              <w:rPr>
                <w:rFonts w:cs="Arial"/>
                <w:b/>
                <w:sz w:val="24"/>
              </w:rPr>
              <w:t>equality of opportunity, disability duties, good relations and human rights.</w:t>
            </w:r>
          </w:p>
          <w:p w14:paraId="52E56223" w14:textId="77777777" w:rsidR="00D75E22" w:rsidRPr="003930CF" w:rsidRDefault="00D75E22" w:rsidP="002E327F">
            <w:pPr>
              <w:spacing w:after="0" w:line="240" w:lineRule="auto"/>
              <w:rPr>
                <w:rFonts w:cs="Arial"/>
                <w:b/>
                <w:sz w:val="24"/>
              </w:rPr>
            </w:pPr>
          </w:p>
        </w:tc>
        <w:tc>
          <w:tcPr>
            <w:tcW w:w="554" w:type="pct"/>
            <w:shd w:val="clear" w:color="auto" w:fill="auto"/>
          </w:tcPr>
          <w:p w14:paraId="21EDE7D5" w14:textId="77777777" w:rsidR="00D75E22" w:rsidRPr="003930CF" w:rsidRDefault="007D2765" w:rsidP="007D2765">
            <w:pPr>
              <w:spacing w:after="0" w:line="240" w:lineRule="auto"/>
              <w:jc w:val="center"/>
              <w:rPr>
                <w:rFonts w:cs="Arial"/>
                <w:b/>
                <w:sz w:val="24"/>
              </w:rPr>
            </w:pPr>
            <w:r>
              <w:rPr>
                <w:rFonts w:cs="Arial"/>
                <w:b/>
                <w:sz w:val="24"/>
              </w:rPr>
              <w:t>√</w:t>
            </w:r>
          </w:p>
        </w:tc>
      </w:tr>
      <w:tr w:rsidR="00D75E22" w:rsidRPr="003930CF" w14:paraId="67438A66" w14:textId="77777777" w:rsidTr="2A101E65">
        <w:trPr>
          <w:trHeight w:val="1021"/>
        </w:trPr>
        <w:tc>
          <w:tcPr>
            <w:tcW w:w="4446" w:type="pct"/>
            <w:gridSpan w:val="6"/>
            <w:shd w:val="clear" w:color="auto" w:fill="auto"/>
          </w:tcPr>
          <w:p w14:paraId="3A5D75D7" w14:textId="77777777" w:rsidR="00D75E22" w:rsidRPr="003930CF" w:rsidRDefault="00D75E22" w:rsidP="002E327F">
            <w:pPr>
              <w:rPr>
                <w:rFonts w:cs="Arial"/>
                <w:sz w:val="24"/>
              </w:rPr>
            </w:pPr>
            <w:r w:rsidRPr="003930CF">
              <w:rPr>
                <w:rFonts w:cs="Arial"/>
                <w:sz w:val="24"/>
              </w:rPr>
              <w:t>It aims to standardise practice and / or achieve best practice based on current evidence.</w:t>
            </w:r>
          </w:p>
          <w:p w14:paraId="07547A01" w14:textId="77777777" w:rsidR="00D75E22" w:rsidRPr="003930CF" w:rsidRDefault="00D75E22" w:rsidP="002E327F">
            <w:pPr>
              <w:spacing w:after="0" w:line="240" w:lineRule="auto"/>
              <w:ind w:left="720"/>
              <w:rPr>
                <w:rFonts w:cs="Arial"/>
                <w:sz w:val="24"/>
              </w:rPr>
            </w:pPr>
          </w:p>
        </w:tc>
        <w:tc>
          <w:tcPr>
            <w:tcW w:w="554" w:type="pct"/>
            <w:shd w:val="clear" w:color="auto" w:fill="auto"/>
          </w:tcPr>
          <w:p w14:paraId="5EBF5B33" w14:textId="77777777" w:rsidR="00D75E22" w:rsidRPr="003930CF" w:rsidRDefault="007D2765" w:rsidP="007D2765">
            <w:pPr>
              <w:jc w:val="center"/>
              <w:rPr>
                <w:rFonts w:cs="Arial"/>
                <w:sz w:val="24"/>
              </w:rPr>
            </w:pPr>
            <w:r>
              <w:rPr>
                <w:rFonts w:cs="Arial"/>
                <w:sz w:val="24"/>
              </w:rPr>
              <w:t>√</w:t>
            </w:r>
          </w:p>
        </w:tc>
      </w:tr>
      <w:tr w:rsidR="00D75E22" w:rsidRPr="003930CF" w14:paraId="737BA3EF" w14:textId="77777777" w:rsidTr="2A101E65">
        <w:trPr>
          <w:trHeight w:val="1021"/>
        </w:trPr>
        <w:tc>
          <w:tcPr>
            <w:tcW w:w="4446" w:type="pct"/>
            <w:gridSpan w:val="6"/>
            <w:shd w:val="clear" w:color="auto" w:fill="auto"/>
          </w:tcPr>
          <w:p w14:paraId="7EEED8B6" w14:textId="77777777" w:rsidR="00D75E22" w:rsidRPr="003930CF" w:rsidRDefault="00D75E22" w:rsidP="002E327F">
            <w:pPr>
              <w:spacing w:after="0"/>
              <w:rPr>
                <w:rFonts w:cs="Arial"/>
                <w:sz w:val="24"/>
              </w:rPr>
            </w:pPr>
            <w:r w:rsidRPr="003930CF">
              <w:rPr>
                <w:rFonts w:cs="Arial"/>
                <w:b/>
                <w:sz w:val="24"/>
              </w:rPr>
              <w:t>Reasonable adjustments</w:t>
            </w:r>
            <w:r w:rsidRPr="003930CF">
              <w:rPr>
                <w:rFonts w:cs="Arial"/>
                <w:sz w:val="24"/>
              </w:rPr>
              <w:t xml:space="preserve"> will be made for patients/service users as required including any information e.g.</w:t>
            </w:r>
            <w:r>
              <w:rPr>
                <w:rFonts w:cs="Arial"/>
                <w:sz w:val="24"/>
              </w:rPr>
              <w:t xml:space="preserve"> leaflets/letters in </w:t>
            </w:r>
            <w:r w:rsidRPr="003930CF">
              <w:rPr>
                <w:rFonts w:cs="Arial"/>
                <w:sz w:val="24"/>
              </w:rPr>
              <w:t xml:space="preserve">accessible/alternative formats  </w:t>
            </w:r>
          </w:p>
          <w:p w14:paraId="5043CB0F" w14:textId="77777777" w:rsidR="00D75E22" w:rsidRDefault="00D75E22" w:rsidP="002E327F">
            <w:pPr>
              <w:spacing w:after="0" w:line="240" w:lineRule="auto"/>
              <w:rPr>
                <w:rFonts w:cs="Arial"/>
                <w:sz w:val="24"/>
              </w:rPr>
            </w:pPr>
          </w:p>
          <w:p w14:paraId="7F884EA6" w14:textId="77777777" w:rsidR="00D75E22" w:rsidRPr="00DA7FB1" w:rsidRDefault="00D75E22" w:rsidP="002E327F">
            <w:pPr>
              <w:rPr>
                <w:rFonts w:cs="Arial"/>
                <w:sz w:val="24"/>
              </w:rPr>
            </w:pPr>
            <w:r w:rsidRPr="00DA7FB1">
              <w:rPr>
                <w:rFonts w:cs="Arial"/>
                <w:sz w:val="24"/>
              </w:rPr>
              <w:t xml:space="preserve">NB: Accessible/ Alternative formats can include, for example, information in easy to read formats or audio formats when the patient/service user has a learning disability or is visually impaired.  For advice on making information accessible and inclusive for disabled patients/service users, </w:t>
            </w:r>
            <w:r>
              <w:rPr>
                <w:rFonts w:cs="Arial"/>
                <w:sz w:val="24"/>
              </w:rPr>
              <w:t xml:space="preserve">use the </w:t>
            </w:r>
            <w:r w:rsidRPr="00DA7FB1">
              <w:rPr>
                <w:rFonts w:cs="Arial"/>
                <w:sz w:val="24"/>
              </w:rPr>
              <w:t>Making Commun</w:t>
            </w:r>
            <w:r>
              <w:rPr>
                <w:rFonts w:cs="Arial"/>
                <w:sz w:val="24"/>
              </w:rPr>
              <w:t xml:space="preserve">ication Accessible guidance. </w:t>
            </w:r>
            <w:r w:rsidRPr="00DA7FB1">
              <w:rPr>
                <w:rFonts w:cs="Arial"/>
                <w:sz w:val="24"/>
              </w:rPr>
              <w:t xml:space="preserve">In addition, if a patient/service user does not speak English as his/her first language, an interpreter / sign language interpreter should be provided and written information should be translated as appropriate. </w:t>
            </w:r>
          </w:p>
          <w:p w14:paraId="07459315" w14:textId="77777777" w:rsidR="00D75E22" w:rsidRPr="003930CF" w:rsidRDefault="00D75E22" w:rsidP="002E327F">
            <w:pPr>
              <w:spacing w:after="0" w:line="240" w:lineRule="auto"/>
              <w:rPr>
                <w:rFonts w:cs="Arial"/>
                <w:b/>
                <w:sz w:val="24"/>
              </w:rPr>
            </w:pPr>
          </w:p>
        </w:tc>
        <w:tc>
          <w:tcPr>
            <w:tcW w:w="554" w:type="pct"/>
            <w:shd w:val="clear" w:color="auto" w:fill="auto"/>
          </w:tcPr>
          <w:p w14:paraId="3BE1471B" w14:textId="77777777" w:rsidR="00D75E22" w:rsidRPr="003930CF" w:rsidRDefault="007D2765" w:rsidP="007D2765">
            <w:pPr>
              <w:spacing w:after="0"/>
              <w:jc w:val="center"/>
              <w:rPr>
                <w:rFonts w:cs="Arial"/>
                <w:sz w:val="24"/>
              </w:rPr>
            </w:pPr>
            <w:r>
              <w:rPr>
                <w:rFonts w:cs="Arial"/>
                <w:sz w:val="24"/>
              </w:rPr>
              <w:t>√</w:t>
            </w:r>
          </w:p>
        </w:tc>
      </w:tr>
      <w:tr w:rsidR="00D75E22" w:rsidRPr="003930CF" w14:paraId="44D42F34" w14:textId="77777777" w:rsidTr="2A101E65">
        <w:trPr>
          <w:trHeight w:val="1021"/>
        </w:trPr>
        <w:tc>
          <w:tcPr>
            <w:tcW w:w="4446" w:type="pct"/>
            <w:gridSpan w:val="6"/>
            <w:shd w:val="clear" w:color="auto" w:fill="auto"/>
          </w:tcPr>
          <w:p w14:paraId="6C2297B1" w14:textId="77777777" w:rsidR="00D75E22" w:rsidRDefault="00D75E22" w:rsidP="002E327F">
            <w:pPr>
              <w:spacing w:after="0" w:line="240" w:lineRule="auto"/>
              <w:rPr>
                <w:rFonts w:cs="Arial"/>
                <w:sz w:val="24"/>
              </w:rPr>
            </w:pPr>
            <w:r w:rsidRPr="003930CF">
              <w:rPr>
                <w:rFonts w:cs="Arial"/>
                <w:sz w:val="24"/>
              </w:rPr>
              <w:t>Any other reasons: Please detail</w:t>
            </w:r>
            <w:r w:rsidR="003C2D4D">
              <w:rPr>
                <w:rFonts w:cs="Arial"/>
                <w:sz w:val="24"/>
              </w:rPr>
              <w:t>:</w:t>
            </w:r>
          </w:p>
          <w:p w14:paraId="6537F28F" w14:textId="77777777" w:rsidR="003C2D4D" w:rsidRDefault="003C2D4D" w:rsidP="002E327F">
            <w:pPr>
              <w:spacing w:after="0" w:line="240" w:lineRule="auto"/>
              <w:rPr>
                <w:rFonts w:cs="Arial"/>
                <w:sz w:val="24"/>
              </w:rPr>
            </w:pPr>
          </w:p>
          <w:p w14:paraId="73C5A938" w14:textId="77777777" w:rsidR="003C2D4D" w:rsidRDefault="003C2D4D" w:rsidP="002E327F">
            <w:pPr>
              <w:spacing w:after="0" w:line="240" w:lineRule="auto"/>
              <w:rPr>
                <w:rFonts w:cs="Arial"/>
                <w:sz w:val="24"/>
              </w:rPr>
            </w:pPr>
            <w:r>
              <w:rPr>
                <w:rFonts w:cs="Arial"/>
                <w:sz w:val="24"/>
              </w:rPr>
              <w:t xml:space="preserve">Whilst this policy applies to people over the age of 16 who have diabetes mellitus, and may therefore fall within the definition of having a disability, the purpose of the policy is to improve health outcomes and standardise best practice by </w:t>
            </w:r>
            <w:r w:rsidRPr="009936EC">
              <w:rPr>
                <w:rFonts w:cs="Arial"/>
                <w:sz w:val="24"/>
              </w:rPr>
              <w:t>defin</w:t>
            </w:r>
            <w:r>
              <w:rPr>
                <w:rFonts w:cs="Arial"/>
                <w:sz w:val="24"/>
              </w:rPr>
              <w:t>ing</w:t>
            </w:r>
            <w:r w:rsidRPr="009936EC">
              <w:rPr>
                <w:rFonts w:cs="Arial"/>
                <w:sz w:val="24"/>
              </w:rPr>
              <w:t xml:space="preserve"> optimal hospital management of hypoglycaemia</w:t>
            </w:r>
            <w:r>
              <w:rPr>
                <w:rFonts w:cs="Arial"/>
                <w:sz w:val="24"/>
              </w:rPr>
              <w:t xml:space="preserve">.  Therefore, whilst there may be a differential impact, the impact is not adverse.  </w:t>
            </w:r>
          </w:p>
          <w:p w14:paraId="6DFB9E20" w14:textId="77777777" w:rsidR="003C2D4D" w:rsidRDefault="003C2D4D" w:rsidP="002E327F">
            <w:pPr>
              <w:spacing w:after="0" w:line="240" w:lineRule="auto"/>
              <w:rPr>
                <w:rFonts w:cs="Arial"/>
                <w:sz w:val="24"/>
              </w:rPr>
            </w:pPr>
          </w:p>
          <w:p w14:paraId="70DF9E56" w14:textId="77777777" w:rsidR="003C2D4D" w:rsidRPr="003930CF" w:rsidRDefault="003C2D4D" w:rsidP="002E327F">
            <w:pPr>
              <w:spacing w:after="0" w:line="240" w:lineRule="auto"/>
              <w:rPr>
                <w:rFonts w:cs="Arial"/>
                <w:b/>
                <w:sz w:val="24"/>
              </w:rPr>
            </w:pPr>
          </w:p>
        </w:tc>
        <w:tc>
          <w:tcPr>
            <w:tcW w:w="554" w:type="pct"/>
            <w:shd w:val="clear" w:color="auto" w:fill="auto"/>
          </w:tcPr>
          <w:p w14:paraId="44E871BC" w14:textId="77777777" w:rsidR="00D75E22" w:rsidRPr="003930CF" w:rsidRDefault="00D75E22" w:rsidP="002E327F">
            <w:pPr>
              <w:spacing w:after="0"/>
              <w:rPr>
                <w:rFonts w:cs="Arial"/>
                <w:sz w:val="24"/>
              </w:rPr>
            </w:pPr>
          </w:p>
        </w:tc>
      </w:tr>
      <w:tr w:rsidR="00D75E22" w:rsidRPr="003930CF" w14:paraId="78B720B5" w14:textId="77777777" w:rsidTr="2A101E65">
        <w:trPr>
          <w:trHeight w:val="1021"/>
        </w:trPr>
        <w:tc>
          <w:tcPr>
            <w:tcW w:w="1250" w:type="pct"/>
            <w:shd w:val="clear" w:color="auto" w:fill="9CC2E5" w:themeFill="accent5" w:themeFillTint="99"/>
          </w:tcPr>
          <w:p w14:paraId="64FDAB5D" w14:textId="7BF5BBAB" w:rsidR="00D75E22" w:rsidRPr="00DA7FB1" w:rsidRDefault="2A101E65" w:rsidP="2A101E65">
            <w:pPr>
              <w:spacing w:after="0"/>
              <w:rPr>
                <w:rFonts w:cs="Arial"/>
                <w:sz w:val="24"/>
              </w:rPr>
            </w:pPr>
            <w:r w:rsidRPr="2A101E65">
              <w:rPr>
                <w:rFonts w:cs="Arial"/>
                <w:sz w:val="24"/>
              </w:rPr>
              <w:t xml:space="preserve">Approved Lead Officer: </w:t>
            </w:r>
          </w:p>
          <w:p w14:paraId="0A849FD5" w14:textId="0AF9898E" w:rsidR="00D75E22" w:rsidRPr="00DA7FB1" w:rsidRDefault="2A101E65" w:rsidP="2A101E65">
            <w:pPr>
              <w:spacing w:after="0"/>
              <w:rPr>
                <w:rFonts w:cs="Arial"/>
                <w:sz w:val="24"/>
              </w:rPr>
            </w:pPr>
            <w:r w:rsidRPr="2A101E65">
              <w:rPr>
                <w:rFonts w:cs="Arial"/>
                <w:sz w:val="24"/>
              </w:rPr>
              <w:t>Position:</w:t>
            </w:r>
          </w:p>
          <w:p w14:paraId="3101716D" w14:textId="1E9BE4BA" w:rsidR="00D75E22" w:rsidRPr="003930CF" w:rsidRDefault="2A101E65" w:rsidP="002F3DC5">
            <w:pPr>
              <w:spacing w:after="0"/>
              <w:rPr>
                <w:rFonts w:cs="Arial"/>
                <w:sz w:val="24"/>
              </w:rPr>
            </w:pPr>
            <w:r w:rsidRPr="2A101E65">
              <w:rPr>
                <w:rFonts w:cs="Arial"/>
                <w:sz w:val="24"/>
              </w:rPr>
              <w:t>Date:</w:t>
            </w:r>
          </w:p>
        </w:tc>
        <w:tc>
          <w:tcPr>
            <w:tcW w:w="1250" w:type="pct"/>
            <w:shd w:val="clear" w:color="auto" w:fill="9CC2E5" w:themeFill="accent5" w:themeFillTint="99"/>
          </w:tcPr>
          <w:p w14:paraId="5D0391E4" w14:textId="77777777" w:rsidR="002F3DC5" w:rsidRPr="00DA7FB1" w:rsidRDefault="002F3DC5" w:rsidP="002F3DC5">
            <w:pPr>
              <w:spacing w:after="0"/>
              <w:rPr>
                <w:rFonts w:cs="Arial"/>
                <w:sz w:val="24"/>
              </w:rPr>
            </w:pPr>
            <w:r w:rsidRPr="2A101E65">
              <w:rPr>
                <w:rFonts w:cs="Arial"/>
                <w:sz w:val="24"/>
              </w:rPr>
              <w:t>Dr A Nugent</w:t>
            </w:r>
          </w:p>
          <w:p w14:paraId="710BBE2E" w14:textId="77777777" w:rsidR="00D75E22" w:rsidRDefault="002F3DC5" w:rsidP="002E327F">
            <w:pPr>
              <w:spacing w:after="0"/>
              <w:rPr>
                <w:rFonts w:cs="Arial"/>
                <w:sz w:val="24"/>
              </w:rPr>
            </w:pPr>
            <w:r w:rsidRPr="2A101E65">
              <w:rPr>
                <w:rFonts w:cs="Arial"/>
                <w:sz w:val="24"/>
              </w:rPr>
              <w:t>Consultant Diabetologist</w:t>
            </w:r>
          </w:p>
          <w:p w14:paraId="144A5D23" w14:textId="411EB941" w:rsidR="002F3DC5" w:rsidRPr="003930CF" w:rsidRDefault="002F3DC5" w:rsidP="002E327F">
            <w:pPr>
              <w:spacing w:after="0"/>
              <w:rPr>
                <w:rFonts w:cs="Arial"/>
                <w:sz w:val="24"/>
              </w:rPr>
            </w:pPr>
            <w:r w:rsidRPr="2A101E65">
              <w:rPr>
                <w:rFonts w:cs="Arial"/>
                <w:sz w:val="24"/>
              </w:rPr>
              <w:t>21/6/22</w:t>
            </w:r>
            <w:bookmarkStart w:id="0" w:name="_GoBack"/>
            <w:bookmarkEnd w:id="0"/>
          </w:p>
        </w:tc>
        <w:tc>
          <w:tcPr>
            <w:tcW w:w="1250" w:type="pct"/>
            <w:gridSpan w:val="2"/>
            <w:shd w:val="clear" w:color="auto" w:fill="9CC2E5" w:themeFill="accent5" w:themeFillTint="99"/>
          </w:tcPr>
          <w:p w14:paraId="7B351341" w14:textId="77777777" w:rsidR="00D75E22" w:rsidRPr="003930CF" w:rsidRDefault="00D75E22" w:rsidP="002E327F">
            <w:pPr>
              <w:spacing w:after="0" w:line="240" w:lineRule="auto"/>
              <w:rPr>
                <w:rFonts w:cs="Arial"/>
                <w:i/>
                <w:sz w:val="24"/>
              </w:rPr>
            </w:pPr>
            <w:r w:rsidRPr="003930CF">
              <w:rPr>
                <w:rFonts w:cs="Arial"/>
                <w:i/>
                <w:sz w:val="24"/>
              </w:rPr>
              <w:t xml:space="preserve">Countersigned by*: </w:t>
            </w:r>
          </w:p>
          <w:p w14:paraId="46FEAAB9" w14:textId="77777777" w:rsidR="00D75E22" w:rsidRPr="003930CF" w:rsidRDefault="007D2765" w:rsidP="002E327F">
            <w:pPr>
              <w:spacing w:after="0" w:line="240" w:lineRule="auto"/>
              <w:rPr>
                <w:rFonts w:cs="Arial"/>
                <w:sz w:val="24"/>
              </w:rPr>
            </w:pPr>
            <w:r>
              <w:rPr>
                <w:rFonts w:cs="Arial"/>
                <w:sz w:val="24"/>
              </w:rPr>
              <w:t>Planning &amp; Equality Team</w:t>
            </w:r>
            <w:r w:rsidR="00D75E22" w:rsidRPr="003930CF">
              <w:rPr>
                <w:rFonts w:cs="Arial"/>
                <w:sz w:val="24"/>
              </w:rPr>
              <w:t xml:space="preserve">: </w:t>
            </w:r>
          </w:p>
          <w:p w14:paraId="5D4EC514" w14:textId="77777777" w:rsidR="00D75E22" w:rsidRPr="003930CF" w:rsidRDefault="00D75E22" w:rsidP="002E327F">
            <w:pPr>
              <w:spacing w:after="0"/>
              <w:rPr>
                <w:rFonts w:cs="Arial"/>
                <w:sz w:val="24"/>
              </w:rPr>
            </w:pPr>
            <w:r w:rsidRPr="003930CF">
              <w:rPr>
                <w:rFonts w:cs="Arial"/>
                <w:sz w:val="24"/>
              </w:rPr>
              <w:t>Date:</w:t>
            </w:r>
          </w:p>
        </w:tc>
        <w:tc>
          <w:tcPr>
            <w:tcW w:w="1250" w:type="pct"/>
            <w:gridSpan w:val="3"/>
            <w:shd w:val="clear" w:color="auto" w:fill="9CC2E5" w:themeFill="accent5" w:themeFillTint="99"/>
          </w:tcPr>
          <w:p w14:paraId="5097EEC2" w14:textId="77777777" w:rsidR="00D75E22" w:rsidRDefault="007D2765" w:rsidP="002E327F">
            <w:pPr>
              <w:spacing w:after="0"/>
              <w:rPr>
                <w:rFonts w:cs="Arial"/>
                <w:sz w:val="24"/>
              </w:rPr>
            </w:pPr>
            <w:r>
              <w:rPr>
                <w:rFonts w:cs="Arial"/>
                <w:sz w:val="24"/>
              </w:rPr>
              <w:t>Lesley Jamieson</w:t>
            </w:r>
          </w:p>
          <w:p w14:paraId="738610EB" w14:textId="77777777" w:rsidR="007D2765" w:rsidRDefault="007D2765" w:rsidP="002E327F">
            <w:pPr>
              <w:spacing w:after="0"/>
              <w:rPr>
                <w:rFonts w:cs="Arial"/>
                <w:sz w:val="24"/>
              </w:rPr>
            </w:pPr>
          </w:p>
          <w:p w14:paraId="3193D8D4" w14:textId="77777777" w:rsidR="007D2765" w:rsidRPr="003930CF" w:rsidRDefault="007D2765" w:rsidP="002E327F">
            <w:pPr>
              <w:spacing w:after="0"/>
              <w:rPr>
                <w:rFonts w:cs="Arial"/>
                <w:sz w:val="24"/>
              </w:rPr>
            </w:pPr>
            <w:r>
              <w:rPr>
                <w:rFonts w:cs="Arial"/>
                <w:sz w:val="24"/>
              </w:rPr>
              <w:t>14/6/22</w:t>
            </w:r>
          </w:p>
        </w:tc>
      </w:tr>
      <w:tr w:rsidR="00D75E22" w:rsidRPr="003930CF" w14:paraId="11163E8F" w14:textId="77777777" w:rsidTr="2A101E65">
        <w:trPr>
          <w:trHeight w:val="1021"/>
        </w:trPr>
        <w:tc>
          <w:tcPr>
            <w:tcW w:w="5000" w:type="pct"/>
            <w:gridSpan w:val="7"/>
            <w:shd w:val="clear" w:color="auto" w:fill="9CC2E5" w:themeFill="accent5" w:themeFillTint="99"/>
          </w:tcPr>
          <w:p w14:paraId="266C079E" w14:textId="77777777" w:rsidR="00D75E22" w:rsidRPr="003930CF" w:rsidRDefault="00D75E22" w:rsidP="002E327F">
            <w:pPr>
              <w:spacing w:after="0" w:line="240" w:lineRule="auto"/>
              <w:rPr>
                <w:rFonts w:cs="Arial"/>
                <w:sz w:val="24"/>
              </w:rPr>
            </w:pPr>
            <w:r w:rsidRPr="003930CF">
              <w:rPr>
                <w:rFonts w:cs="Arial"/>
                <w:sz w:val="24"/>
              </w:rPr>
              <w:t xml:space="preserve">Please sign / date and forward to the Equality and Planning Team for consideration - </w:t>
            </w:r>
            <w:hyperlink r:id="rId15" w:history="1">
              <w:r w:rsidRPr="003930CF">
                <w:rPr>
                  <w:rStyle w:val="Hyperlink"/>
                  <w:rFonts w:cs="Arial"/>
                  <w:sz w:val="24"/>
                </w:rPr>
                <w:t>Lesley.Jamieson@belfasttrust.hscni.net</w:t>
              </w:r>
            </w:hyperlink>
            <w:r w:rsidRPr="003930CF">
              <w:rPr>
                <w:rFonts w:cs="Arial"/>
                <w:sz w:val="24"/>
              </w:rPr>
              <w:t xml:space="preserve">.  </w:t>
            </w:r>
          </w:p>
          <w:p w14:paraId="637805D2" w14:textId="77777777" w:rsidR="00D75E22" w:rsidRPr="003930CF" w:rsidRDefault="00D75E22" w:rsidP="002E327F">
            <w:pPr>
              <w:spacing w:after="0" w:line="240" w:lineRule="auto"/>
              <w:rPr>
                <w:rFonts w:cs="Arial"/>
                <w:b/>
                <w:sz w:val="24"/>
              </w:rPr>
            </w:pPr>
          </w:p>
          <w:p w14:paraId="40B58ED6" w14:textId="77777777" w:rsidR="00D75E22" w:rsidRPr="003930CF" w:rsidRDefault="00D75E22" w:rsidP="002E327F">
            <w:pPr>
              <w:spacing w:after="0" w:line="240" w:lineRule="auto"/>
              <w:rPr>
                <w:rFonts w:cs="Arial"/>
                <w:b/>
                <w:sz w:val="24"/>
              </w:rPr>
            </w:pPr>
            <w:r w:rsidRPr="003930CF">
              <w:rPr>
                <w:rFonts w:cs="Arial"/>
                <w:b/>
                <w:sz w:val="24"/>
              </w:rPr>
              <w:t xml:space="preserve">*Equality screenings are completed with information provided by the policy / proposal author subject to advice and assistance provided by the Trust’s Equality Managers. </w:t>
            </w:r>
          </w:p>
          <w:p w14:paraId="463F29E8" w14:textId="77777777" w:rsidR="00D75E22" w:rsidRPr="003930CF" w:rsidRDefault="00D75E22" w:rsidP="002E327F">
            <w:pPr>
              <w:spacing w:after="0" w:line="240" w:lineRule="auto"/>
              <w:rPr>
                <w:rFonts w:cs="Arial"/>
                <w:b/>
                <w:sz w:val="24"/>
              </w:rPr>
            </w:pPr>
          </w:p>
          <w:p w14:paraId="3B7B4B86" w14:textId="77777777" w:rsidR="00D75E22" w:rsidRPr="003930CF" w:rsidRDefault="00D75E22" w:rsidP="002E327F">
            <w:pPr>
              <w:spacing w:after="0" w:line="240" w:lineRule="auto"/>
              <w:rPr>
                <w:rFonts w:cs="Arial"/>
                <w:sz w:val="24"/>
              </w:rPr>
            </w:pPr>
          </w:p>
        </w:tc>
      </w:tr>
      <w:tr w:rsidR="00D75E22" w:rsidRPr="003930CF" w14:paraId="4FACE6DD" w14:textId="77777777" w:rsidTr="2A101E65">
        <w:trPr>
          <w:trHeight w:val="1021"/>
        </w:trPr>
        <w:tc>
          <w:tcPr>
            <w:tcW w:w="5000" w:type="pct"/>
            <w:gridSpan w:val="7"/>
            <w:shd w:val="clear" w:color="auto" w:fill="9CC2E5" w:themeFill="accent5" w:themeFillTint="99"/>
          </w:tcPr>
          <w:p w14:paraId="0052782A" w14:textId="77777777" w:rsidR="00D75E22" w:rsidRPr="003930CF" w:rsidRDefault="00D75E22" w:rsidP="002E327F">
            <w:pPr>
              <w:spacing w:after="0" w:line="240" w:lineRule="auto"/>
              <w:rPr>
                <w:rFonts w:cs="Arial"/>
                <w:b/>
                <w:sz w:val="24"/>
              </w:rPr>
            </w:pPr>
            <w:r w:rsidRPr="003930CF">
              <w:rPr>
                <w:rFonts w:cs="Arial"/>
                <w:b/>
                <w:sz w:val="24"/>
              </w:rPr>
              <w:lastRenderedPageBreak/>
              <w:t>Section 3: Consideration of Equality and Good Relations Issues and Evidence Used</w:t>
            </w:r>
          </w:p>
          <w:p w14:paraId="3A0FF5F2" w14:textId="77777777" w:rsidR="00D75E22" w:rsidRPr="003930CF" w:rsidRDefault="00D75E22" w:rsidP="002E327F">
            <w:pPr>
              <w:spacing w:after="0" w:line="240" w:lineRule="auto"/>
              <w:rPr>
                <w:rFonts w:cs="Arial"/>
                <w:b/>
                <w:sz w:val="24"/>
              </w:rPr>
            </w:pPr>
          </w:p>
          <w:p w14:paraId="14FB2041" w14:textId="77777777" w:rsidR="00D75E22" w:rsidRPr="003930CF" w:rsidRDefault="00D75E22" w:rsidP="002E327F">
            <w:pPr>
              <w:rPr>
                <w:rFonts w:cs="Arial"/>
                <w:sz w:val="24"/>
              </w:rPr>
            </w:pPr>
            <w:r w:rsidRPr="003930CF">
              <w:rPr>
                <w:rFonts w:cs="Arial"/>
                <w:sz w:val="24"/>
              </w:rPr>
              <w:t>This section records the quantitative and qualitative data you have used to consider equality and good relations issues including:</w:t>
            </w:r>
          </w:p>
          <w:p w14:paraId="5F9D435C" w14:textId="77777777" w:rsidR="00D75E22" w:rsidRPr="003930CF" w:rsidRDefault="00D75E22" w:rsidP="00D75E22">
            <w:pPr>
              <w:numPr>
                <w:ilvl w:val="0"/>
                <w:numId w:val="38"/>
              </w:numPr>
              <w:rPr>
                <w:rFonts w:cs="Arial"/>
                <w:sz w:val="24"/>
              </w:rPr>
            </w:pPr>
            <w:r w:rsidRPr="003930CF">
              <w:rPr>
                <w:rFonts w:cs="Arial"/>
                <w:sz w:val="24"/>
              </w:rPr>
              <w:t xml:space="preserve">The assessment of </w:t>
            </w:r>
            <w:r w:rsidRPr="003930CF">
              <w:rPr>
                <w:rFonts w:cs="Arial"/>
                <w:sz w:val="24"/>
                <w:u w:val="single"/>
              </w:rPr>
              <w:t xml:space="preserve">impact </w:t>
            </w:r>
            <w:r w:rsidRPr="003930CF">
              <w:rPr>
                <w:rFonts w:cs="Arial"/>
                <w:sz w:val="24"/>
              </w:rPr>
              <w:t>on staff and service users</w:t>
            </w:r>
          </w:p>
          <w:p w14:paraId="6A4CC36C" w14:textId="77777777" w:rsidR="00D75E22" w:rsidRPr="003930CF" w:rsidRDefault="00D75E22" w:rsidP="00D75E22">
            <w:pPr>
              <w:numPr>
                <w:ilvl w:val="0"/>
                <w:numId w:val="38"/>
              </w:numPr>
              <w:rPr>
                <w:rFonts w:cs="Arial"/>
                <w:sz w:val="24"/>
              </w:rPr>
            </w:pPr>
            <w:r w:rsidRPr="003930CF">
              <w:rPr>
                <w:rFonts w:cs="Arial"/>
                <w:sz w:val="24"/>
              </w:rPr>
              <w:t xml:space="preserve">The identification of </w:t>
            </w:r>
            <w:r w:rsidRPr="003930CF">
              <w:rPr>
                <w:rFonts w:cs="Arial"/>
                <w:sz w:val="24"/>
                <w:u w:val="single"/>
              </w:rPr>
              <w:t>mitigation</w:t>
            </w:r>
            <w:r w:rsidRPr="003930CF">
              <w:rPr>
                <w:rFonts w:cs="Arial"/>
                <w:sz w:val="24"/>
              </w:rPr>
              <w:t xml:space="preserve"> factors to reduce/remove any adverse impact</w:t>
            </w:r>
          </w:p>
          <w:p w14:paraId="20F2E79E" w14:textId="77777777" w:rsidR="00D75E22" w:rsidRPr="003930CF" w:rsidRDefault="00D75E22" w:rsidP="00D75E22">
            <w:pPr>
              <w:numPr>
                <w:ilvl w:val="0"/>
                <w:numId w:val="38"/>
              </w:numPr>
              <w:spacing w:after="0" w:line="240" w:lineRule="auto"/>
              <w:contextualSpacing/>
              <w:rPr>
                <w:rFonts w:cs="Arial"/>
                <w:i/>
                <w:sz w:val="24"/>
              </w:rPr>
            </w:pPr>
            <w:r w:rsidRPr="003930CF">
              <w:rPr>
                <w:rFonts w:cs="Arial"/>
                <w:sz w:val="24"/>
                <w:u w:val="single"/>
              </w:rPr>
              <w:t xml:space="preserve">Opportunities </w:t>
            </w:r>
            <w:r w:rsidRPr="003930CF">
              <w:rPr>
                <w:rFonts w:cs="Arial"/>
                <w:sz w:val="24"/>
              </w:rPr>
              <w:t>to better promote equality of opportunity</w:t>
            </w:r>
          </w:p>
          <w:p w14:paraId="5630AD66" w14:textId="77777777" w:rsidR="00D75E22" w:rsidRPr="003930CF" w:rsidRDefault="00D75E22" w:rsidP="002E327F">
            <w:pPr>
              <w:spacing w:after="0" w:line="240" w:lineRule="auto"/>
              <w:rPr>
                <w:rFonts w:cs="Arial"/>
                <w:b/>
                <w:sz w:val="24"/>
              </w:rPr>
            </w:pPr>
          </w:p>
          <w:p w14:paraId="2343AB0F" w14:textId="77777777" w:rsidR="00D75E22" w:rsidRPr="003930CF" w:rsidRDefault="00D75E22" w:rsidP="002E327F">
            <w:pPr>
              <w:rPr>
                <w:rFonts w:cs="Arial"/>
                <w:b/>
                <w:sz w:val="24"/>
              </w:rPr>
            </w:pPr>
            <w:r w:rsidRPr="003930CF">
              <w:rPr>
                <w:rFonts w:cs="Arial"/>
                <w:sz w:val="24"/>
              </w:rPr>
              <w:t>Evidence to help inform the screening process may be quantitative and qualitative.  For example: previous consultations and equality impact assessments (eqias), statistics, research, complaints, feedback, referrals, grievances, inspection reports, focus groups, user groups etc.</w:t>
            </w:r>
          </w:p>
        </w:tc>
      </w:tr>
    </w:tbl>
    <w:p w14:paraId="61829076"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554"/>
        <w:gridCol w:w="1985"/>
        <w:gridCol w:w="986"/>
        <w:gridCol w:w="1423"/>
        <w:gridCol w:w="1187"/>
        <w:gridCol w:w="8566"/>
      </w:tblGrid>
      <w:tr w:rsidR="00D75E22" w:rsidRPr="003930CF" w14:paraId="12C3DAA6" w14:textId="77777777" w:rsidTr="00020A33">
        <w:trPr>
          <w:trHeight w:val="660"/>
        </w:trPr>
        <w:tc>
          <w:tcPr>
            <w:tcW w:w="5000" w:type="pct"/>
            <w:gridSpan w:val="6"/>
            <w:tcBorders>
              <w:top w:val="single" w:sz="8" w:space="0" w:color="auto"/>
              <w:left w:val="single" w:sz="8" w:space="0" w:color="auto"/>
              <w:right w:val="single" w:sz="8" w:space="0" w:color="auto"/>
            </w:tcBorders>
            <w:shd w:val="clear" w:color="auto" w:fill="9CC2E5"/>
            <w:tcMar>
              <w:top w:w="0" w:type="dxa"/>
              <w:left w:w="108" w:type="dxa"/>
              <w:bottom w:w="0" w:type="dxa"/>
              <w:right w:w="108" w:type="dxa"/>
            </w:tcMar>
          </w:tcPr>
          <w:p w14:paraId="2BA226A1" w14:textId="77777777" w:rsidR="00D75E22" w:rsidRDefault="00D75E22" w:rsidP="002E327F">
            <w:pPr>
              <w:spacing w:after="0" w:line="240" w:lineRule="auto"/>
              <w:contextualSpacing/>
              <w:rPr>
                <w:rFonts w:cs="Arial"/>
                <w:b/>
                <w:bCs/>
                <w:sz w:val="24"/>
              </w:rPr>
            </w:pPr>
          </w:p>
          <w:p w14:paraId="4E06C533" w14:textId="77777777" w:rsidR="00D75E22" w:rsidRPr="003930CF" w:rsidRDefault="00D75E22" w:rsidP="002E327F">
            <w:pPr>
              <w:spacing w:after="0" w:line="240" w:lineRule="auto"/>
              <w:contextualSpacing/>
              <w:rPr>
                <w:rFonts w:cs="Arial"/>
                <w:b/>
                <w:sz w:val="24"/>
              </w:rPr>
            </w:pPr>
            <w:r w:rsidRPr="003930CF">
              <w:rPr>
                <w:rFonts w:cs="Arial"/>
                <w:b/>
                <w:sz w:val="24"/>
              </w:rPr>
              <w:t>(3.1) Quantitative and Qualitative Data:  Service Users</w:t>
            </w:r>
          </w:p>
          <w:p w14:paraId="17AD93B2" w14:textId="77777777" w:rsidR="00D75E22" w:rsidRPr="003930CF" w:rsidRDefault="00D75E22" w:rsidP="002E327F">
            <w:pPr>
              <w:spacing w:after="0" w:line="240" w:lineRule="auto"/>
              <w:contextualSpacing/>
              <w:rPr>
                <w:rFonts w:cs="Arial"/>
                <w:b/>
                <w:bCs/>
                <w:sz w:val="24"/>
              </w:rPr>
            </w:pPr>
          </w:p>
        </w:tc>
      </w:tr>
      <w:tr w:rsidR="00D75E22" w:rsidRPr="003930CF" w14:paraId="00E68711" w14:textId="77777777" w:rsidTr="00020A33">
        <w:trPr>
          <w:trHeight w:val="660"/>
        </w:trPr>
        <w:tc>
          <w:tcPr>
            <w:tcW w:w="5000" w:type="pct"/>
            <w:gridSpan w:val="6"/>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14:paraId="4F7E353D" w14:textId="77777777" w:rsidR="00D75E22" w:rsidRPr="003930CF" w:rsidRDefault="00D75E22" w:rsidP="002E327F">
            <w:pPr>
              <w:spacing w:after="0" w:line="240" w:lineRule="auto"/>
              <w:contextualSpacing/>
              <w:rPr>
                <w:rFonts w:cs="Arial"/>
                <w:b/>
                <w:bCs/>
                <w:sz w:val="24"/>
              </w:rPr>
            </w:pPr>
            <w:r w:rsidRPr="003930CF">
              <w:rPr>
                <w:rFonts w:cs="Arial"/>
                <w:b/>
                <w:bCs/>
                <w:sz w:val="24"/>
              </w:rPr>
              <w:t>SERVICE USERS</w:t>
            </w:r>
          </w:p>
        </w:tc>
      </w:tr>
      <w:tr w:rsidR="00D75E22" w:rsidRPr="003930CF" w14:paraId="5CEFCF5D" w14:textId="77777777" w:rsidTr="00020A33">
        <w:tc>
          <w:tcPr>
            <w:tcW w:w="495"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FE0D599" w14:textId="77777777" w:rsidR="00D75E22" w:rsidRPr="003930CF" w:rsidRDefault="00D75E22" w:rsidP="002E327F">
            <w:pPr>
              <w:spacing w:after="0" w:line="240" w:lineRule="auto"/>
              <w:contextualSpacing/>
              <w:rPr>
                <w:rFonts w:cs="Arial"/>
                <w:b/>
                <w:bCs/>
                <w:sz w:val="24"/>
              </w:rPr>
            </w:pPr>
            <w:r w:rsidRPr="003930CF">
              <w:rPr>
                <w:rFonts w:cs="Arial"/>
                <w:b/>
                <w:bCs/>
                <w:sz w:val="24"/>
              </w:rPr>
              <w:t>Equality Category</w:t>
            </w:r>
          </w:p>
        </w:tc>
        <w:tc>
          <w:tcPr>
            <w:tcW w:w="632"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8AFA68" w14:textId="77777777" w:rsidR="00D75E22" w:rsidRPr="003930CF" w:rsidRDefault="00D75E22" w:rsidP="002E327F">
            <w:pPr>
              <w:spacing w:after="0" w:line="240" w:lineRule="auto"/>
              <w:contextualSpacing/>
              <w:rPr>
                <w:rFonts w:cs="Arial"/>
                <w:b/>
                <w:bCs/>
                <w:sz w:val="24"/>
              </w:rPr>
            </w:pPr>
            <w:r w:rsidRPr="003930CF">
              <w:rPr>
                <w:rFonts w:cs="Arial"/>
                <w:b/>
                <w:bCs/>
                <w:sz w:val="24"/>
              </w:rPr>
              <w:t>Service Users</w:t>
            </w:r>
          </w:p>
        </w:tc>
        <w:tc>
          <w:tcPr>
            <w:tcW w:w="11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D7E8EBF" w14:textId="77777777" w:rsidR="00D75E22" w:rsidRPr="003930CF" w:rsidRDefault="00D75E22" w:rsidP="002E327F">
            <w:pPr>
              <w:spacing w:after="0" w:line="240" w:lineRule="auto"/>
              <w:contextualSpacing/>
              <w:rPr>
                <w:rFonts w:cs="Arial"/>
                <w:b/>
                <w:bCs/>
                <w:sz w:val="24"/>
              </w:rPr>
            </w:pPr>
            <w:r w:rsidRPr="003930CF">
              <w:rPr>
                <w:rFonts w:cs="Arial"/>
                <w:b/>
                <w:bCs/>
                <w:sz w:val="24"/>
              </w:rPr>
              <w:t>Quantitative Data</w:t>
            </w:r>
          </w:p>
          <w:p w14:paraId="4794885F" w14:textId="77777777" w:rsidR="00D75E22" w:rsidRPr="003930CF" w:rsidRDefault="00D75E22" w:rsidP="002E327F">
            <w:pPr>
              <w:spacing w:after="0" w:line="240" w:lineRule="auto"/>
              <w:contextualSpacing/>
              <w:rPr>
                <w:rFonts w:cs="Arial"/>
                <w:b/>
                <w:bCs/>
                <w:sz w:val="24"/>
              </w:rPr>
            </w:pPr>
            <w:r w:rsidRPr="003930CF">
              <w:rPr>
                <w:rFonts w:cs="Arial"/>
                <w:bCs/>
                <w:i/>
                <w:sz w:val="24"/>
              </w:rPr>
              <w:t xml:space="preserve">(2011 Census Data unless otherwise stated)                                                                                         </w:t>
            </w:r>
          </w:p>
        </w:tc>
        <w:tc>
          <w:tcPr>
            <w:tcW w:w="2728" w:type="pct"/>
            <w:vMerge w:val="restart"/>
            <w:tcBorders>
              <w:top w:val="single" w:sz="4" w:space="0" w:color="auto"/>
              <w:left w:val="single" w:sz="4" w:space="0" w:color="auto"/>
              <w:bottom w:val="single" w:sz="4" w:space="0" w:color="auto"/>
              <w:right w:val="single" w:sz="4" w:space="0" w:color="auto"/>
            </w:tcBorders>
            <w:shd w:val="clear" w:color="auto" w:fill="EDF7F9"/>
          </w:tcPr>
          <w:p w14:paraId="4700AEB5" w14:textId="77777777" w:rsidR="00D75E22" w:rsidRPr="003930CF" w:rsidRDefault="00D75E22" w:rsidP="002E327F">
            <w:pPr>
              <w:spacing w:after="0" w:line="240" w:lineRule="auto"/>
              <w:contextualSpacing/>
              <w:rPr>
                <w:rFonts w:cs="Arial"/>
                <w:b/>
                <w:bCs/>
                <w:sz w:val="24"/>
              </w:rPr>
            </w:pPr>
            <w:r w:rsidRPr="003930CF">
              <w:rPr>
                <w:rFonts w:cs="Arial"/>
                <w:b/>
                <w:bCs/>
                <w:sz w:val="24"/>
              </w:rPr>
              <w:t>Qualitative Data</w:t>
            </w:r>
          </w:p>
          <w:p w14:paraId="484DF656" w14:textId="77777777" w:rsidR="00D75E22" w:rsidRPr="003930CF" w:rsidRDefault="00D75E22" w:rsidP="002E327F">
            <w:pPr>
              <w:spacing w:after="0" w:line="240" w:lineRule="auto"/>
              <w:contextualSpacing/>
              <w:rPr>
                <w:rFonts w:cs="Arial"/>
                <w:b/>
                <w:bCs/>
                <w:sz w:val="24"/>
              </w:rPr>
            </w:pPr>
            <w:r w:rsidRPr="003930CF">
              <w:rPr>
                <w:rFonts w:cs="Arial"/>
                <w:bCs/>
                <w:sz w:val="24"/>
              </w:rPr>
              <w:t>(Needs, Experiences, Priorities)</w:t>
            </w:r>
          </w:p>
        </w:tc>
      </w:tr>
      <w:tr w:rsidR="00D75E22" w:rsidRPr="003930CF" w14:paraId="24C8C7F9" w14:textId="77777777" w:rsidTr="00020A33">
        <w:trPr>
          <w:trHeight w:val="949"/>
        </w:trPr>
        <w:tc>
          <w:tcPr>
            <w:tcW w:w="495"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0DE4B5B7" w14:textId="77777777" w:rsidR="00D75E22" w:rsidRPr="003930CF" w:rsidRDefault="00D75E22" w:rsidP="002E327F">
            <w:pPr>
              <w:spacing w:after="0" w:line="240" w:lineRule="auto"/>
              <w:contextualSpacing/>
              <w:rPr>
                <w:rFonts w:cs="Arial"/>
                <w:b/>
                <w:sz w:val="24"/>
              </w:rPr>
            </w:pPr>
          </w:p>
        </w:tc>
        <w:tc>
          <w:tcPr>
            <w:tcW w:w="632"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66204FF1" w14:textId="77777777" w:rsidR="00D75E22" w:rsidRPr="003930CF" w:rsidRDefault="00D75E22" w:rsidP="002E327F">
            <w:pPr>
              <w:spacing w:after="0" w:line="240" w:lineRule="auto"/>
              <w:contextualSpacing/>
              <w:rPr>
                <w:rFonts w:cs="Arial"/>
                <w:b/>
                <w:bCs/>
                <w:sz w:val="24"/>
              </w:rPr>
            </w:pP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907479E" w14:textId="77777777" w:rsidR="00D75E22" w:rsidRPr="003930CF" w:rsidRDefault="00D75E22" w:rsidP="002E327F">
            <w:pPr>
              <w:spacing w:after="0" w:line="240" w:lineRule="auto"/>
              <w:contextualSpacing/>
              <w:rPr>
                <w:rFonts w:cs="Arial"/>
                <w:b/>
                <w:bCs/>
                <w:sz w:val="24"/>
              </w:rPr>
            </w:pPr>
            <w:r w:rsidRPr="003930CF">
              <w:rPr>
                <w:rFonts w:cs="Arial"/>
                <w:b/>
                <w:bCs/>
                <w:sz w:val="24"/>
              </w:rPr>
              <w:t>Belfast /</w:t>
            </w:r>
          </w:p>
          <w:p w14:paraId="36D5F620" w14:textId="77777777" w:rsidR="00D75E22" w:rsidRPr="003930CF" w:rsidRDefault="00D75E22" w:rsidP="002E327F">
            <w:pPr>
              <w:spacing w:after="0" w:line="240" w:lineRule="auto"/>
              <w:contextualSpacing/>
              <w:rPr>
                <w:rFonts w:cs="Arial"/>
                <w:b/>
                <w:bCs/>
                <w:i/>
                <w:sz w:val="24"/>
              </w:rPr>
            </w:pPr>
            <w:r w:rsidRPr="003930CF">
              <w:rPr>
                <w:rFonts w:cs="Arial"/>
                <w:b/>
                <w:bCs/>
                <w:sz w:val="24"/>
              </w:rPr>
              <w:t>Castlereagh population</w:t>
            </w:r>
          </w:p>
        </w:tc>
        <w:tc>
          <w:tcPr>
            <w:tcW w:w="378"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7FCF992" w14:textId="77777777" w:rsidR="00D75E22" w:rsidRPr="003930CF" w:rsidRDefault="00D75E22" w:rsidP="002E327F">
            <w:pPr>
              <w:spacing w:after="0" w:line="240" w:lineRule="auto"/>
              <w:contextualSpacing/>
              <w:rPr>
                <w:rFonts w:cs="Arial"/>
                <w:b/>
                <w:bCs/>
                <w:sz w:val="24"/>
              </w:rPr>
            </w:pPr>
            <w:r w:rsidRPr="003930CF">
              <w:rPr>
                <w:rFonts w:cs="Arial"/>
                <w:b/>
                <w:bCs/>
                <w:sz w:val="24"/>
              </w:rPr>
              <w:t>Service users affected %</w:t>
            </w:r>
          </w:p>
        </w:tc>
        <w:tc>
          <w:tcPr>
            <w:tcW w:w="2728" w:type="pct"/>
            <w:vMerge/>
            <w:tcBorders>
              <w:top w:val="single" w:sz="4" w:space="0" w:color="auto"/>
              <w:left w:val="single" w:sz="4" w:space="0" w:color="auto"/>
              <w:bottom w:val="single" w:sz="4" w:space="0" w:color="auto"/>
              <w:right w:val="single" w:sz="4" w:space="0" w:color="auto"/>
            </w:tcBorders>
            <w:shd w:val="clear" w:color="auto" w:fill="EDF7F9"/>
          </w:tcPr>
          <w:p w14:paraId="2DBF0D7D" w14:textId="77777777" w:rsidR="00D75E22" w:rsidRPr="003930CF" w:rsidRDefault="00D75E22" w:rsidP="002E327F">
            <w:pPr>
              <w:spacing w:after="0" w:line="240" w:lineRule="auto"/>
              <w:contextualSpacing/>
              <w:rPr>
                <w:rFonts w:cs="Arial"/>
                <w:b/>
                <w:bCs/>
                <w:sz w:val="24"/>
              </w:rPr>
            </w:pPr>
          </w:p>
        </w:tc>
      </w:tr>
      <w:tr w:rsidR="00D75E22" w:rsidRPr="003930CF" w14:paraId="072F0584" w14:textId="77777777" w:rsidTr="00020A33">
        <w:trPr>
          <w:trHeight w:val="1468"/>
        </w:trPr>
        <w:tc>
          <w:tcPr>
            <w:tcW w:w="495" w:type="pct"/>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6A963D6F" w14:textId="77777777" w:rsidR="00D75E22" w:rsidRPr="003930CF" w:rsidRDefault="00D75E22" w:rsidP="002E327F">
            <w:pPr>
              <w:spacing w:after="0" w:line="240" w:lineRule="auto"/>
              <w:contextualSpacing/>
              <w:rPr>
                <w:rFonts w:cs="Arial"/>
                <w:b/>
                <w:sz w:val="24"/>
              </w:rPr>
            </w:pPr>
            <w:r w:rsidRPr="003930CF">
              <w:rPr>
                <w:rFonts w:cs="Arial"/>
                <w:b/>
                <w:sz w:val="24"/>
              </w:rPr>
              <w:t>1. Age</w:t>
            </w:r>
          </w:p>
          <w:p w14:paraId="6B62F1B3" w14:textId="77777777" w:rsidR="00D75E22" w:rsidRPr="003930CF" w:rsidRDefault="00D75E22" w:rsidP="002E327F">
            <w:pPr>
              <w:spacing w:after="0" w:line="240" w:lineRule="auto"/>
              <w:contextualSpacing/>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993076" w14:textId="77777777" w:rsidR="00D75E22" w:rsidRPr="003930CF" w:rsidRDefault="00D75E22" w:rsidP="002E327F">
            <w:pPr>
              <w:spacing w:after="0" w:line="240" w:lineRule="auto"/>
              <w:contextualSpacing/>
              <w:rPr>
                <w:rFonts w:cs="Arial"/>
                <w:sz w:val="24"/>
              </w:rPr>
            </w:pPr>
            <w:r w:rsidRPr="003930CF">
              <w:rPr>
                <w:rFonts w:cs="Arial"/>
                <w:sz w:val="24"/>
              </w:rPr>
              <w:t>0-15</w:t>
            </w:r>
            <w:r w:rsidRPr="003930CF">
              <w:rPr>
                <w:rFonts w:cs="Arial"/>
                <w:sz w:val="24"/>
              </w:rPr>
              <w:b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973537" w14:textId="77777777" w:rsidR="00D75E22" w:rsidRPr="003930CF" w:rsidRDefault="00D75E22" w:rsidP="002E327F">
            <w:pPr>
              <w:spacing w:after="0" w:line="240" w:lineRule="auto"/>
              <w:contextualSpacing/>
              <w:rPr>
                <w:rFonts w:cs="Arial"/>
                <w:sz w:val="24"/>
              </w:rPr>
            </w:pPr>
            <w:r w:rsidRPr="003930CF">
              <w:rPr>
                <w:rFonts w:cs="Arial"/>
                <w:sz w:val="24"/>
              </w:rPr>
              <w:t>22%</w:t>
            </w:r>
            <w:r w:rsidRPr="003930CF">
              <w:rPr>
                <w:rFonts w:cs="Arial"/>
                <w:sz w:val="24"/>
              </w:rPr>
              <w:br/>
              <w:t>11%</w:t>
            </w:r>
            <w:r w:rsidRPr="003930CF">
              <w:rPr>
                <w:rFonts w:cs="Arial"/>
                <w:sz w:val="24"/>
              </w:rPr>
              <w:br/>
              <w:t>12%</w:t>
            </w:r>
            <w:r w:rsidRPr="003930CF">
              <w:rPr>
                <w:rFonts w:cs="Arial"/>
                <w:sz w:val="24"/>
              </w:rPr>
              <w:br/>
              <w:t>14%</w:t>
            </w:r>
            <w:r w:rsidRPr="003930CF">
              <w:rPr>
                <w:rFonts w:cs="Arial"/>
                <w:sz w:val="24"/>
              </w:rPr>
              <w:br/>
              <w:t>14%</w:t>
            </w:r>
            <w:r w:rsidRPr="003930CF">
              <w:rPr>
                <w:rFonts w:cs="Arial"/>
                <w:sz w:val="24"/>
              </w:rPr>
              <w:br/>
              <w:t>12%</w:t>
            </w:r>
            <w:r w:rsidRPr="003930CF">
              <w:rPr>
                <w:rFonts w:cs="Arial"/>
                <w:sz w:val="24"/>
              </w:rPr>
              <w:br/>
              <w:t>15%</w:t>
            </w:r>
          </w:p>
        </w:tc>
        <w:tc>
          <w:tcPr>
            <w:tcW w:w="37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2F2C34E"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680A4E5D" w14:textId="77777777" w:rsidR="00D75E22" w:rsidRDefault="00D75E22" w:rsidP="002E327F">
            <w:pPr>
              <w:spacing w:after="0" w:line="240" w:lineRule="auto"/>
              <w:contextualSpacing/>
              <w:rPr>
                <w:rFonts w:cs="Arial"/>
                <w:sz w:val="24"/>
              </w:rPr>
            </w:pPr>
          </w:p>
          <w:p w14:paraId="19219836" w14:textId="77777777" w:rsidR="00D75E22" w:rsidRPr="00D75E22" w:rsidRDefault="00D75E22" w:rsidP="002E327F">
            <w:pPr>
              <w:spacing w:after="0" w:line="240" w:lineRule="auto"/>
              <w:ind w:left="170"/>
              <w:contextualSpacing/>
              <w:rPr>
                <w:rFonts w:cs="Arial"/>
                <w:color w:val="385623"/>
                <w:sz w:val="24"/>
              </w:rPr>
            </w:pPr>
          </w:p>
        </w:tc>
      </w:tr>
      <w:tr w:rsidR="00D75E22" w:rsidRPr="003930CF" w14:paraId="0CB006C3" w14:textId="77777777" w:rsidTr="00020A33">
        <w:trPr>
          <w:trHeight w:val="1833"/>
        </w:trPr>
        <w:tc>
          <w:tcPr>
            <w:tcW w:w="495" w:type="pct"/>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45A88D7" w14:textId="77777777" w:rsidR="00D75E22" w:rsidRPr="003930CF" w:rsidRDefault="00D75E22" w:rsidP="002E327F">
            <w:pPr>
              <w:spacing w:after="0" w:line="240" w:lineRule="auto"/>
              <w:contextualSpacing/>
              <w:rPr>
                <w:rFonts w:cs="Arial"/>
                <w:b/>
                <w:sz w:val="24"/>
              </w:rPr>
            </w:pPr>
            <w:r w:rsidRPr="003930CF">
              <w:rPr>
                <w:rFonts w:cs="Arial"/>
                <w:b/>
                <w:sz w:val="24"/>
              </w:rPr>
              <w:lastRenderedPageBreak/>
              <w:t>2. Dependent Status</w:t>
            </w:r>
          </w:p>
          <w:p w14:paraId="296FEF7D" w14:textId="77777777" w:rsidR="00D75E22" w:rsidRPr="003930CF" w:rsidRDefault="00D75E22" w:rsidP="002E327F">
            <w:pPr>
              <w:spacing w:after="0" w:line="240" w:lineRule="auto"/>
              <w:contextualSpacing/>
              <w:rPr>
                <w:rFonts w:cs="Arial"/>
                <w:b/>
                <w:sz w:val="24"/>
              </w:rPr>
            </w:pPr>
          </w:p>
          <w:p w14:paraId="7194DBDC" w14:textId="77777777" w:rsidR="00D75E22" w:rsidRPr="003930CF" w:rsidRDefault="00D75E22" w:rsidP="002E327F">
            <w:pPr>
              <w:spacing w:after="0" w:line="240" w:lineRule="auto"/>
              <w:contextualSpacing/>
              <w:rPr>
                <w:rFonts w:cs="Arial"/>
                <w:b/>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F76CC1" w14:textId="77777777" w:rsidR="00D75E22" w:rsidRPr="003930CF" w:rsidRDefault="00D75E22" w:rsidP="002E327F">
            <w:pPr>
              <w:spacing w:after="0" w:line="240" w:lineRule="auto"/>
              <w:contextualSpacing/>
              <w:rPr>
                <w:rFonts w:cs="Arial"/>
                <w:sz w:val="24"/>
              </w:rPr>
            </w:pPr>
            <w:r w:rsidRPr="003930CF">
              <w:rPr>
                <w:rFonts w:cs="Arial"/>
                <w:sz w:val="24"/>
              </w:rPr>
              <w:t xml:space="preserve">Caring for a child dependant older person/ person with a disability </w:t>
            </w:r>
          </w:p>
          <w:p w14:paraId="769D0D3C" w14:textId="77777777" w:rsidR="00D75E22" w:rsidRPr="003930CF" w:rsidRDefault="00D75E22" w:rsidP="002E327F">
            <w:pPr>
              <w:spacing w:after="0" w:line="240" w:lineRule="auto"/>
              <w:contextualSpacing/>
              <w:rPr>
                <w:rFonts w:cs="Arial"/>
                <w:sz w:val="24"/>
              </w:rPr>
            </w:pP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10322D8" w14:textId="77777777" w:rsidR="00D75E22" w:rsidRPr="003930CF" w:rsidRDefault="00D75E22" w:rsidP="002E327F">
            <w:pPr>
              <w:spacing w:after="0" w:line="240" w:lineRule="auto"/>
              <w:contextualSpacing/>
              <w:rPr>
                <w:rFonts w:cs="Arial"/>
                <w:sz w:val="24"/>
              </w:rPr>
            </w:pPr>
            <w:r w:rsidRPr="003930CF">
              <w:rPr>
                <w:rFonts w:cs="Arial"/>
                <w:sz w:val="24"/>
              </w:rPr>
              <w:t>12% of usually resident population provide unpaid care - 36% of whom are male and 64% are female</w:t>
            </w:r>
          </w:p>
        </w:tc>
        <w:tc>
          <w:tcPr>
            <w:tcW w:w="37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4CD245A"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1231BE67" w14:textId="77777777" w:rsidR="00D75E22" w:rsidRPr="003930CF" w:rsidRDefault="00D75E22" w:rsidP="002E327F">
            <w:pPr>
              <w:spacing w:after="0" w:line="240" w:lineRule="auto"/>
              <w:contextualSpacing/>
              <w:rPr>
                <w:rFonts w:cs="Arial"/>
                <w:sz w:val="24"/>
              </w:rPr>
            </w:pPr>
          </w:p>
        </w:tc>
      </w:tr>
      <w:tr w:rsidR="00D75E22" w:rsidRPr="003930CF" w14:paraId="4B688E3C" w14:textId="77777777" w:rsidTr="00020A33">
        <w:trPr>
          <w:trHeight w:val="983"/>
        </w:trPr>
        <w:tc>
          <w:tcPr>
            <w:tcW w:w="495" w:type="pct"/>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70322B3" w14:textId="77777777" w:rsidR="00D75E22" w:rsidRPr="003930CF" w:rsidRDefault="00D75E22" w:rsidP="002E327F">
            <w:pPr>
              <w:spacing w:after="0" w:line="240" w:lineRule="auto"/>
              <w:contextualSpacing/>
              <w:rPr>
                <w:rFonts w:cs="Arial"/>
                <w:b/>
                <w:sz w:val="24"/>
              </w:rPr>
            </w:pPr>
            <w:r w:rsidRPr="003930CF">
              <w:rPr>
                <w:rFonts w:cs="Arial"/>
                <w:b/>
                <w:sz w:val="24"/>
              </w:rPr>
              <w:t>3. Disability</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5239733" w14:textId="77777777" w:rsidR="00D75E22" w:rsidRPr="003930CF" w:rsidRDefault="00D75E22" w:rsidP="002E327F">
            <w:pPr>
              <w:spacing w:after="0" w:line="240" w:lineRule="auto"/>
              <w:contextualSpacing/>
              <w:rPr>
                <w:rFonts w:cs="Arial"/>
                <w:sz w:val="24"/>
              </w:rPr>
            </w:pPr>
            <w:r w:rsidRPr="003930CF">
              <w:rPr>
                <w:rFonts w:cs="Arial"/>
                <w:sz w:val="24"/>
              </w:rPr>
              <w:t>Yes</w:t>
            </w:r>
          </w:p>
          <w:p w14:paraId="78BAA8A5" w14:textId="77777777" w:rsidR="00D75E22" w:rsidRPr="003930CF" w:rsidRDefault="00D75E22" w:rsidP="002E327F">
            <w:pPr>
              <w:spacing w:after="0" w:line="240" w:lineRule="auto"/>
              <w:contextualSpacing/>
              <w:rPr>
                <w:rFonts w:cs="Arial"/>
                <w:sz w:val="24"/>
              </w:rPr>
            </w:pPr>
            <w:r w:rsidRPr="003930CF">
              <w:rPr>
                <w:rFonts w:cs="Arial"/>
                <w:sz w:val="24"/>
              </w:rPr>
              <w:t xml:space="preserve">No </w:t>
            </w:r>
          </w:p>
          <w:p w14:paraId="36FEB5B0" w14:textId="77777777" w:rsidR="00D75E22" w:rsidRPr="003930CF" w:rsidRDefault="00D75E22" w:rsidP="002E327F">
            <w:pPr>
              <w:spacing w:after="0" w:line="240" w:lineRule="auto"/>
              <w:contextualSpacing/>
              <w:rPr>
                <w:rFonts w:cs="Arial"/>
                <w:sz w:val="24"/>
              </w:rPr>
            </w:pP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B3EBDD" w14:textId="77777777" w:rsidR="00D75E22" w:rsidRPr="003930CF" w:rsidRDefault="00D75E22" w:rsidP="002E327F">
            <w:pPr>
              <w:spacing w:after="0" w:line="240" w:lineRule="auto"/>
              <w:contextualSpacing/>
              <w:rPr>
                <w:rFonts w:cs="Arial"/>
                <w:sz w:val="24"/>
              </w:rPr>
            </w:pPr>
            <w:r w:rsidRPr="003930CF">
              <w:rPr>
                <w:rFonts w:cs="Arial"/>
                <w:sz w:val="24"/>
              </w:rPr>
              <w:t xml:space="preserve">21%                  </w:t>
            </w:r>
          </w:p>
          <w:p w14:paraId="37FCB9C8" w14:textId="77777777" w:rsidR="00D75E22" w:rsidRPr="003930CF" w:rsidRDefault="00D75E22" w:rsidP="002E327F">
            <w:pPr>
              <w:spacing w:after="0" w:line="240" w:lineRule="auto"/>
              <w:contextualSpacing/>
              <w:rPr>
                <w:rFonts w:cs="Arial"/>
                <w:sz w:val="24"/>
              </w:rPr>
            </w:pPr>
            <w:r w:rsidRPr="003930CF">
              <w:rPr>
                <w:rFonts w:cs="Arial"/>
                <w:sz w:val="24"/>
              </w:rPr>
              <w:t xml:space="preserve">79%                </w:t>
            </w:r>
          </w:p>
        </w:tc>
        <w:tc>
          <w:tcPr>
            <w:tcW w:w="37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0D7AA69"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7196D064" w14:textId="77777777" w:rsidR="00D75E22" w:rsidRPr="003930CF" w:rsidRDefault="00D75E22" w:rsidP="002E327F">
            <w:pPr>
              <w:spacing w:after="0" w:line="240" w:lineRule="auto"/>
              <w:contextualSpacing/>
              <w:rPr>
                <w:rFonts w:cs="Arial"/>
                <w:sz w:val="24"/>
              </w:rPr>
            </w:pPr>
          </w:p>
        </w:tc>
      </w:tr>
      <w:tr w:rsidR="00D75E22" w:rsidRPr="003930CF" w14:paraId="408DC1F8" w14:textId="77777777" w:rsidTr="00020A33">
        <w:trPr>
          <w:trHeight w:val="1274"/>
        </w:trPr>
        <w:tc>
          <w:tcPr>
            <w:tcW w:w="495" w:type="pct"/>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40045F9" w14:textId="77777777" w:rsidR="00D75E22" w:rsidRPr="003930CF" w:rsidRDefault="00D75E22" w:rsidP="002E327F">
            <w:pPr>
              <w:spacing w:after="0" w:line="240" w:lineRule="auto"/>
              <w:contextualSpacing/>
              <w:rPr>
                <w:rFonts w:cs="Arial"/>
                <w:b/>
                <w:sz w:val="24"/>
              </w:rPr>
            </w:pPr>
            <w:r w:rsidRPr="003930CF">
              <w:rPr>
                <w:rFonts w:cs="Arial"/>
                <w:b/>
                <w:sz w:val="24"/>
              </w:rPr>
              <w:t xml:space="preserve">4. </w:t>
            </w:r>
            <w:r w:rsidR="004D262E">
              <w:rPr>
                <w:rFonts w:cs="Arial"/>
                <w:b/>
                <w:sz w:val="24"/>
              </w:rPr>
              <w:t xml:space="preserve">Men and Woman generally </w:t>
            </w:r>
          </w:p>
          <w:p w14:paraId="34FF1C98" w14:textId="77777777" w:rsidR="00D75E22" w:rsidRPr="003930CF" w:rsidRDefault="00D75E22" w:rsidP="002E327F">
            <w:pPr>
              <w:spacing w:after="0" w:line="240" w:lineRule="auto"/>
              <w:contextualSpacing/>
              <w:rPr>
                <w:rFonts w:cs="Arial"/>
                <w:b/>
                <w:sz w:val="24"/>
              </w:rPr>
            </w:pPr>
          </w:p>
          <w:p w14:paraId="6D072C0D" w14:textId="77777777" w:rsidR="00D75E22" w:rsidRPr="003930CF" w:rsidRDefault="00D75E22" w:rsidP="002E327F">
            <w:pPr>
              <w:spacing w:after="0" w:line="240" w:lineRule="auto"/>
              <w:contextualSpacing/>
              <w:rPr>
                <w:rFonts w:cs="Arial"/>
                <w:b/>
                <w:sz w:val="24"/>
              </w:rPr>
            </w:pPr>
          </w:p>
          <w:p w14:paraId="48A21919" w14:textId="77777777" w:rsidR="00D75E22" w:rsidRPr="003930CF" w:rsidRDefault="00D75E22" w:rsidP="002E327F">
            <w:pPr>
              <w:spacing w:after="0" w:line="240" w:lineRule="auto"/>
              <w:contextualSpacing/>
              <w:rPr>
                <w:rFonts w:cs="Arial"/>
                <w:b/>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A0EFCEA" w14:textId="77777777" w:rsidR="00D75E22" w:rsidRPr="003930CF" w:rsidRDefault="00D75E22" w:rsidP="002E327F">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87D01FA" w14:textId="77777777" w:rsidR="00D75E22" w:rsidRPr="003930CF" w:rsidRDefault="00D75E22" w:rsidP="002E327F">
            <w:pPr>
              <w:spacing w:after="0" w:line="240" w:lineRule="auto"/>
              <w:contextualSpacing/>
              <w:rPr>
                <w:rFonts w:cs="Arial"/>
                <w:sz w:val="24"/>
              </w:rPr>
            </w:pPr>
            <w:r w:rsidRPr="003930CF">
              <w:rPr>
                <w:rFonts w:cs="Arial"/>
                <w:sz w:val="24"/>
              </w:rPr>
              <w:t xml:space="preserve">49%                 </w:t>
            </w:r>
          </w:p>
          <w:p w14:paraId="14349FF2" w14:textId="77777777" w:rsidR="00D75E22" w:rsidRPr="003930CF" w:rsidRDefault="00D75E22" w:rsidP="002E327F">
            <w:pPr>
              <w:spacing w:after="0" w:line="240" w:lineRule="auto"/>
              <w:contextualSpacing/>
              <w:rPr>
                <w:rFonts w:cs="Arial"/>
                <w:sz w:val="24"/>
              </w:rPr>
            </w:pPr>
            <w:r w:rsidRPr="003930CF">
              <w:rPr>
                <w:rFonts w:cs="Arial"/>
                <w:sz w:val="24"/>
              </w:rPr>
              <w:t xml:space="preserve">51% </w:t>
            </w:r>
          </w:p>
        </w:tc>
        <w:tc>
          <w:tcPr>
            <w:tcW w:w="37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BD18F9B"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238601FE" w14:textId="77777777" w:rsidR="00D75E22" w:rsidRPr="003930CF" w:rsidRDefault="00D75E22" w:rsidP="002E327F">
            <w:pPr>
              <w:spacing w:after="0" w:line="240" w:lineRule="auto"/>
              <w:contextualSpacing/>
              <w:rPr>
                <w:rFonts w:cs="Arial"/>
                <w:sz w:val="24"/>
              </w:rPr>
            </w:pPr>
          </w:p>
        </w:tc>
      </w:tr>
      <w:tr w:rsidR="00D75E22" w:rsidRPr="003930CF" w14:paraId="0C89488E" w14:textId="77777777" w:rsidTr="00020A33">
        <w:trPr>
          <w:trHeight w:val="1458"/>
        </w:trPr>
        <w:tc>
          <w:tcPr>
            <w:tcW w:w="495" w:type="pct"/>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E71FDA0" w14:textId="77777777" w:rsidR="00D75E22" w:rsidRPr="003930CF" w:rsidRDefault="00D75E22" w:rsidP="002E327F">
            <w:pPr>
              <w:spacing w:after="0" w:line="240" w:lineRule="auto"/>
              <w:contextualSpacing/>
              <w:rPr>
                <w:rFonts w:cs="Arial"/>
                <w:b/>
                <w:sz w:val="24"/>
              </w:rPr>
            </w:pPr>
            <w:r w:rsidRPr="003930CF">
              <w:rPr>
                <w:rFonts w:cs="Arial"/>
                <w:b/>
                <w:sz w:val="24"/>
              </w:rPr>
              <w:t>5. Marital Status</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E98346" w14:textId="77777777" w:rsidR="00D75E22" w:rsidRPr="003930CF" w:rsidRDefault="00D75E22" w:rsidP="002E327F">
            <w:pPr>
              <w:spacing w:after="0" w:line="240" w:lineRule="auto"/>
              <w:contextualSpacing/>
              <w:rPr>
                <w:rFonts w:cs="Arial"/>
                <w:sz w:val="24"/>
              </w:rPr>
            </w:pPr>
            <w:r w:rsidRPr="003930CF">
              <w:rPr>
                <w:rFonts w:cs="Arial"/>
                <w:sz w:val="24"/>
              </w:rPr>
              <w:t>Married/Civil P’ship                 Single</w:t>
            </w:r>
          </w:p>
          <w:p w14:paraId="03F2ED07" w14:textId="77777777" w:rsidR="00D75E22" w:rsidRPr="003930CF" w:rsidRDefault="00D75E22" w:rsidP="002E327F">
            <w:pPr>
              <w:spacing w:after="0" w:line="240" w:lineRule="auto"/>
              <w:contextualSpacing/>
              <w:rPr>
                <w:rFonts w:cs="Arial"/>
                <w:sz w:val="24"/>
              </w:rPr>
            </w:pPr>
            <w:r w:rsidRPr="003930CF">
              <w:rPr>
                <w:rFonts w:cs="Arial"/>
                <w:sz w:val="24"/>
              </w:rPr>
              <w:t>Other/Not known</w:t>
            </w: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0FD904F" w14:textId="77777777" w:rsidR="00D75E22" w:rsidRPr="003930CF" w:rsidRDefault="00D75E22" w:rsidP="002E327F">
            <w:pPr>
              <w:spacing w:after="0" w:line="240" w:lineRule="auto"/>
              <w:contextualSpacing/>
              <w:rPr>
                <w:rFonts w:cs="Arial"/>
                <w:sz w:val="24"/>
              </w:rPr>
            </w:pPr>
            <w:r w:rsidRPr="003930CF">
              <w:rPr>
                <w:rFonts w:cs="Arial"/>
                <w:sz w:val="24"/>
              </w:rPr>
              <w:t>34.21%</w:t>
            </w:r>
            <w:r w:rsidRPr="003930CF">
              <w:rPr>
                <w:rFonts w:cs="Arial"/>
                <w:sz w:val="24"/>
              </w:rPr>
              <w:br/>
              <w:t>46.6%</w:t>
            </w:r>
            <w:r w:rsidRPr="003930CF">
              <w:rPr>
                <w:rFonts w:cs="Arial"/>
                <w:sz w:val="24"/>
              </w:rPr>
              <w:br/>
              <w:t>19.19%</w:t>
            </w:r>
          </w:p>
        </w:tc>
        <w:tc>
          <w:tcPr>
            <w:tcW w:w="37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F3CABC7"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5B08B5D1" w14:textId="77777777" w:rsidR="00D75E22" w:rsidRPr="003930CF" w:rsidRDefault="00D75E22" w:rsidP="002E327F">
            <w:pPr>
              <w:spacing w:after="0" w:line="240" w:lineRule="auto"/>
              <w:contextualSpacing/>
              <w:rPr>
                <w:rFonts w:cs="Arial"/>
                <w:sz w:val="24"/>
              </w:rPr>
            </w:pPr>
          </w:p>
        </w:tc>
      </w:tr>
      <w:tr w:rsidR="00D75E22" w:rsidRPr="003930CF" w14:paraId="67D8C2BF" w14:textId="77777777" w:rsidTr="00020A33">
        <w:trPr>
          <w:trHeight w:val="1538"/>
        </w:trPr>
        <w:tc>
          <w:tcPr>
            <w:tcW w:w="495" w:type="pct"/>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0D2C208C" w14:textId="77777777" w:rsidR="00D75E22" w:rsidRPr="003930CF" w:rsidRDefault="00D75E22" w:rsidP="002E327F">
            <w:pPr>
              <w:spacing w:after="0" w:line="240" w:lineRule="auto"/>
              <w:contextualSpacing/>
              <w:rPr>
                <w:rFonts w:cs="Arial"/>
                <w:b/>
                <w:sz w:val="24"/>
              </w:rPr>
            </w:pPr>
            <w:r w:rsidRPr="003930CF">
              <w:rPr>
                <w:rFonts w:cs="Arial"/>
                <w:b/>
                <w:sz w:val="24"/>
              </w:rPr>
              <w:t>6. Race</w:t>
            </w:r>
          </w:p>
          <w:p w14:paraId="3C1F7CC5" w14:textId="77777777" w:rsidR="00D75E22" w:rsidRPr="003930CF" w:rsidRDefault="00D75E22" w:rsidP="002E327F">
            <w:pPr>
              <w:spacing w:after="0" w:line="240" w:lineRule="auto"/>
              <w:contextualSpacing/>
              <w:rPr>
                <w:rFonts w:cs="Arial"/>
                <w:b/>
                <w:sz w:val="24"/>
              </w:rPr>
            </w:pPr>
            <w:r w:rsidRPr="003930CF">
              <w:rPr>
                <w:rFonts w:cs="Arial"/>
                <w:b/>
                <w:sz w:val="24"/>
              </w:rPr>
              <w:t>Ethnicity</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92404B7" w14:textId="77777777" w:rsidR="00D75E22" w:rsidRPr="003930CF" w:rsidRDefault="00D75E22" w:rsidP="002E327F">
            <w:pPr>
              <w:spacing w:after="0" w:line="240" w:lineRule="auto"/>
              <w:contextualSpacing/>
              <w:rPr>
                <w:rFonts w:cs="Arial"/>
                <w:sz w:val="24"/>
              </w:rPr>
            </w:pPr>
            <w:r w:rsidRPr="003930CF">
              <w:rPr>
                <w:rFonts w:cs="Arial"/>
                <w:sz w:val="24"/>
              </w:rPr>
              <w:t xml:space="preserve">White                   Black/Minority Ethnic                    </w:t>
            </w: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B2420E8" w14:textId="77777777" w:rsidR="00D75E22" w:rsidRPr="003930CF" w:rsidRDefault="00D75E22" w:rsidP="002E327F">
            <w:pPr>
              <w:spacing w:after="0" w:line="240" w:lineRule="auto"/>
              <w:contextualSpacing/>
              <w:rPr>
                <w:rFonts w:cs="Arial"/>
                <w:sz w:val="24"/>
              </w:rPr>
            </w:pPr>
            <w:r w:rsidRPr="003930CF">
              <w:rPr>
                <w:rFonts w:cs="Arial"/>
                <w:sz w:val="24"/>
              </w:rPr>
              <w:t xml:space="preserve">98% </w:t>
            </w:r>
            <w:r w:rsidRPr="003930CF">
              <w:rPr>
                <w:rFonts w:cs="Arial"/>
                <w:sz w:val="24"/>
              </w:rPr>
              <w:br/>
              <w:t xml:space="preserve">2% </w:t>
            </w:r>
            <w:r w:rsidRPr="003930CF">
              <w:rPr>
                <w:rFonts w:cs="Arial"/>
                <w:sz w:val="24"/>
              </w:rPr>
              <w:br/>
            </w:r>
            <w:r w:rsidRPr="003930CF">
              <w:rPr>
                <w:rFonts w:cs="Arial"/>
                <w:sz w:val="24"/>
              </w:rPr>
              <w:br/>
            </w:r>
          </w:p>
        </w:tc>
        <w:tc>
          <w:tcPr>
            <w:tcW w:w="37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DEB4AB"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0AD9C6F4" w14:textId="77777777" w:rsidR="00D75E22" w:rsidRPr="003930CF" w:rsidRDefault="00D75E22" w:rsidP="002E327F">
            <w:pPr>
              <w:spacing w:after="0" w:line="240" w:lineRule="auto"/>
              <w:contextualSpacing/>
              <w:rPr>
                <w:rFonts w:cs="Arial"/>
                <w:sz w:val="24"/>
              </w:rPr>
            </w:pPr>
          </w:p>
        </w:tc>
      </w:tr>
      <w:tr w:rsidR="00D75E22" w:rsidRPr="003930CF" w14:paraId="16B8ACCE" w14:textId="77777777" w:rsidTr="00020A33">
        <w:trPr>
          <w:trHeight w:val="552"/>
        </w:trPr>
        <w:tc>
          <w:tcPr>
            <w:tcW w:w="495" w:type="pct"/>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0A2DFA17" w14:textId="77777777" w:rsidR="00D75E22" w:rsidRPr="003930CF" w:rsidRDefault="00D75E22" w:rsidP="002E327F">
            <w:pPr>
              <w:spacing w:after="0" w:line="240" w:lineRule="auto"/>
              <w:contextualSpacing/>
              <w:rPr>
                <w:rFonts w:cs="Arial"/>
                <w:b/>
                <w:sz w:val="24"/>
              </w:rPr>
            </w:pPr>
            <w:r w:rsidRPr="003930CF">
              <w:rPr>
                <w:rFonts w:cs="Arial"/>
                <w:b/>
                <w:sz w:val="24"/>
              </w:rPr>
              <w:t xml:space="preserve">7. Religion </w:t>
            </w:r>
          </w:p>
          <w:p w14:paraId="4B1F511A" w14:textId="77777777" w:rsidR="00D75E22" w:rsidRPr="003930CF" w:rsidRDefault="00D75E22" w:rsidP="002E327F">
            <w:pPr>
              <w:spacing w:after="0" w:line="240" w:lineRule="auto"/>
              <w:contextualSpacing/>
              <w:rPr>
                <w:rFonts w:cs="Arial"/>
                <w:b/>
                <w:sz w:val="24"/>
              </w:rPr>
            </w:pPr>
          </w:p>
          <w:p w14:paraId="65F9C3DC" w14:textId="77777777" w:rsidR="00D75E22" w:rsidRPr="003930CF" w:rsidRDefault="00D75E22" w:rsidP="002E327F">
            <w:pPr>
              <w:spacing w:after="0" w:line="240" w:lineRule="auto"/>
              <w:contextualSpacing/>
              <w:rPr>
                <w:rFonts w:cs="Arial"/>
                <w:b/>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8F17611" w14:textId="77777777" w:rsidR="00D75E22" w:rsidRPr="003930CF" w:rsidRDefault="00D75E22" w:rsidP="002E327F">
            <w:pPr>
              <w:spacing w:after="0" w:line="240" w:lineRule="auto"/>
              <w:contextualSpacing/>
              <w:rPr>
                <w:rFonts w:cs="Arial"/>
                <w:sz w:val="24"/>
              </w:rPr>
            </w:pPr>
            <w:r w:rsidRPr="003930CF">
              <w:rPr>
                <w:rFonts w:cs="Arial"/>
                <w:sz w:val="24"/>
              </w:rPr>
              <w:t>Roman Catholic</w:t>
            </w: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AA8F03" w14:textId="77777777" w:rsidR="00D75E22" w:rsidRPr="003930CF" w:rsidRDefault="00D75E22" w:rsidP="002E327F">
            <w:pPr>
              <w:spacing w:after="0" w:line="240" w:lineRule="auto"/>
              <w:contextualSpacing/>
              <w:rPr>
                <w:rFonts w:cs="Arial"/>
                <w:sz w:val="24"/>
              </w:rPr>
            </w:pPr>
            <w:r w:rsidRPr="003930CF">
              <w:rPr>
                <w:rFonts w:cs="Arial"/>
                <w:sz w:val="24"/>
              </w:rPr>
              <w:t>41%</w:t>
            </w:r>
          </w:p>
        </w:tc>
        <w:tc>
          <w:tcPr>
            <w:tcW w:w="37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23141B"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1F3B1409" w14:textId="77777777" w:rsidR="00D75E22" w:rsidRPr="003930CF" w:rsidRDefault="00D75E22" w:rsidP="002E327F">
            <w:pPr>
              <w:spacing w:after="0" w:line="240" w:lineRule="auto"/>
              <w:contextualSpacing/>
              <w:rPr>
                <w:rFonts w:cs="Arial"/>
                <w:sz w:val="24"/>
              </w:rPr>
            </w:pPr>
          </w:p>
        </w:tc>
      </w:tr>
      <w:tr w:rsidR="00D75E22" w:rsidRPr="003930CF" w14:paraId="416A93B2" w14:textId="77777777" w:rsidTr="00020A33">
        <w:trPr>
          <w:trHeight w:val="1627"/>
        </w:trPr>
        <w:tc>
          <w:tcPr>
            <w:tcW w:w="495" w:type="pct"/>
            <w:tcBorders>
              <w:left w:val="single" w:sz="8" w:space="0" w:color="auto"/>
              <w:bottom w:val="nil"/>
              <w:right w:val="single" w:sz="4" w:space="0" w:color="auto"/>
            </w:tcBorders>
            <w:shd w:val="clear" w:color="auto" w:fill="EDF7F9"/>
            <w:tcMar>
              <w:top w:w="0" w:type="dxa"/>
              <w:left w:w="108" w:type="dxa"/>
              <w:bottom w:w="0" w:type="dxa"/>
              <w:right w:w="108" w:type="dxa"/>
            </w:tcMar>
          </w:tcPr>
          <w:p w14:paraId="562C75D1" w14:textId="77777777" w:rsidR="00D75E22" w:rsidRPr="003930CF" w:rsidRDefault="00D75E22" w:rsidP="002E327F">
            <w:pPr>
              <w:spacing w:after="0" w:line="240" w:lineRule="auto"/>
              <w:contextualSpacing/>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D229A6A" w14:textId="77777777" w:rsidR="00D75E22" w:rsidRPr="003930CF" w:rsidRDefault="00D75E22" w:rsidP="002E327F">
            <w:pPr>
              <w:spacing w:after="0" w:line="240" w:lineRule="auto"/>
              <w:contextualSpacing/>
              <w:rPr>
                <w:rFonts w:cs="Arial"/>
                <w:sz w:val="24"/>
              </w:rPr>
            </w:pPr>
            <w:r w:rsidRPr="003930CF">
              <w:rPr>
                <w:rFonts w:cs="Arial"/>
                <w:sz w:val="24"/>
              </w:rPr>
              <w:t xml:space="preserve">Presbyterian         Church of Ireland  Methodist              Other Christian  </w:t>
            </w: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D2E442" w14:textId="77777777" w:rsidR="00D75E22" w:rsidRPr="003930CF" w:rsidRDefault="00D75E22" w:rsidP="002E327F">
            <w:pPr>
              <w:spacing w:after="0" w:line="240" w:lineRule="auto"/>
              <w:contextualSpacing/>
              <w:rPr>
                <w:rFonts w:cs="Arial"/>
                <w:sz w:val="24"/>
              </w:rPr>
            </w:pPr>
            <w:r w:rsidRPr="003930CF">
              <w:rPr>
                <w:rFonts w:cs="Arial"/>
                <w:sz w:val="24"/>
              </w:rPr>
              <w:t>42%</w:t>
            </w:r>
          </w:p>
          <w:p w14:paraId="664355AD" w14:textId="77777777" w:rsidR="00D75E22" w:rsidRPr="003930CF" w:rsidRDefault="00D75E22" w:rsidP="002E327F">
            <w:pPr>
              <w:spacing w:after="0" w:line="240" w:lineRule="auto"/>
              <w:contextualSpacing/>
              <w:rPr>
                <w:rFonts w:cs="Arial"/>
                <w:sz w:val="24"/>
              </w:rPr>
            </w:pPr>
          </w:p>
          <w:p w14:paraId="1A965116" w14:textId="77777777" w:rsidR="00D75E22" w:rsidRPr="003930CF" w:rsidRDefault="00D75E22" w:rsidP="002E327F">
            <w:pPr>
              <w:spacing w:after="0" w:line="240" w:lineRule="auto"/>
              <w:contextualSpacing/>
              <w:rPr>
                <w:rFonts w:cs="Arial"/>
                <w:sz w:val="24"/>
              </w:rPr>
            </w:pPr>
          </w:p>
        </w:tc>
        <w:tc>
          <w:tcPr>
            <w:tcW w:w="37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DF4E37C"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44FB30F8" w14:textId="77777777" w:rsidR="00D75E22" w:rsidRPr="003930CF" w:rsidRDefault="00D75E22" w:rsidP="002E327F">
            <w:pPr>
              <w:spacing w:after="0" w:line="240" w:lineRule="auto"/>
              <w:contextualSpacing/>
              <w:rPr>
                <w:rFonts w:cs="Arial"/>
                <w:sz w:val="24"/>
              </w:rPr>
            </w:pPr>
          </w:p>
        </w:tc>
      </w:tr>
      <w:tr w:rsidR="00D75E22" w:rsidRPr="003930CF" w14:paraId="33585DE3" w14:textId="77777777" w:rsidTr="00020A33">
        <w:trPr>
          <w:trHeight w:val="1621"/>
        </w:trPr>
        <w:tc>
          <w:tcPr>
            <w:tcW w:w="495" w:type="pct"/>
            <w:tcBorders>
              <w:left w:val="single" w:sz="8" w:space="0" w:color="auto"/>
              <w:right w:val="single" w:sz="4" w:space="0" w:color="auto"/>
            </w:tcBorders>
            <w:shd w:val="clear" w:color="auto" w:fill="EDF7F9"/>
            <w:tcMar>
              <w:top w:w="0" w:type="dxa"/>
              <w:left w:w="108" w:type="dxa"/>
              <w:bottom w:w="0" w:type="dxa"/>
              <w:right w:w="108" w:type="dxa"/>
            </w:tcMar>
          </w:tcPr>
          <w:p w14:paraId="1DA6542E" w14:textId="77777777" w:rsidR="00D75E22" w:rsidRPr="003930CF" w:rsidRDefault="00D75E22" w:rsidP="002E327F">
            <w:pPr>
              <w:spacing w:after="0" w:line="240" w:lineRule="auto"/>
              <w:contextualSpacing/>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8D0C23E" w14:textId="77777777" w:rsidR="00D75E22" w:rsidRPr="003930CF" w:rsidRDefault="00D75E22" w:rsidP="002E327F">
            <w:pPr>
              <w:spacing w:after="0" w:line="240" w:lineRule="auto"/>
              <w:contextualSpacing/>
              <w:rPr>
                <w:rFonts w:cs="Arial"/>
                <w:sz w:val="24"/>
              </w:rPr>
            </w:pPr>
            <w:r w:rsidRPr="003930CF">
              <w:rPr>
                <w:rFonts w:cs="Arial"/>
                <w:sz w:val="24"/>
              </w:rPr>
              <w:t xml:space="preserve">Buddhist                  Hindu                  Jewish                     Muslim                     Sikh                         Other                     None    </w:t>
            </w: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6D7059" w14:textId="77777777" w:rsidR="00D75E22" w:rsidRPr="003930CF" w:rsidRDefault="00D75E22" w:rsidP="002E327F">
            <w:pPr>
              <w:spacing w:after="0" w:line="240" w:lineRule="auto"/>
              <w:contextualSpacing/>
              <w:rPr>
                <w:rFonts w:cs="Arial"/>
                <w:sz w:val="24"/>
              </w:rPr>
            </w:pPr>
            <w:r w:rsidRPr="003930CF">
              <w:rPr>
                <w:rFonts w:cs="Arial"/>
                <w:sz w:val="24"/>
              </w:rPr>
              <w:t>17%</w:t>
            </w:r>
          </w:p>
          <w:p w14:paraId="33C97A2D" w14:textId="77777777" w:rsidR="00D75E22" w:rsidRPr="003930CF" w:rsidRDefault="00D75E22" w:rsidP="002E327F">
            <w:pPr>
              <w:spacing w:after="0" w:line="240" w:lineRule="auto"/>
              <w:contextualSpacing/>
              <w:rPr>
                <w:rFonts w:cs="Arial"/>
                <w:sz w:val="24"/>
              </w:rPr>
            </w:pPr>
            <w:r w:rsidRPr="003930CF">
              <w:rPr>
                <w:rFonts w:cs="Arial"/>
                <w:sz w:val="24"/>
              </w:rPr>
              <w:t xml:space="preserve">                 </w:t>
            </w:r>
            <w:r w:rsidRPr="003930CF">
              <w:rPr>
                <w:rFonts w:cs="Arial"/>
                <w:sz w:val="24"/>
              </w:rPr>
              <w:br/>
            </w:r>
          </w:p>
        </w:tc>
        <w:tc>
          <w:tcPr>
            <w:tcW w:w="37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041E394"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722B00AE" w14:textId="77777777" w:rsidR="00D75E22" w:rsidRPr="003930CF" w:rsidRDefault="00D75E22" w:rsidP="002E327F">
            <w:pPr>
              <w:spacing w:after="0" w:line="240" w:lineRule="auto"/>
              <w:contextualSpacing/>
              <w:rPr>
                <w:rFonts w:cs="Arial"/>
                <w:sz w:val="24"/>
              </w:rPr>
            </w:pPr>
          </w:p>
        </w:tc>
      </w:tr>
      <w:tr w:rsidR="00D75E22" w:rsidRPr="003930CF" w14:paraId="1F4882B5" w14:textId="77777777" w:rsidTr="00020A33">
        <w:trPr>
          <w:trHeight w:val="2241"/>
        </w:trPr>
        <w:tc>
          <w:tcPr>
            <w:tcW w:w="495" w:type="pct"/>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337E3D67" w14:textId="77777777" w:rsidR="00D75E22" w:rsidRPr="003930CF" w:rsidRDefault="00D75E22" w:rsidP="002E327F">
            <w:pPr>
              <w:spacing w:after="0" w:line="240" w:lineRule="auto"/>
              <w:contextualSpacing/>
              <w:rPr>
                <w:rFonts w:cs="Arial"/>
                <w:b/>
                <w:sz w:val="24"/>
              </w:rPr>
            </w:pPr>
            <w:r w:rsidRPr="003930CF">
              <w:rPr>
                <w:rFonts w:cs="Arial"/>
                <w:b/>
                <w:sz w:val="24"/>
              </w:rPr>
              <w:t>8. Political Opinion</w:t>
            </w:r>
          </w:p>
          <w:p w14:paraId="701B2E8C" w14:textId="77777777" w:rsidR="00D75E22" w:rsidRPr="009E786F" w:rsidRDefault="00D75E22" w:rsidP="009E786F">
            <w:pPr>
              <w:spacing w:after="0" w:line="240" w:lineRule="auto"/>
              <w:contextualSpacing/>
              <w:rPr>
                <w:rFonts w:cs="Arial"/>
                <w:sz w:val="24"/>
              </w:rPr>
            </w:pPr>
            <w:r w:rsidRPr="003930CF">
              <w:rPr>
                <w:rFonts w:cs="Arial"/>
                <w:sz w:val="24"/>
              </w:rPr>
              <w:t>Based on</w:t>
            </w:r>
            <w:r w:rsidR="009E786F">
              <w:t xml:space="preserve"> </w:t>
            </w:r>
            <w:r w:rsidR="009E786F">
              <w:rPr>
                <w:rFonts w:cs="Arial"/>
                <w:sz w:val="24"/>
              </w:rPr>
              <w:t>t</w:t>
            </w:r>
            <w:r w:rsidR="009E786F" w:rsidRPr="009E786F">
              <w:rPr>
                <w:rFonts w:cs="Arial"/>
                <w:sz w:val="24"/>
              </w:rPr>
              <w:t>otal elected candidates</w:t>
            </w:r>
            <w:r w:rsidRPr="003930CF">
              <w:rPr>
                <w:rFonts w:cs="Arial"/>
                <w:sz w:val="24"/>
              </w:rPr>
              <w:t xml:space="preserve"> </w:t>
            </w:r>
            <w:r w:rsidR="009E786F">
              <w:rPr>
                <w:rFonts w:cs="Arial"/>
                <w:sz w:val="24"/>
              </w:rPr>
              <w:t>in the l</w:t>
            </w:r>
            <w:r w:rsidR="009E786F" w:rsidRPr="009E786F">
              <w:rPr>
                <w:rFonts w:cs="Arial"/>
                <w:sz w:val="24"/>
              </w:rPr>
              <w:t>ocal government elections</w:t>
            </w:r>
            <w:r w:rsidR="009E786F">
              <w:rPr>
                <w:rFonts w:cs="Arial"/>
                <w:sz w:val="24"/>
              </w:rPr>
              <w:t>,</w:t>
            </w:r>
            <w:r w:rsidR="009E786F" w:rsidRPr="009E786F">
              <w:rPr>
                <w:rFonts w:cs="Arial"/>
                <w:sz w:val="24"/>
              </w:rPr>
              <w:t xml:space="preserve"> 2019</w:t>
            </w:r>
            <w:r w:rsidRPr="003930CF">
              <w:rPr>
                <w:rFonts w:cs="Arial"/>
                <w:sz w:val="24"/>
              </w:rPr>
              <w:t xml:space="preserve"> </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2C6D796" w14:textId="77777777" w:rsidR="00D75E22" w:rsidRPr="003930CF" w:rsidRDefault="00D75E22" w:rsidP="002E327F">
            <w:pPr>
              <w:spacing w:after="0" w:line="240" w:lineRule="auto"/>
              <w:contextualSpacing/>
              <w:rPr>
                <w:rFonts w:cs="Arial"/>
                <w:sz w:val="24"/>
              </w:rPr>
            </w:pPr>
          </w:p>
          <w:p w14:paraId="6E1831B3" w14:textId="77777777" w:rsidR="00D75E22" w:rsidRPr="003930CF" w:rsidRDefault="00D75E22" w:rsidP="002E327F">
            <w:pPr>
              <w:spacing w:after="0" w:line="240" w:lineRule="auto"/>
              <w:contextualSpacing/>
              <w:rPr>
                <w:rFonts w:cs="Arial"/>
                <w:sz w:val="24"/>
              </w:rPr>
            </w:pPr>
          </w:p>
          <w:p w14:paraId="54E11D2A" w14:textId="77777777" w:rsidR="00D75E22" w:rsidRPr="003930CF" w:rsidRDefault="00D75E22" w:rsidP="002E327F">
            <w:pPr>
              <w:spacing w:after="0" w:line="240" w:lineRule="auto"/>
              <w:contextualSpacing/>
              <w:rPr>
                <w:rFonts w:cs="Arial"/>
                <w:sz w:val="24"/>
              </w:rPr>
            </w:pPr>
          </w:p>
          <w:p w14:paraId="79FCDE6F" w14:textId="77777777" w:rsidR="00D75E22" w:rsidRPr="003930CF" w:rsidRDefault="00D75E22" w:rsidP="002E327F">
            <w:pPr>
              <w:spacing w:after="0" w:line="240" w:lineRule="auto"/>
              <w:contextualSpacing/>
              <w:rPr>
                <w:rFonts w:cs="Arial"/>
                <w:sz w:val="24"/>
              </w:rPr>
            </w:pPr>
            <w:r w:rsidRPr="003930CF">
              <w:rPr>
                <w:rFonts w:cs="Arial"/>
                <w:sz w:val="24"/>
              </w:rPr>
              <w:t>DUP</w:t>
            </w:r>
          </w:p>
          <w:p w14:paraId="54FCD3B5" w14:textId="77777777" w:rsidR="00D75E22" w:rsidRPr="003930CF" w:rsidRDefault="00D75E22" w:rsidP="002E327F">
            <w:pPr>
              <w:spacing w:after="0" w:line="240" w:lineRule="auto"/>
              <w:contextualSpacing/>
              <w:rPr>
                <w:rFonts w:cs="Arial"/>
                <w:sz w:val="24"/>
              </w:rPr>
            </w:pPr>
            <w:r w:rsidRPr="003930CF">
              <w:rPr>
                <w:rFonts w:cs="Arial"/>
                <w:sz w:val="24"/>
              </w:rPr>
              <w:t>SF</w:t>
            </w:r>
          </w:p>
          <w:p w14:paraId="4A59E87C" w14:textId="77777777" w:rsidR="00D75E22" w:rsidRPr="003930CF" w:rsidRDefault="00D75E22" w:rsidP="002E327F">
            <w:pPr>
              <w:spacing w:after="0" w:line="240" w:lineRule="auto"/>
              <w:contextualSpacing/>
              <w:rPr>
                <w:rFonts w:cs="Arial"/>
                <w:sz w:val="24"/>
              </w:rPr>
            </w:pPr>
            <w:r w:rsidRPr="003930CF">
              <w:rPr>
                <w:rFonts w:cs="Arial"/>
                <w:sz w:val="24"/>
              </w:rPr>
              <w:t>SDLP</w:t>
            </w:r>
          </w:p>
          <w:p w14:paraId="59565EC6" w14:textId="77777777" w:rsidR="00D75E22" w:rsidRPr="003930CF" w:rsidRDefault="00D75E22" w:rsidP="002E327F">
            <w:pPr>
              <w:spacing w:after="0" w:line="240" w:lineRule="auto"/>
              <w:contextualSpacing/>
              <w:rPr>
                <w:rFonts w:cs="Arial"/>
                <w:sz w:val="24"/>
              </w:rPr>
            </w:pPr>
            <w:r w:rsidRPr="003930CF">
              <w:rPr>
                <w:rFonts w:cs="Arial"/>
                <w:sz w:val="24"/>
              </w:rPr>
              <w:t>UUP</w:t>
            </w:r>
          </w:p>
          <w:p w14:paraId="7D189269" w14:textId="77777777" w:rsidR="00D75E22" w:rsidRPr="003930CF" w:rsidRDefault="00D75E22" w:rsidP="002E327F">
            <w:pPr>
              <w:spacing w:after="0" w:line="240" w:lineRule="auto"/>
              <w:contextualSpacing/>
              <w:rPr>
                <w:rFonts w:cs="Arial"/>
                <w:sz w:val="24"/>
              </w:rPr>
            </w:pPr>
            <w:r w:rsidRPr="003930CF">
              <w:rPr>
                <w:rFonts w:cs="Arial"/>
                <w:sz w:val="24"/>
              </w:rPr>
              <w:t>APNI</w:t>
            </w:r>
          </w:p>
          <w:p w14:paraId="6A170216" w14:textId="77777777" w:rsidR="00D75E22" w:rsidRPr="003930CF" w:rsidRDefault="00D75E22" w:rsidP="002E327F">
            <w:pPr>
              <w:spacing w:after="0" w:line="240" w:lineRule="auto"/>
              <w:contextualSpacing/>
              <w:rPr>
                <w:rFonts w:cs="Arial"/>
                <w:sz w:val="24"/>
              </w:rPr>
            </w:pPr>
            <w:r w:rsidRPr="003930CF">
              <w:rPr>
                <w:rFonts w:cs="Arial"/>
                <w:sz w:val="24"/>
              </w:rPr>
              <w:t>Green</w:t>
            </w:r>
          </w:p>
          <w:p w14:paraId="7A290106" w14:textId="77777777" w:rsidR="00D75E22" w:rsidRPr="003930CF" w:rsidRDefault="00D75E22" w:rsidP="002E327F">
            <w:pPr>
              <w:spacing w:after="0" w:line="240" w:lineRule="auto"/>
              <w:contextualSpacing/>
              <w:rPr>
                <w:rFonts w:cs="Arial"/>
                <w:sz w:val="24"/>
              </w:rPr>
            </w:pPr>
            <w:r w:rsidRPr="003930CF">
              <w:rPr>
                <w:rFonts w:cs="Arial"/>
                <w:sz w:val="24"/>
              </w:rPr>
              <w:t>PBP</w:t>
            </w:r>
          </w:p>
          <w:p w14:paraId="712C2764" w14:textId="77777777" w:rsidR="00D75E22" w:rsidRPr="003930CF" w:rsidRDefault="00D75E22" w:rsidP="002E327F">
            <w:pPr>
              <w:spacing w:after="0" w:line="240" w:lineRule="auto"/>
              <w:contextualSpacing/>
              <w:rPr>
                <w:rFonts w:cs="Arial"/>
                <w:sz w:val="24"/>
              </w:rPr>
            </w:pPr>
            <w:r w:rsidRPr="003930CF">
              <w:rPr>
                <w:rFonts w:cs="Arial"/>
                <w:sz w:val="24"/>
              </w:rPr>
              <w:t>IND</w:t>
            </w:r>
          </w:p>
          <w:p w14:paraId="01606479" w14:textId="77777777" w:rsidR="00D75E22" w:rsidRPr="003930CF" w:rsidRDefault="00D75E22" w:rsidP="002E327F">
            <w:pPr>
              <w:spacing w:after="0" w:line="240" w:lineRule="auto"/>
              <w:contextualSpacing/>
              <w:rPr>
                <w:rFonts w:cs="Arial"/>
                <w:sz w:val="24"/>
              </w:rPr>
            </w:pPr>
            <w:r w:rsidRPr="003930CF">
              <w:rPr>
                <w:rFonts w:cs="Arial"/>
                <w:sz w:val="24"/>
              </w:rPr>
              <w:t>PUP</w:t>
            </w:r>
          </w:p>
          <w:p w14:paraId="31126E5D" w14:textId="77777777" w:rsidR="00D75E22" w:rsidRPr="003930CF" w:rsidRDefault="00D75E22" w:rsidP="002E327F">
            <w:pPr>
              <w:spacing w:after="0" w:line="240" w:lineRule="auto"/>
              <w:contextualSpacing/>
              <w:rPr>
                <w:rFonts w:cs="Arial"/>
                <w:sz w:val="24"/>
              </w:rPr>
            </w:pPr>
          </w:p>
        </w:tc>
        <w:tc>
          <w:tcPr>
            <w:tcW w:w="314"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17E904" w14:textId="77777777" w:rsidR="00D75E22" w:rsidRPr="003930CF" w:rsidRDefault="00D75E22" w:rsidP="002E327F">
            <w:pPr>
              <w:spacing w:after="0" w:line="240" w:lineRule="auto"/>
              <w:contextualSpacing/>
              <w:jc w:val="center"/>
              <w:rPr>
                <w:rFonts w:cs="Arial"/>
                <w:sz w:val="24"/>
              </w:rPr>
            </w:pPr>
            <w:r w:rsidRPr="003930CF">
              <w:rPr>
                <w:rFonts w:cs="Arial"/>
                <w:sz w:val="24"/>
              </w:rPr>
              <w:t>Belfast</w:t>
            </w:r>
          </w:p>
          <w:p w14:paraId="2DE403A5" w14:textId="77777777" w:rsidR="00D75E22" w:rsidRPr="003930CF" w:rsidRDefault="00D75E22" w:rsidP="002E327F">
            <w:pPr>
              <w:spacing w:after="0" w:line="240" w:lineRule="auto"/>
              <w:jc w:val="center"/>
              <w:rPr>
                <w:rFonts w:cs="Arial"/>
                <w:sz w:val="24"/>
              </w:rPr>
            </w:pPr>
          </w:p>
          <w:p w14:paraId="62431CDC" w14:textId="77777777" w:rsidR="00D75E22" w:rsidRPr="003930CF" w:rsidRDefault="00D75E22" w:rsidP="002E327F">
            <w:pPr>
              <w:spacing w:after="0" w:line="240" w:lineRule="auto"/>
              <w:jc w:val="center"/>
              <w:rPr>
                <w:rFonts w:cs="Arial"/>
                <w:sz w:val="24"/>
              </w:rPr>
            </w:pPr>
          </w:p>
          <w:p w14:paraId="33CFEC6B" w14:textId="77777777" w:rsidR="00D75E22" w:rsidRPr="003930CF" w:rsidRDefault="009E786F" w:rsidP="002E327F">
            <w:pPr>
              <w:spacing w:after="0" w:line="240" w:lineRule="auto"/>
              <w:jc w:val="center"/>
              <w:rPr>
                <w:rFonts w:cs="Arial"/>
                <w:sz w:val="24"/>
              </w:rPr>
            </w:pPr>
            <w:r>
              <w:rPr>
                <w:rFonts w:cs="Arial"/>
                <w:sz w:val="24"/>
              </w:rPr>
              <w:t>15</w:t>
            </w:r>
          </w:p>
          <w:p w14:paraId="526D80A2" w14:textId="77777777" w:rsidR="00D75E22" w:rsidRPr="003930CF" w:rsidRDefault="009E786F" w:rsidP="002E327F">
            <w:pPr>
              <w:spacing w:after="0" w:line="240" w:lineRule="auto"/>
              <w:jc w:val="center"/>
              <w:rPr>
                <w:rFonts w:cs="Arial"/>
                <w:sz w:val="24"/>
              </w:rPr>
            </w:pPr>
            <w:r>
              <w:rPr>
                <w:rFonts w:cs="Arial"/>
                <w:sz w:val="24"/>
              </w:rPr>
              <w:t>18</w:t>
            </w:r>
          </w:p>
          <w:p w14:paraId="29B4EA11" w14:textId="77777777" w:rsidR="00D75E22" w:rsidRPr="003930CF" w:rsidRDefault="009E786F" w:rsidP="002E327F">
            <w:pPr>
              <w:spacing w:after="0" w:line="240" w:lineRule="auto"/>
              <w:jc w:val="center"/>
              <w:rPr>
                <w:rFonts w:cs="Arial"/>
                <w:sz w:val="24"/>
              </w:rPr>
            </w:pPr>
            <w:r>
              <w:rPr>
                <w:rFonts w:cs="Arial"/>
                <w:sz w:val="24"/>
              </w:rPr>
              <w:t>6</w:t>
            </w:r>
          </w:p>
          <w:p w14:paraId="18F999B5" w14:textId="77777777" w:rsidR="00D75E22" w:rsidRPr="003930CF" w:rsidRDefault="009E786F" w:rsidP="002E327F">
            <w:pPr>
              <w:spacing w:after="0" w:line="240" w:lineRule="auto"/>
              <w:jc w:val="center"/>
              <w:rPr>
                <w:rFonts w:cs="Arial"/>
                <w:sz w:val="24"/>
              </w:rPr>
            </w:pPr>
            <w:r>
              <w:rPr>
                <w:rFonts w:cs="Arial"/>
                <w:sz w:val="24"/>
              </w:rPr>
              <w:t>2</w:t>
            </w:r>
          </w:p>
          <w:p w14:paraId="5D369756" w14:textId="77777777" w:rsidR="00D75E22" w:rsidRPr="003930CF" w:rsidRDefault="009E786F" w:rsidP="002E327F">
            <w:pPr>
              <w:spacing w:after="0" w:line="240" w:lineRule="auto"/>
              <w:jc w:val="center"/>
              <w:rPr>
                <w:rFonts w:cs="Arial"/>
                <w:sz w:val="24"/>
              </w:rPr>
            </w:pPr>
            <w:r>
              <w:rPr>
                <w:rFonts w:cs="Arial"/>
                <w:sz w:val="24"/>
              </w:rPr>
              <w:t>10</w:t>
            </w:r>
          </w:p>
          <w:p w14:paraId="2598DEE6" w14:textId="77777777" w:rsidR="00D75E22" w:rsidRPr="003930CF" w:rsidRDefault="009E786F" w:rsidP="002E327F">
            <w:pPr>
              <w:spacing w:after="0" w:line="240" w:lineRule="auto"/>
              <w:jc w:val="center"/>
              <w:rPr>
                <w:rFonts w:cs="Arial"/>
                <w:sz w:val="24"/>
              </w:rPr>
            </w:pPr>
            <w:r>
              <w:rPr>
                <w:rFonts w:cs="Arial"/>
                <w:sz w:val="24"/>
              </w:rPr>
              <w:t>4</w:t>
            </w:r>
          </w:p>
          <w:p w14:paraId="5FCD5EC4" w14:textId="77777777" w:rsidR="00D75E22" w:rsidRPr="003930CF" w:rsidRDefault="009E786F" w:rsidP="002E327F">
            <w:pPr>
              <w:spacing w:after="0" w:line="240" w:lineRule="auto"/>
              <w:jc w:val="center"/>
              <w:rPr>
                <w:rFonts w:cs="Arial"/>
                <w:sz w:val="24"/>
              </w:rPr>
            </w:pPr>
            <w:r>
              <w:rPr>
                <w:rFonts w:cs="Arial"/>
                <w:sz w:val="24"/>
              </w:rPr>
              <w:t>3</w:t>
            </w:r>
          </w:p>
          <w:p w14:paraId="4B584315" w14:textId="77777777" w:rsidR="00D75E22" w:rsidRPr="003930CF" w:rsidRDefault="009E786F" w:rsidP="002E327F">
            <w:pPr>
              <w:spacing w:after="0" w:line="240" w:lineRule="auto"/>
              <w:jc w:val="center"/>
              <w:rPr>
                <w:rFonts w:cs="Arial"/>
                <w:sz w:val="24"/>
              </w:rPr>
            </w:pPr>
            <w:r>
              <w:rPr>
                <w:rFonts w:cs="Arial"/>
                <w:sz w:val="24"/>
              </w:rPr>
              <w:t>0</w:t>
            </w:r>
          </w:p>
          <w:p w14:paraId="7144751B" w14:textId="77777777" w:rsidR="00D75E22" w:rsidRPr="003930CF" w:rsidRDefault="009E786F" w:rsidP="002E327F">
            <w:pPr>
              <w:spacing w:after="0" w:line="240" w:lineRule="auto"/>
              <w:jc w:val="center"/>
              <w:rPr>
                <w:rFonts w:cs="Arial"/>
                <w:sz w:val="24"/>
              </w:rPr>
            </w:pPr>
            <w:r>
              <w:rPr>
                <w:rFonts w:cs="Arial"/>
                <w:sz w:val="24"/>
              </w:rPr>
              <w:t>2</w:t>
            </w:r>
          </w:p>
          <w:p w14:paraId="49E398E2" w14:textId="77777777" w:rsidR="00D75E22" w:rsidRPr="003930CF" w:rsidRDefault="00D75E22" w:rsidP="002E327F">
            <w:pPr>
              <w:spacing w:after="0" w:line="240" w:lineRule="auto"/>
              <w:contextualSpacing/>
              <w:jc w:val="center"/>
              <w:rPr>
                <w:rFonts w:cs="Arial"/>
                <w:sz w:val="24"/>
              </w:rPr>
            </w:pPr>
          </w:p>
        </w:tc>
        <w:tc>
          <w:tcPr>
            <w:tcW w:w="453" w:type="pct"/>
            <w:tcBorders>
              <w:top w:val="single" w:sz="4" w:space="0" w:color="auto"/>
              <w:left w:val="single" w:sz="4" w:space="0" w:color="auto"/>
              <w:bottom w:val="single" w:sz="4" w:space="0" w:color="auto"/>
              <w:right w:val="single" w:sz="4" w:space="0" w:color="auto"/>
            </w:tcBorders>
            <w:shd w:val="clear" w:color="auto" w:fill="EDF7F9"/>
          </w:tcPr>
          <w:p w14:paraId="61A6ADC0" w14:textId="77777777" w:rsidR="00D75E22" w:rsidRPr="003930CF" w:rsidRDefault="00D75E22" w:rsidP="002E327F">
            <w:pPr>
              <w:spacing w:after="0" w:line="240" w:lineRule="auto"/>
              <w:contextualSpacing/>
              <w:jc w:val="center"/>
              <w:rPr>
                <w:rFonts w:cs="Arial"/>
                <w:sz w:val="24"/>
              </w:rPr>
            </w:pPr>
            <w:r w:rsidRPr="003930CF">
              <w:rPr>
                <w:rFonts w:cs="Arial"/>
                <w:sz w:val="24"/>
              </w:rPr>
              <w:t>Lisburn &amp; Castlereagh</w:t>
            </w:r>
          </w:p>
          <w:p w14:paraId="16287F21" w14:textId="77777777" w:rsidR="00D75E22" w:rsidRPr="003930CF" w:rsidRDefault="00D75E22" w:rsidP="002E327F">
            <w:pPr>
              <w:spacing w:after="0" w:line="240" w:lineRule="auto"/>
              <w:contextualSpacing/>
              <w:jc w:val="center"/>
              <w:rPr>
                <w:rFonts w:cs="Arial"/>
                <w:sz w:val="24"/>
              </w:rPr>
            </w:pPr>
          </w:p>
          <w:p w14:paraId="423D4B9D" w14:textId="77777777" w:rsidR="00D75E22" w:rsidRPr="003930CF" w:rsidRDefault="009E786F" w:rsidP="002E327F">
            <w:pPr>
              <w:spacing w:after="0" w:line="240" w:lineRule="auto"/>
              <w:contextualSpacing/>
              <w:jc w:val="center"/>
              <w:rPr>
                <w:rFonts w:cs="Arial"/>
                <w:sz w:val="24"/>
              </w:rPr>
            </w:pPr>
            <w:r>
              <w:rPr>
                <w:rFonts w:cs="Arial"/>
                <w:sz w:val="24"/>
              </w:rPr>
              <w:t>15</w:t>
            </w:r>
          </w:p>
          <w:p w14:paraId="78E884CA" w14:textId="77777777" w:rsidR="00D75E22" w:rsidRPr="003930CF" w:rsidRDefault="00895550" w:rsidP="002E327F">
            <w:pPr>
              <w:spacing w:after="0" w:line="240" w:lineRule="auto"/>
              <w:contextualSpacing/>
              <w:jc w:val="center"/>
              <w:rPr>
                <w:rFonts w:cs="Arial"/>
                <w:sz w:val="24"/>
              </w:rPr>
            </w:pPr>
            <w:r>
              <w:rPr>
                <w:rFonts w:cs="Arial"/>
                <w:sz w:val="24"/>
              </w:rPr>
              <w:t>2</w:t>
            </w:r>
          </w:p>
          <w:p w14:paraId="7842F596" w14:textId="77777777" w:rsidR="00D75E22" w:rsidRPr="003930CF" w:rsidRDefault="00895550" w:rsidP="002E327F">
            <w:pPr>
              <w:spacing w:after="0" w:line="240" w:lineRule="auto"/>
              <w:contextualSpacing/>
              <w:jc w:val="center"/>
              <w:rPr>
                <w:rFonts w:cs="Arial"/>
                <w:sz w:val="24"/>
              </w:rPr>
            </w:pPr>
            <w:r>
              <w:rPr>
                <w:rFonts w:cs="Arial"/>
                <w:sz w:val="24"/>
              </w:rPr>
              <w:t>2</w:t>
            </w:r>
          </w:p>
          <w:p w14:paraId="4737E36C" w14:textId="77777777" w:rsidR="00D75E22" w:rsidRPr="003930CF" w:rsidRDefault="00895550" w:rsidP="002E327F">
            <w:pPr>
              <w:spacing w:after="0" w:line="240" w:lineRule="auto"/>
              <w:contextualSpacing/>
              <w:jc w:val="center"/>
              <w:rPr>
                <w:rFonts w:cs="Arial"/>
                <w:sz w:val="24"/>
              </w:rPr>
            </w:pPr>
            <w:r>
              <w:rPr>
                <w:rFonts w:cs="Arial"/>
                <w:sz w:val="24"/>
              </w:rPr>
              <w:t>11</w:t>
            </w:r>
          </w:p>
          <w:p w14:paraId="2B2B7304" w14:textId="77777777" w:rsidR="00D75E22" w:rsidRPr="003930CF" w:rsidRDefault="00895550" w:rsidP="002E327F">
            <w:pPr>
              <w:spacing w:after="0" w:line="240" w:lineRule="auto"/>
              <w:contextualSpacing/>
              <w:jc w:val="center"/>
              <w:rPr>
                <w:rFonts w:cs="Arial"/>
                <w:sz w:val="24"/>
              </w:rPr>
            </w:pPr>
            <w:r>
              <w:rPr>
                <w:rFonts w:cs="Arial"/>
                <w:sz w:val="24"/>
              </w:rPr>
              <w:t>9</w:t>
            </w:r>
          </w:p>
          <w:p w14:paraId="649841BE" w14:textId="77777777" w:rsidR="00D75E22" w:rsidRPr="003930CF" w:rsidRDefault="00895550" w:rsidP="002E327F">
            <w:pPr>
              <w:spacing w:after="0" w:line="240" w:lineRule="auto"/>
              <w:contextualSpacing/>
              <w:jc w:val="center"/>
              <w:rPr>
                <w:rFonts w:cs="Arial"/>
                <w:sz w:val="24"/>
              </w:rPr>
            </w:pPr>
            <w:r>
              <w:rPr>
                <w:rFonts w:cs="Arial"/>
                <w:sz w:val="24"/>
              </w:rPr>
              <w:t>1</w:t>
            </w:r>
          </w:p>
          <w:p w14:paraId="2322F001" w14:textId="77777777" w:rsidR="00D75E22" w:rsidRPr="003930CF" w:rsidRDefault="00D75E22" w:rsidP="002E327F">
            <w:pPr>
              <w:spacing w:after="0" w:line="240" w:lineRule="auto"/>
              <w:contextualSpacing/>
              <w:jc w:val="center"/>
              <w:rPr>
                <w:rFonts w:cs="Arial"/>
                <w:sz w:val="24"/>
              </w:rPr>
            </w:pPr>
            <w:r w:rsidRPr="003930CF">
              <w:rPr>
                <w:rFonts w:cs="Arial"/>
                <w:sz w:val="24"/>
              </w:rPr>
              <w:t>0</w:t>
            </w:r>
          </w:p>
          <w:p w14:paraId="7B7EFE02" w14:textId="77777777" w:rsidR="00D75E22" w:rsidRPr="003930CF" w:rsidRDefault="00D75E22" w:rsidP="002E327F">
            <w:pPr>
              <w:spacing w:after="0" w:line="240" w:lineRule="auto"/>
              <w:contextualSpacing/>
              <w:jc w:val="center"/>
              <w:rPr>
                <w:rFonts w:cs="Arial"/>
                <w:sz w:val="24"/>
              </w:rPr>
            </w:pPr>
            <w:r w:rsidRPr="003930CF">
              <w:rPr>
                <w:rFonts w:cs="Arial"/>
                <w:sz w:val="24"/>
              </w:rPr>
              <w:t>0</w:t>
            </w:r>
          </w:p>
          <w:p w14:paraId="33113584" w14:textId="77777777" w:rsidR="00D75E22" w:rsidRPr="003930CF" w:rsidRDefault="00D75E22" w:rsidP="002E327F">
            <w:pPr>
              <w:spacing w:after="0" w:line="240" w:lineRule="auto"/>
              <w:contextualSpacing/>
              <w:jc w:val="center"/>
              <w:rPr>
                <w:rFonts w:cs="Arial"/>
                <w:sz w:val="24"/>
              </w:rPr>
            </w:pPr>
            <w:r w:rsidRPr="003930CF">
              <w:rPr>
                <w:rFonts w:cs="Arial"/>
                <w:sz w:val="24"/>
              </w:rPr>
              <w:t>0</w:t>
            </w:r>
          </w:p>
        </w:tc>
        <w:tc>
          <w:tcPr>
            <w:tcW w:w="37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BE93A62"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384BA73E" w14:textId="77777777" w:rsidR="00D75E22" w:rsidRPr="003930CF" w:rsidRDefault="00D75E22" w:rsidP="002E327F">
            <w:pPr>
              <w:spacing w:after="0" w:line="240" w:lineRule="auto"/>
              <w:contextualSpacing/>
              <w:rPr>
                <w:rFonts w:cs="Arial"/>
                <w:sz w:val="24"/>
              </w:rPr>
            </w:pPr>
          </w:p>
        </w:tc>
      </w:tr>
      <w:tr w:rsidR="00D75E22" w:rsidRPr="003930CF" w14:paraId="0E39FDFC" w14:textId="77777777" w:rsidTr="00020A33">
        <w:trPr>
          <w:trHeight w:val="2177"/>
        </w:trPr>
        <w:tc>
          <w:tcPr>
            <w:tcW w:w="495" w:type="pct"/>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73626BF" w14:textId="77777777" w:rsidR="00D75E22" w:rsidRPr="003930CF" w:rsidRDefault="00D75E22" w:rsidP="002E327F">
            <w:pPr>
              <w:spacing w:after="0" w:line="240" w:lineRule="auto"/>
              <w:contextualSpacing/>
              <w:rPr>
                <w:rFonts w:cs="Arial"/>
                <w:b/>
                <w:sz w:val="24"/>
              </w:rPr>
            </w:pPr>
            <w:r w:rsidRPr="003930CF">
              <w:rPr>
                <w:rFonts w:cs="Arial"/>
                <w:b/>
                <w:sz w:val="24"/>
              </w:rPr>
              <w:t>9. Sexual Orientation</w:t>
            </w:r>
          </w:p>
          <w:p w14:paraId="34B3F2EB" w14:textId="77777777" w:rsidR="00D75E22" w:rsidRPr="003930CF" w:rsidRDefault="00D75E22" w:rsidP="002E327F">
            <w:pPr>
              <w:spacing w:after="0" w:line="240" w:lineRule="auto"/>
              <w:contextualSpacing/>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1B33DDB" w14:textId="77777777" w:rsidR="00D75E22" w:rsidRPr="003930CF" w:rsidRDefault="00D75E22" w:rsidP="002E327F">
            <w:pPr>
              <w:spacing w:after="0" w:line="240" w:lineRule="auto"/>
              <w:contextualSpacing/>
              <w:rPr>
                <w:rFonts w:cs="Arial"/>
                <w:sz w:val="24"/>
              </w:rPr>
            </w:pPr>
            <w:r w:rsidRPr="003930CF">
              <w:rPr>
                <w:rFonts w:cs="Arial"/>
                <w:sz w:val="24"/>
              </w:rPr>
              <w:t>Opposite sex</w:t>
            </w:r>
          </w:p>
          <w:p w14:paraId="0A423C33" w14:textId="77777777" w:rsidR="00D75E22" w:rsidRPr="003930CF" w:rsidRDefault="00D75E22" w:rsidP="002E327F">
            <w:pPr>
              <w:spacing w:after="0" w:line="240" w:lineRule="auto"/>
              <w:contextualSpacing/>
              <w:rPr>
                <w:rFonts w:cs="Arial"/>
                <w:sz w:val="24"/>
              </w:rPr>
            </w:pPr>
            <w:r w:rsidRPr="003930CF">
              <w:rPr>
                <w:rFonts w:cs="Arial"/>
                <w:sz w:val="24"/>
              </w:rPr>
              <w:t>Same sex</w:t>
            </w:r>
          </w:p>
          <w:p w14:paraId="2C5294EF" w14:textId="77777777" w:rsidR="00D75E22" w:rsidRPr="003930CF" w:rsidRDefault="00D75E22" w:rsidP="002E327F">
            <w:pPr>
              <w:spacing w:after="0" w:line="240" w:lineRule="auto"/>
              <w:contextualSpacing/>
              <w:rPr>
                <w:rFonts w:cs="Arial"/>
                <w:sz w:val="24"/>
              </w:rPr>
            </w:pPr>
            <w:r w:rsidRPr="003930CF">
              <w:rPr>
                <w:rFonts w:cs="Arial"/>
                <w:sz w:val="24"/>
              </w:rPr>
              <w:t>Same and Opposite sex</w:t>
            </w:r>
          </w:p>
          <w:p w14:paraId="141696FD" w14:textId="77777777" w:rsidR="00D75E22" w:rsidRPr="003930CF" w:rsidRDefault="00D75E22" w:rsidP="002E327F">
            <w:pPr>
              <w:spacing w:after="0" w:line="240" w:lineRule="auto"/>
              <w:contextualSpacing/>
              <w:rPr>
                <w:rFonts w:cs="Arial"/>
                <w:sz w:val="24"/>
              </w:rPr>
            </w:pPr>
            <w:r w:rsidRPr="003930CF">
              <w:rPr>
                <w:rFonts w:cs="Arial"/>
                <w:sz w:val="24"/>
              </w:rPr>
              <w:t>Do not wish to answer /Not known</w:t>
            </w:r>
          </w:p>
        </w:tc>
        <w:tc>
          <w:tcPr>
            <w:tcW w:w="76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D4B18F9" w14:textId="77777777" w:rsidR="00D75E22" w:rsidRPr="003930CF" w:rsidRDefault="00D75E22" w:rsidP="002E327F">
            <w:pPr>
              <w:spacing w:after="0" w:line="240" w:lineRule="auto"/>
              <w:contextualSpacing/>
              <w:rPr>
                <w:rFonts w:cs="Arial"/>
                <w:sz w:val="24"/>
              </w:rPr>
            </w:pPr>
            <w:r w:rsidRPr="003930CF">
              <w:rPr>
                <w:rFonts w:cs="Arial"/>
                <w:sz w:val="24"/>
              </w:rPr>
              <w:t xml:space="preserve">Estimated 6-10% of persons identify as lesbian, gay, bisexual </w:t>
            </w:r>
          </w:p>
          <w:p w14:paraId="7D34F5C7" w14:textId="77777777" w:rsidR="00D75E22" w:rsidRPr="003930CF" w:rsidRDefault="00D75E22" w:rsidP="002E327F">
            <w:pPr>
              <w:spacing w:after="0" w:line="240" w:lineRule="auto"/>
              <w:contextualSpacing/>
              <w:rPr>
                <w:rFonts w:cs="Arial"/>
                <w:sz w:val="24"/>
              </w:rPr>
            </w:pPr>
          </w:p>
          <w:p w14:paraId="7D26365A" w14:textId="77777777" w:rsidR="00D75E22" w:rsidRPr="003930CF" w:rsidRDefault="00D75E22" w:rsidP="002E327F">
            <w:pPr>
              <w:spacing w:after="0" w:line="240" w:lineRule="auto"/>
              <w:contextualSpacing/>
              <w:rPr>
                <w:rFonts w:cs="Arial"/>
                <w:i/>
                <w:sz w:val="24"/>
              </w:rPr>
            </w:pPr>
            <w:r w:rsidRPr="003930CF">
              <w:rPr>
                <w:rFonts w:cs="Arial"/>
                <w:i/>
                <w:sz w:val="24"/>
              </w:rPr>
              <w:t>Source: 2012 report by Disability Action &amp; Rainbow Project</w:t>
            </w:r>
          </w:p>
          <w:p w14:paraId="0B4020A7" w14:textId="77777777" w:rsidR="00D75E22" w:rsidRPr="003930CF" w:rsidRDefault="00D75E22" w:rsidP="002E327F">
            <w:pPr>
              <w:spacing w:after="0" w:line="240" w:lineRule="auto"/>
              <w:contextualSpacing/>
              <w:rPr>
                <w:rFonts w:cs="Arial"/>
                <w:i/>
                <w:sz w:val="24"/>
              </w:rPr>
            </w:pPr>
          </w:p>
        </w:tc>
        <w:tc>
          <w:tcPr>
            <w:tcW w:w="37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D7B270A" w14:textId="77777777" w:rsidR="00D75E22" w:rsidRPr="003930CF" w:rsidRDefault="00D75E22" w:rsidP="002E327F">
            <w:pPr>
              <w:spacing w:after="0" w:line="240" w:lineRule="auto"/>
              <w:contextualSpacing/>
              <w:rPr>
                <w:rFonts w:cs="Arial"/>
                <w:sz w:val="24"/>
              </w:rPr>
            </w:pPr>
          </w:p>
        </w:tc>
        <w:tc>
          <w:tcPr>
            <w:tcW w:w="2728" w:type="pct"/>
            <w:tcBorders>
              <w:top w:val="single" w:sz="4" w:space="0" w:color="auto"/>
              <w:left w:val="single" w:sz="4" w:space="0" w:color="auto"/>
              <w:bottom w:val="single" w:sz="4" w:space="0" w:color="auto"/>
              <w:right w:val="single" w:sz="4" w:space="0" w:color="auto"/>
            </w:tcBorders>
            <w:shd w:val="clear" w:color="auto" w:fill="FFFFFF"/>
          </w:tcPr>
          <w:p w14:paraId="4F904CB7" w14:textId="77777777" w:rsidR="00D75E22" w:rsidRPr="003930CF" w:rsidRDefault="00D75E22" w:rsidP="002E327F">
            <w:pPr>
              <w:spacing w:after="0" w:line="240" w:lineRule="auto"/>
              <w:contextualSpacing/>
              <w:rPr>
                <w:rFonts w:cs="Arial"/>
                <w:sz w:val="24"/>
              </w:rPr>
            </w:pPr>
          </w:p>
        </w:tc>
      </w:tr>
    </w:tbl>
    <w:p w14:paraId="06971CD3"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D75E22" w:rsidRPr="003930CF" w14:paraId="60B8D317"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08DE2296" w14:textId="77777777" w:rsidR="00D75E22" w:rsidRPr="003930CF" w:rsidRDefault="00D75E22" w:rsidP="002E327F">
            <w:pPr>
              <w:spacing w:after="0" w:line="240" w:lineRule="auto"/>
              <w:rPr>
                <w:rFonts w:cs="Arial"/>
                <w:b/>
                <w:sz w:val="24"/>
              </w:rPr>
            </w:pPr>
            <w:r w:rsidRPr="003930CF">
              <w:rPr>
                <w:rFonts w:cs="Arial"/>
                <w:b/>
                <w:bCs/>
                <w:sz w:val="24"/>
              </w:rPr>
              <w:t>(3.3)</w:t>
            </w:r>
            <w:r w:rsidRPr="003930CF">
              <w:rPr>
                <w:rFonts w:cs="Arial"/>
                <w:b/>
                <w:sz w:val="24"/>
              </w:rPr>
              <w:t xml:space="preserve"> Quantitative and Qualitative Data: Staff</w:t>
            </w:r>
          </w:p>
          <w:p w14:paraId="2A1F701D" w14:textId="77777777" w:rsidR="00D75E22" w:rsidRDefault="00D75E22" w:rsidP="002E327F">
            <w:pPr>
              <w:spacing w:after="0" w:line="240" w:lineRule="auto"/>
              <w:contextualSpacing/>
              <w:rPr>
                <w:rFonts w:cs="Arial"/>
                <w:sz w:val="24"/>
              </w:rPr>
            </w:pPr>
          </w:p>
          <w:p w14:paraId="26EF5B17" w14:textId="77777777" w:rsidR="00D75E22" w:rsidRPr="003930CF" w:rsidRDefault="00D75E22" w:rsidP="002E327F">
            <w:pPr>
              <w:spacing w:after="0" w:line="240" w:lineRule="auto"/>
              <w:rPr>
                <w:rFonts w:cs="Arial"/>
                <w:sz w:val="24"/>
              </w:rPr>
            </w:pPr>
            <w:r w:rsidRPr="003930CF">
              <w:rPr>
                <w:rFonts w:cs="Arial"/>
                <w:sz w:val="24"/>
              </w:rPr>
              <w:t>This information will be provided together with analysis and advice by the Employment Equality Team in the Human Resources department.</w:t>
            </w:r>
          </w:p>
          <w:p w14:paraId="03EFCA41" w14:textId="77777777" w:rsidR="00D75E22" w:rsidRPr="003930CF" w:rsidRDefault="00D75E22" w:rsidP="002E327F">
            <w:pPr>
              <w:spacing w:after="0" w:line="240" w:lineRule="auto"/>
              <w:rPr>
                <w:rFonts w:cs="Arial"/>
                <w:b/>
                <w:sz w:val="24"/>
              </w:rPr>
            </w:pPr>
          </w:p>
          <w:p w14:paraId="38288F33"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Quantitative Data: </w:t>
            </w:r>
            <w:r w:rsidRPr="003930CF">
              <w:rPr>
                <w:rFonts w:cs="Arial"/>
                <w:bCs/>
                <w:sz w:val="24"/>
              </w:rPr>
              <w:t>For staff data please contact Martin McGrath on 028 95 048353 / martin.mcgrath@belfasttrust.hscni.net</w:t>
            </w:r>
          </w:p>
          <w:p w14:paraId="7D37D3AE"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Consideration will be given to 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Pr="003930CF">
              <w:rPr>
                <w:rFonts w:cs="Arial"/>
                <w:b/>
                <w:bCs/>
                <w:sz w:val="24"/>
              </w:rPr>
              <w:t xml:space="preserve">      </w:t>
            </w:r>
          </w:p>
          <w:p w14:paraId="213B47C0" w14:textId="77777777" w:rsidR="00D75E22" w:rsidRPr="003930CF" w:rsidRDefault="00D75E22" w:rsidP="002E327F">
            <w:pPr>
              <w:spacing w:after="0" w:line="240" w:lineRule="auto"/>
              <w:rPr>
                <w:rFonts w:eastAsia="Calibri" w:cs="Arial"/>
                <w:sz w:val="24"/>
              </w:rPr>
            </w:pPr>
            <w:r w:rsidRPr="003930CF">
              <w:rPr>
                <w:rFonts w:eastAsia="Calibri" w:cs="Arial"/>
                <w:sz w:val="24"/>
              </w:rPr>
              <w:t xml:space="preserve">Should any equality / modernisation related issues arise they will be managed through the Organisational Change Framework. </w:t>
            </w:r>
            <w:hyperlink r:id="rId16" w:history="1">
              <w:r w:rsidRPr="003930CF">
                <w:rPr>
                  <w:rStyle w:val="Hyperlink"/>
                  <w:rFonts w:eastAsia="Calibri" w:cs="Arial"/>
                  <w:sz w:val="24"/>
                </w:rPr>
                <w:t>Click here for Framework</w:t>
              </w:r>
            </w:hyperlink>
          </w:p>
          <w:p w14:paraId="5F96A722" w14:textId="77777777" w:rsidR="00D75E22" w:rsidRPr="003930CF" w:rsidRDefault="00D75E22" w:rsidP="002E327F">
            <w:pPr>
              <w:spacing w:after="0" w:line="240" w:lineRule="auto"/>
              <w:rPr>
                <w:rFonts w:eastAsia="Calibri" w:cs="Arial"/>
                <w:sz w:val="24"/>
              </w:rPr>
            </w:pPr>
          </w:p>
          <w:p w14:paraId="191B3310" w14:textId="77777777" w:rsidR="00D75E22" w:rsidRPr="003930CF" w:rsidRDefault="00D75E22" w:rsidP="002E327F">
            <w:pPr>
              <w:spacing w:after="0" w:line="240" w:lineRule="auto"/>
              <w:rPr>
                <w:rFonts w:eastAsia="Calibri" w:cs="Arial"/>
                <w:sz w:val="24"/>
              </w:rPr>
            </w:pPr>
            <w:r w:rsidRPr="003930CF">
              <w:rPr>
                <w:rFonts w:eastAsia="Calibri"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100C5B58" w14:textId="77777777" w:rsidR="00D75E22" w:rsidRPr="003930CF" w:rsidRDefault="00D75E22" w:rsidP="002E327F">
            <w:pPr>
              <w:spacing w:after="0" w:line="240" w:lineRule="auto"/>
              <w:rPr>
                <w:rFonts w:eastAsia="Calibri" w:cs="Arial"/>
                <w:sz w:val="24"/>
              </w:rPr>
            </w:pPr>
            <w:r w:rsidRPr="003930CF">
              <w:rPr>
                <w:rFonts w:eastAsia="Calibri" w:cs="Arial"/>
                <w:sz w:val="24"/>
              </w:rPr>
              <w:t xml:space="preserve"> </w:t>
            </w:r>
          </w:p>
          <w:p w14:paraId="7FD04452"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5B95CD12" w14:textId="77777777" w:rsidR="00D75E22" w:rsidRPr="003930CF" w:rsidRDefault="00D75E22" w:rsidP="002E327F">
            <w:pPr>
              <w:spacing w:after="0" w:line="240" w:lineRule="auto"/>
              <w:jc w:val="center"/>
              <w:rPr>
                <w:rFonts w:cs="Arial"/>
                <w:b/>
                <w:bCs/>
                <w:sz w:val="24"/>
              </w:rPr>
            </w:pPr>
          </w:p>
        </w:tc>
      </w:tr>
      <w:tr w:rsidR="00D75E22" w:rsidRPr="003930CF" w14:paraId="2D902CF7"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FD038F"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DA6397"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F6D14C8"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6EF190F"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6087E4C1"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5220BBB2"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13CB595B"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F07341"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21D2A68E" w14:textId="77777777" w:rsidR="003034A5" w:rsidRPr="00F371F7" w:rsidRDefault="003034A5" w:rsidP="003034A5">
            <w:pPr>
              <w:spacing w:after="0" w:line="240" w:lineRule="auto"/>
              <w:rPr>
                <w:rFonts w:cs="Arial"/>
                <w:bCs/>
                <w:sz w:val="24"/>
              </w:rPr>
            </w:pPr>
            <w:r>
              <w:rPr>
                <w:rFonts w:cs="Arial"/>
                <w:bCs/>
                <w:sz w:val="24"/>
              </w:rPr>
              <w:t>(@January 2022)</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226B75" w14:textId="77777777" w:rsidR="003034A5" w:rsidRPr="003930CF" w:rsidRDefault="003034A5" w:rsidP="003034A5">
            <w:pPr>
              <w:spacing w:after="0" w:line="240" w:lineRule="auto"/>
              <w:rPr>
                <w:rFonts w:cs="Arial"/>
                <w:bCs/>
                <w:sz w:val="24"/>
              </w:rPr>
            </w:pPr>
            <w:r w:rsidRPr="003930CF">
              <w:rPr>
                <w:rFonts w:cs="Arial"/>
                <w:bCs/>
                <w:sz w:val="24"/>
              </w:rPr>
              <w:t>Staff affected by the Policy/Proposal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6D9C8D39" w14:textId="77777777" w:rsidR="003034A5" w:rsidRPr="003930CF" w:rsidRDefault="003034A5" w:rsidP="003034A5">
            <w:pPr>
              <w:spacing w:after="0" w:line="240" w:lineRule="auto"/>
              <w:rPr>
                <w:rFonts w:cs="Arial"/>
                <w:bCs/>
                <w:sz w:val="24"/>
              </w:rPr>
            </w:pPr>
          </w:p>
        </w:tc>
      </w:tr>
      <w:tr w:rsidR="003034A5" w:rsidRPr="003930CF" w14:paraId="777D858D"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BA4CEB" w14:textId="77777777" w:rsidR="003034A5" w:rsidRPr="003930CF" w:rsidRDefault="003034A5" w:rsidP="003034A5">
            <w:pPr>
              <w:spacing w:line="240" w:lineRule="auto"/>
              <w:rPr>
                <w:rFonts w:cs="Arial"/>
                <w:sz w:val="24"/>
              </w:rPr>
            </w:pPr>
            <w:r w:rsidRPr="003930CF">
              <w:rPr>
                <w:rFonts w:cs="Arial"/>
                <w:sz w:val="24"/>
              </w:rPr>
              <w:t xml:space="preserve">1. </w:t>
            </w:r>
          </w:p>
          <w:p w14:paraId="2DB1BF02" w14:textId="77777777" w:rsidR="003034A5" w:rsidRPr="003930CF" w:rsidRDefault="003034A5" w:rsidP="003034A5">
            <w:pPr>
              <w:spacing w:line="240" w:lineRule="auto"/>
              <w:rPr>
                <w:rFonts w:cs="Arial"/>
                <w:sz w:val="24"/>
              </w:rPr>
            </w:pPr>
            <w:r w:rsidRPr="003930CF">
              <w:rPr>
                <w:rFonts w:cs="Arial"/>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43655D"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E91FA6" w14:textId="77777777" w:rsidR="003034A5" w:rsidRPr="00824A1C" w:rsidRDefault="003034A5" w:rsidP="003034A5">
            <w:pPr>
              <w:spacing w:after="0" w:line="240" w:lineRule="auto"/>
              <w:rPr>
                <w:rFonts w:cs="Arial"/>
                <w:sz w:val="24"/>
              </w:rPr>
            </w:pPr>
            <w:r w:rsidRPr="00824A1C">
              <w:rPr>
                <w:rFonts w:cs="Arial"/>
                <w:sz w:val="24"/>
              </w:rPr>
              <w:t>6%</w:t>
            </w:r>
          </w:p>
          <w:p w14:paraId="4EC71F98" w14:textId="77777777" w:rsidR="003034A5" w:rsidRPr="00824A1C" w:rsidRDefault="003034A5" w:rsidP="003034A5">
            <w:pPr>
              <w:spacing w:after="0" w:line="240" w:lineRule="auto"/>
              <w:rPr>
                <w:rFonts w:cs="Arial"/>
                <w:sz w:val="24"/>
              </w:rPr>
            </w:pPr>
            <w:r w:rsidRPr="00824A1C">
              <w:rPr>
                <w:rFonts w:cs="Arial"/>
                <w:sz w:val="24"/>
              </w:rPr>
              <w:t>23%</w:t>
            </w:r>
          </w:p>
          <w:p w14:paraId="4CDC75CA" w14:textId="77777777" w:rsidR="003034A5" w:rsidRPr="00824A1C" w:rsidRDefault="003034A5" w:rsidP="003034A5">
            <w:pPr>
              <w:spacing w:after="0" w:line="240" w:lineRule="auto"/>
              <w:rPr>
                <w:rFonts w:cs="Arial"/>
                <w:sz w:val="24"/>
              </w:rPr>
            </w:pPr>
            <w:r w:rsidRPr="00824A1C">
              <w:rPr>
                <w:rFonts w:cs="Arial"/>
                <w:sz w:val="24"/>
              </w:rPr>
              <w:t>25%</w:t>
            </w:r>
          </w:p>
          <w:p w14:paraId="5404FD28" w14:textId="77777777" w:rsidR="003034A5" w:rsidRPr="00824A1C" w:rsidRDefault="003034A5" w:rsidP="003034A5">
            <w:pPr>
              <w:spacing w:after="0" w:line="240" w:lineRule="auto"/>
              <w:rPr>
                <w:rFonts w:cs="Arial"/>
                <w:sz w:val="24"/>
              </w:rPr>
            </w:pPr>
            <w:r w:rsidRPr="00824A1C">
              <w:rPr>
                <w:rFonts w:cs="Arial"/>
                <w:sz w:val="24"/>
              </w:rPr>
              <w:t>23%</w:t>
            </w:r>
          </w:p>
          <w:p w14:paraId="43CFE7DB" w14:textId="77777777" w:rsidR="003034A5" w:rsidRPr="00824A1C" w:rsidRDefault="003034A5" w:rsidP="003034A5">
            <w:pPr>
              <w:spacing w:after="0" w:line="240" w:lineRule="auto"/>
              <w:rPr>
                <w:rFonts w:cs="Arial"/>
                <w:sz w:val="24"/>
              </w:rPr>
            </w:pPr>
            <w:r w:rsidRPr="00824A1C">
              <w:rPr>
                <w:rFonts w:cs="Arial"/>
                <w:sz w:val="24"/>
              </w:rPr>
              <w:t>19%</w:t>
            </w:r>
          </w:p>
          <w:p w14:paraId="5D231CA4"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75E05EE"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FC17F8B"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6F2800E7"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CDDD6A" w14:textId="77777777" w:rsidR="003034A5" w:rsidRPr="003930CF" w:rsidRDefault="003034A5" w:rsidP="003034A5">
            <w:pPr>
              <w:spacing w:line="240" w:lineRule="auto"/>
              <w:rPr>
                <w:rFonts w:cs="Arial"/>
                <w:sz w:val="24"/>
              </w:rPr>
            </w:pPr>
            <w:r w:rsidRPr="003930CF">
              <w:rPr>
                <w:rFonts w:cs="Arial"/>
                <w:sz w:val="24"/>
              </w:rPr>
              <w:lastRenderedPageBreak/>
              <w:t xml:space="preserve">2. </w:t>
            </w:r>
          </w:p>
          <w:p w14:paraId="2E7D4C47" w14:textId="77777777" w:rsidR="003034A5" w:rsidRPr="003930CF" w:rsidRDefault="003034A5" w:rsidP="003034A5">
            <w:pPr>
              <w:spacing w:line="240" w:lineRule="auto"/>
              <w:rPr>
                <w:rFonts w:cs="Arial"/>
                <w:sz w:val="24"/>
              </w:rPr>
            </w:pPr>
            <w:r w:rsidRPr="003930CF">
              <w:rPr>
                <w:rFonts w:cs="Arial"/>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4F7224" w14:textId="77777777" w:rsidR="003034A5" w:rsidRPr="003930CF" w:rsidRDefault="003034A5" w:rsidP="003034A5">
            <w:pPr>
              <w:spacing w:line="240" w:lineRule="auto"/>
              <w:rPr>
                <w:rFonts w:cs="Arial"/>
                <w:sz w:val="24"/>
              </w:rPr>
            </w:pPr>
          </w:p>
          <w:p w14:paraId="122E3E2F"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AE48A43" w14:textId="77777777" w:rsidR="003034A5" w:rsidRDefault="003034A5" w:rsidP="003034A5">
            <w:pPr>
              <w:spacing w:line="240" w:lineRule="auto"/>
              <w:rPr>
                <w:rFonts w:cs="Arial"/>
                <w:sz w:val="24"/>
              </w:rPr>
            </w:pPr>
          </w:p>
          <w:p w14:paraId="3F353BF6"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F40DEB"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77A52294" w14:textId="77777777" w:rsidTr="002E327F">
              <w:trPr>
                <w:trHeight w:val="300"/>
                <w:jc w:val="center"/>
              </w:trPr>
              <w:tc>
                <w:tcPr>
                  <w:tcW w:w="2220" w:type="dxa"/>
                  <w:shd w:val="clear" w:color="auto" w:fill="auto"/>
                  <w:noWrap/>
                  <w:vAlign w:val="bottom"/>
                </w:tcPr>
                <w:p w14:paraId="007DCDA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50EA2D7" w14:textId="77777777" w:rsidTr="002E327F">
              <w:trPr>
                <w:trHeight w:val="300"/>
                <w:jc w:val="center"/>
              </w:trPr>
              <w:tc>
                <w:tcPr>
                  <w:tcW w:w="2220" w:type="dxa"/>
                  <w:shd w:val="clear" w:color="auto" w:fill="auto"/>
                  <w:noWrap/>
                  <w:vAlign w:val="bottom"/>
                </w:tcPr>
                <w:p w14:paraId="3DD355C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A81F0B1" w14:textId="77777777" w:rsidTr="002E327F">
              <w:trPr>
                <w:trHeight w:val="300"/>
                <w:jc w:val="center"/>
              </w:trPr>
              <w:tc>
                <w:tcPr>
                  <w:tcW w:w="2220" w:type="dxa"/>
                  <w:shd w:val="clear" w:color="auto" w:fill="auto"/>
                  <w:noWrap/>
                  <w:vAlign w:val="bottom"/>
                </w:tcPr>
                <w:p w14:paraId="717AAFBA" w14:textId="77777777" w:rsidR="003034A5" w:rsidRPr="003930CF" w:rsidRDefault="003034A5" w:rsidP="003034A5">
                  <w:pPr>
                    <w:spacing w:after="0" w:line="240" w:lineRule="auto"/>
                    <w:jc w:val="center"/>
                    <w:rPr>
                      <w:rFonts w:cs="Arial"/>
                      <w:color w:val="000000"/>
                      <w:sz w:val="24"/>
                      <w:lang w:eastAsia="en-GB"/>
                    </w:rPr>
                  </w:pPr>
                </w:p>
              </w:tc>
            </w:tr>
          </w:tbl>
          <w:p w14:paraId="56EE48EE"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908EB2C" w14:textId="77777777" w:rsidR="003034A5" w:rsidRPr="003930CF" w:rsidRDefault="003034A5" w:rsidP="003034A5">
            <w:pPr>
              <w:spacing w:line="240" w:lineRule="auto"/>
              <w:rPr>
                <w:rFonts w:cs="Arial"/>
                <w:color w:val="000000"/>
                <w:sz w:val="24"/>
                <w:lang w:eastAsia="en-GB"/>
              </w:rPr>
            </w:pPr>
          </w:p>
        </w:tc>
      </w:tr>
      <w:tr w:rsidR="003034A5" w:rsidRPr="003930CF" w14:paraId="67E1881C"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7664253" w14:textId="77777777" w:rsidR="003034A5" w:rsidRPr="003930CF" w:rsidRDefault="003034A5" w:rsidP="003034A5">
            <w:pPr>
              <w:spacing w:line="240" w:lineRule="auto"/>
              <w:rPr>
                <w:rFonts w:cs="Arial"/>
                <w:sz w:val="24"/>
              </w:rPr>
            </w:pPr>
            <w:r w:rsidRPr="003930CF">
              <w:rPr>
                <w:rFonts w:cs="Arial"/>
                <w:sz w:val="24"/>
              </w:rPr>
              <w:t xml:space="preserve">3. </w:t>
            </w:r>
          </w:p>
          <w:p w14:paraId="3196EC1C" w14:textId="77777777" w:rsidR="003034A5" w:rsidRPr="003930CF" w:rsidRDefault="003034A5" w:rsidP="003034A5">
            <w:pPr>
              <w:spacing w:line="240" w:lineRule="auto"/>
              <w:rPr>
                <w:rFonts w:cs="Arial"/>
                <w:sz w:val="24"/>
              </w:rPr>
            </w:pPr>
            <w:r w:rsidRPr="003930CF">
              <w:rPr>
                <w:rFonts w:cs="Arial"/>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21FD38A" w14:textId="77777777" w:rsidR="003034A5" w:rsidRPr="003930CF" w:rsidRDefault="003034A5" w:rsidP="003034A5">
            <w:pPr>
              <w:spacing w:after="0" w:line="240" w:lineRule="auto"/>
              <w:rPr>
                <w:rFonts w:cs="Arial"/>
                <w:sz w:val="24"/>
              </w:rPr>
            </w:pPr>
          </w:p>
          <w:p w14:paraId="1FE2DD96" w14:textId="77777777" w:rsidR="003034A5" w:rsidRPr="003930CF" w:rsidRDefault="003034A5" w:rsidP="003034A5">
            <w:pPr>
              <w:spacing w:after="0" w:line="240" w:lineRule="auto"/>
              <w:rPr>
                <w:rFonts w:cs="Arial"/>
                <w:sz w:val="24"/>
              </w:rPr>
            </w:pPr>
          </w:p>
          <w:p w14:paraId="55764F03" w14:textId="77777777" w:rsidR="003034A5" w:rsidRPr="003930CF" w:rsidRDefault="003034A5" w:rsidP="003034A5">
            <w:pPr>
              <w:spacing w:after="0" w:line="240" w:lineRule="auto"/>
              <w:rPr>
                <w:rFonts w:cs="Arial"/>
                <w:sz w:val="24"/>
              </w:rPr>
            </w:pPr>
            <w:r w:rsidRPr="003930CF">
              <w:rPr>
                <w:rFonts w:cs="Arial"/>
                <w:sz w:val="24"/>
              </w:rPr>
              <w:t>Yes</w:t>
            </w:r>
          </w:p>
          <w:p w14:paraId="253A59FF" w14:textId="77777777" w:rsidR="003034A5" w:rsidRPr="003930CF" w:rsidRDefault="003034A5" w:rsidP="003034A5">
            <w:pPr>
              <w:spacing w:after="0" w:line="240" w:lineRule="auto"/>
              <w:rPr>
                <w:rFonts w:cs="Arial"/>
                <w:sz w:val="24"/>
              </w:rPr>
            </w:pPr>
            <w:r w:rsidRPr="003930CF">
              <w:rPr>
                <w:rFonts w:cs="Arial"/>
                <w:sz w:val="24"/>
              </w:rPr>
              <w:t xml:space="preserve">No </w:t>
            </w:r>
          </w:p>
          <w:p w14:paraId="6B9535AB"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357532" w14:textId="77777777" w:rsidR="003034A5" w:rsidRDefault="003034A5" w:rsidP="003034A5">
            <w:pPr>
              <w:spacing w:line="240" w:lineRule="auto"/>
              <w:rPr>
                <w:rFonts w:cs="Arial"/>
                <w:sz w:val="24"/>
              </w:rPr>
            </w:pPr>
          </w:p>
          <w:p w14:paraId="099EECA0"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7F023C8"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BDB5498" w14:textId="77777777" w:rsidTr="002E327F">
              <w:trPr>
                <w:trHeight w:val="300"/>
                <w:jc w:val="center"/>
              </w:trPr>
              <w:tc>
                <w:tcPr>
                  <w:tcW w:w="2220" w:type="dxa"/>
                  <w:shd w:val="clear" w:color="auto" w:fill="auto"/>
                  <w:noWrap/>
                  <w:vAlign w:val="bottom"/>
                </w:tcPr>
                <w:p w14:paraId="2916C19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4869460" w14:textId="77777777" w:rsidTr="002E327F">
              <w:trPr>
                <w:trHeight w:val="300"/>
                <w:jc w:val="center"/>
              </w:trPr>
              <w:tc>
                <w:tcPr>
                  <w:tcW w:w="2220" w:type="dxa"/>
                  <w:shd w:val="clear" w:color="auto" w:fill="auto"/>
                  <w:noWrap/>
                  <w:vAlign w:val="bottom"/>
                </w:tcPr>
                <w:p w14:paraId="187F57B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4738AF4" w14:textId="77777777" w:rsidTr="002E327F">
              <w:trPr>
                <w:trHeight w:val="300"/>
                <w:jc w:val="center"/>
              </w:trPr>
              <w:tc>
                <w:tcPr>
                  <w:tcW w:w="2220" w:type="dxa"/>
                  <w:shd w:val="clear" w:color="auto" w:fill="auto"/>
                  <w:noWrap/>
                  <w:vAlign w:val="bottom"/>
                </w:tcPr>
                <w:p w14:paraId="46ABBD8F" w14:textId="77777777" w:rsidR="003034A5" w:rsidRPr="003930CF" w:rsidRDefault="003034A5" w:rsidP="003034A5">
                  <w:pPr>
                    <w:spacing w:after="0" w:line="240" w:lineRule="auto"/>
                    <w:jc w:val="center"/>
                    <w:rPr>
                      <w:rFonts w:cs="Arial"/>
                      <w:color w:val="000000"/>
                      <w:sz w:val="24"/>
                      <w:lang w:eastAsia="en-GB"/>
                    </w:rPr>
                  </w:pPr>
                </w:p>
              </w:tc>
            </w:tr>
          </w:tbl>
          <w:p w14:paraId="06BBA33E"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64FCBC1" w14:textId="77777777" w:rsidR="003034A5" w:rsidRPr="003930CF" w:rsidRDefault="003034A5" w:rsidP="003034A5">
            <w:pPr>
              <w:spacing w:line="240" w:lineRule="auto"/>
              <w:rPr>
                <w:rFonts w:cs="Arial"/>
                <w:color w:val="000000"/>
                <w:sz w:val="24"/>
                <w:lang w:eastAsia="en-GB"/>
              </w:rPr>
            </w:pPr>
          </w:p>
        </w:tc>
      </w:tr>
      <w:tr w:rsidR="003034A5" w:rsidRPr="003930CF" w14:paraId="586CD80E"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0AC15EE" w14:textId="77777777" w:rsidR="003034A5" w:rsidRPr="003930CF" w:rsidRDefault="003034A5" w:rsidP="003034A5">
            <w:pPr>
              <w:spacing w:line="240" w:lineRule="auto"/>
              <w:rPr>
                <w:rFonts w:cs="Arial"/>
                <w:sz w:val="24"/>
              </w:rPr>
            </w:pPr>
            <w:r w:rsidRPr="003930CF">
              <w:rPr>
                <w:rFonts w:cs="Arial"/>
                <w:sz w:val="24"/>
              </w:rPr>
              <w:t xml:space="preserve">4. </w:t>
            </w:r>
          </w:p>
          <w:p w14:paraId="1128F061" w14:textId="77777777" w:rsidR="003034A5" w:rsidRPr="003930CF" w:rsidRDefault="003034A5" w:rsidP="003034A5">
            <w:pPr>
              <w:spacing w:line="240" w:lineRule="auto"/>
              <w:rPr>
                <w:rFonts w:cs="Arial"/>
                <w:sz w:val="24"/>
              </w:rPr>
            </w:pPr>
            <w:r w:rsidRPr="00D411D1">
              <w:rPr>
                <w:rFonts w:cs="Arial"/>
                <w:sz w:val="24"/>
              </w:rPr>
              <w:t>Men and Woman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C8C6B09" w14:textId="77777777" w:rsidR="003034A5" w:rsidRPr="003930CF" w:rsidRDefault="003034A5" w:rsidP="003034A5">
            <w:pPr>
              <w:spacing w:line="240" w:lineRule="auto"/>
              <w:rPr>
                <w:rFonts w:cs="Arial"/>
                <w:sz w:val="24"/>
              </w:rPr>
            </w:pPr>
          </w:p>
          <w:p w14:paraId="049E5129"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82A365" w14:textId="77777777" w:rsidR="003034A5" w:rsidRDefault="003034A5" w:rsidP="003034A5">
            <w:pPr>
              <w:spacing w:line="240" w:lineRule="auto"/>
              <w:rPr>
                <w:rFonts w:cs="Arial"/>
                <w:sz w:val="24"/>
              </w:rPr>
            </w:pPr>
          </w:p>
          <w:p w14:paraId="18F128EE"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C71F13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2199465" w14:textId="77777777" w:rsidR="003034A5" w:rsidRPr="003930CF" w:rsidRDefault="003034A5" w:rsidP="003034A5">
            <w:pPr>
              <w:spacing w:line="240" w:lineRule="auto"/>
              <w:rPr>
                <w:rFonts w:cs="Arial"/>
                <w:color w:val="000000"/>
                <w:sz w:val="24"/>
                <w:lang w:eastAsia="en-GB"/>
              </w:rPr>
            </w:pPr>
          </w:p>
        </w:tc>
      </w:tr>
      <w:tr w:rsidR="003034A5" w:rsidRPr="003930CF" w14:paraId="13B165F3"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C72689" w14:textId="77777777" w:rsidR="003034A5" w:rsidRPr="003930CF" w:rsidRDefault="003034A5" w:rsidP="003034A5">
            <w:pPr>
              <w:spacing w:line="240" w:lineRule="auto"/>
              <w:rPr>
                <w:rFonts w:cs="Arial"/>
                <w:sz w:val="24"/>
              </w:rPr>
            </w:pPr>
            <w:r w:rsidRPr="003930CF">
              <w:rPr>
                <w:rFonts w:cs="Arial"/>
                <w:sz w:val="24"/>
              </w:rPr>
              <w:t>5.</w:t>
            </w:r>
          </w:p>
          <w:p w14:paraId="1BC2F91C" w14:textId="77777777" w:rsidR="003034A5" w:rsidRPr="003930CF" w:rsidRDefault="003034A5" w:rsidP="003034A5">
            <w:pPr>
              <w:spacing w:line="240" w:lineRule="auto"/>
              <w:rPr>
                <w:rFonts w:cs="Arial"/>
                <w:sz w:val="24"/>
              </w:rPr>
            </w:pPr>
            <w:r w:rsidRPr="003930CF">
              <w:rPr>
                <w:rFonts w:cs="Arial"/>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A123B1" w14:textId="77777777" w:rsidR="003034A5" w:rsidRPr="003930CF" w:rsidRDefault="003034A5" w:rsidP="003034A5">
            <w:pPr>
              <w:spacing w:after="0" w:line="240" w:lineRule="auto"/>
              <w:rPr>
                <w:rFonts w:cs="Arial"/>
                <w:sz w:val="24"/>
              </w:rPr>
            </w:pPr>
          </w:p>
          <w:p w14:paraId="4C4CEA3D" w14:textId="77777777" w:rsidR="003034A5" w:rsidRPr="003930CF" w:rsidRDefault="003034A5" w:rsidP="003034A5">
            <w:pPr>
              <w:spacing w:after="0" w:line="240" w:lineRule="auto"/>
              <w:rPr>
                <w:rFonts w:cs="Arial"/>
                <w:sz w:val="24"/>
              </w:rPr>
            </w:pPr>
          </w:p>
          <w:p w14:paraId="5244B084"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1BA92327" w14:textId="77777777" w:rsidR="003034A5" w:rsidRPr="003930CF" w:rsidRDefault="003034A5" w:rsidP="003034A5">
            <w:pPr>
              <w:spacing w:after="0" w:line="240" w:lineRule="auto"/>
              <w:rPr>
                <w:rFonts w:cs="Arial"/>
                <w:sz w:val="24"/>
              </w:rPr>
            </w:pPr>
            <w:r w:rsidRPr="003930CF">
              <w:rPr>
                <w:rFonts w:cs="Arial"/>
                <w:sz w:val="24"/>
              </w:rPr>
              <w:t>Single</w:t>
            </w:r>
          </w:p>
          <w:p w14:paraId="58BCD8C9" w14:textId="77777777" w:rsidR="003034A5" w:rsidRPr="003930CF" w:rsidRDefault="003034A5" w:rsidP="003034A5">
            <w:pPr>
              <w:spacing w:after="0" w:line="240" w:lineRule="auto"/>
              <w:rPr>
                <w:rFonts w:cs="Arial"/>
                <w:sz w:val="24"/>
              </w:rPr>
            </w:pPr>
            <w:r w:rsidRPr="003930CF">
              <w:rPr>
                <w:rFonts w:cs="Arial"/>
                <w:sz w:val="24"/>
              </w:rPr>
              <w:t>Other/</w:t>
            </w:r>
          </w:p>
          <w:p w14:paraId="5B5D831A"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895670" w14:textId="77777777" w:rsidR="003034A5" w:rsidRDefault="003034A5" w:rsidP="003034A5">
            <w:pPr>
              <w:spacing w:line="240" w:lineRule="auto"/>
              <w:rPr>
                <w:rFonts w:cs="Arial"/>
                <w:sz w:val="24"/>
              </w:rPr>
            </w:pPr>
          </w:p>
          <w:p w14:paraId="4B41BBFF"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8C1F859" w14:textId="77777777" w:rsidR="003034A5" w:rsidRPr="003930CF" w:rsidRDefault="003034A5" w:rsidP="003034A5">
            <w:pPr>
              <w:spacing w:line="240" w:lineRule="auto"/>
              <w:rPr>
                <w:rFonts w:cs="Arial"/>
                <w:color w:val="000000"/>
                <w:sz w:val="24"/>
                <w:lang w:eastAsia="en-GB"/>
              </w:rPr>
            </w:pPr>
          </w:p>
          <w:p w14:paraId="0C8FE7CE"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1004F19" w14:textId="77777777" w:rsidR="003034A5" w:rsidRPr="003930CF" w:rsidRDefault="003034A5" w:rsidP="003034A5">
            <w:pPr>
              <w:spacing w:line="240" w:lineRule="auto"/>
              <w:rPr>
                <w:rFonts w:cs="Arial"/>
                <w:color w:val="000000"/>
                <w:sz w:val="24"/>
                <w:lang w:eastAsia="en-GB"/>
              </w:rPr>
            </w:pPr>
          </w:p>
        </w:tc>
      </w:tr>
      <w:tr w:rsidR="003034A5" w:rsidRPr="003930CF" w14:paraId="30B116A4"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3D36A9" w14:textId="77777777" w:rsidR="003034A5" w:rsidRPr="003930CF" w:rsidRDefault="003034A5" w:rsidP="003034A5">
            <w:pPr>
              <w:spacing w:line="240" w:lineRule="auto"/>
              <w:rPr>
                <w:rFonts w:cs="Arial"/>
                <w:sz w:val="24"/>
              </w:rPr>
            </w:pPr>
            <w:r w:rsidRPr="003930CF">
              <w:rPr>
                <w:rFonts w:cs="Arial"/>
                <w:sz w:val="24"/>
              </w:rPr>
              <w:t>6. Race</w:t>
            </w:r>
          </w:p>
          <w:p w14:paraId="02CDE5CE"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7C0C651" w14:textId="77777777" w:rsidR="003034A5" w:rsidRPr="003930CF" w:rsidRDefault="003034A5" w:rsidP="003034A5">
            <w:pPr>
              <w:spacing w:line="240" w:lineRule="auto"/>
              <w:rPr>
                <w:rFonts w:cs="Arial"/>
                <w:sz w:val="24"/>
              </w:rPr>
            </w:pPr>
          </w:p>
          <w:p w14:paraId="7DD85C2E"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08D56CC" w14:textId="77777777" w:rsidR="003034A5" w:rsidRDefault="003034A5" w:rsidP="003034A5">
            <w:pPr>
              <w:spacing w:line="240" w:lineRule="auto"/>
              <w:rPr>
                <w:rFonts w:cs="Arial"/>
                <w:sz w:val="24"/>
              </w:rPr>
            </w:pPr>
          </w:p>
          <w:p w14:paraId="35E48F3D"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97E50C6"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7B04FA47" w14:textId="77777777" w:rsidTr="002E327F">
              <w:trPr>
                <w:trHeight w:val="300"/>
                <w:jc w:val="center"/>
              </w:trPr>
              <w:tc>
                <w:tcPr>
                  <w:tcW w:w="2220" w:type="dxa"/>
                  <w:shd w:val="clear" w:color="auto" w:fill="auto"/>
                  <w:noWrap/>
                  <w:vAlign w:val="bottom"/>
                </w:tcPr>
                <w:p w14:paraId="568C698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A939487" w14:textId="77777777" w:rsidTr="002E327F">
              <w:trPr>
                <w:trHeight w:val="300"/>
                <w:jc w:val="center"/>
              </w:trPr>
              <w:tc>
                <w:tcPr>
                  <w:tcW w:w="2220" w:type="dxa"/>
                  <w:shd w:val="clear" w:color="auto" w:fill="auto"/>
                  <w:noWrap/>
                  <w:vAlign w:val="bottom"/>
                </w:tcPr>
                <w:p w14:paraId="6AA258D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FFBD3EC" w14:textId="77777777" w:rsidTr="002E327F">
              <w:trPr>
                <w:trHeight w:val="300"/>
                <w:jc w:val="center"/>
              </w:trPr>
              <w:tc>
                <w:tcPr>
                  <w:tcW w:w="2220" w:type="dxa"/>
                  <w:shd w:val="clear" w:color="auto" w:fill="auto"/>
                  <w:noWrap/>
                  <w:vAlign w:val="bottom"/>
                </w:tcPr>
                <w:p w14:paraId="30DCCCAD" w14:textId="77777777" w:rsidR="003034A5" w:rsidRPr="003930CF" w:rsidRDefault="003034A5" w:rsidP="003034A5">
                  <w:pPr>
                    <w:spacing w:after="0" w:line="240" w:lineRule="auto"/>
                    <w:jc w:val="center"/>
                    <w:rPr>
                      <w:rFonts w:cs="Arial"/>
                      <w:color w:val="000000"/>
                      <w:sz w:val="24"/>
                      <w:lang w:eastAsia="en-GB"/>
                    </w:rPr>
                  </w:pPr>
                </w:p>
              </w:tc>
            </w:tr>
          </w:tbl>
          <w:p w14:paraId="36AF6883"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4C529ED" w14:textId="77777777" w:rsidR="003034A5" w:rsidRPr="003930CF" w:rsidRDefault="003034A5" w:rsidP="003034A5">
            <w:pPr>
              <w:spacing w:line="240" w:lineRule="auto"/>
              <w:rPr>
                <w:rFonts w:cs="Arial"/>
                <w:color w:val="000000"/>
                <w:sz w:val="24"/>
                <w:lang w:eastAsia="en-GB"/>
              </w:rPr>
            </w:pPr>
          </w:p>
        </w:tc>
      </w:tr>
      <w:tr w:rsidR="003034A5" w:rsidRPr="003930CF" w14:paraId="0A0C90EE"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EC5C21" w14:textId="77777777" w:rsidR="003034A5" w:rsidRPr="003930CF" w:rsidRDefault="003034A5" w:rsidP="003034A5">
            <w:pPr>
              <w:spacing w:line="240" w:lineRule="auto"/>
              <w:rPr>
                <w:rFonts w:cs="Arial"/>
                <w:b/>
                <w:sz w:val="24"/>
              </w:rPr>
            </w:pPr>
            <w:r w:rsidRPr="003930CF">
              <w:rPr>
                <w:rFonts w:cs="Arial"/>
                <w:sz w:val="24"/>
              </w:rPr>
              <w:lastRenderedPageBreak/>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71E4B6" w14:textId="77777777" w:rsidR="003034A5" w:rsidRDefault="003034A5" w:rsidP="003034A5">
            <w:pPr>
              <w:spacing w:after="0" w:line="240" w:lineRule="auto"/>
              <w:rPr>
                <w:rFonts w:cs="Arial"/>
                <w:bCs/>
                <w:sz w:val="24"/>
              </w:rPr>
            </w:pPr>
            <w:r w:rsidRPr="003930CF">
              <w:rPr>
                <w:rFonts w:cs="Arial"/>
                <w:bCs/>
                <w:sz w:val="24"/>
              </w:rPr>
              <w:t xml:space="preserve">GB   </w:t>
            </w:r>
          </w:p>
          <w:p w14:paraId="399FCF9A"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3FDAC146"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570032BE"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47BDDD" w14:textId="77777777" w:rsidR="003034A5" w:rsidRDefault="003034A5" w:rsidP="003034A5">
            <w:pPr>
              <w:spacing w:after="0" w:line="240" w:lineRule="auto"/>
              <w:rPr>
                <w:rFonts w:cs="Arial"/>
                <w:sz w:val="24"/>
              </w:rPr>
            </w:pPr>
            <w:r>
              <w:rPr>
                <w:rFonts w:cs="Arial"/>
                <w:sz w:val="24"/>
              </w:rPr>
              <w:t xml:space="preserve">20%         </w:t>
            </w:r>
          </w:p>
          <w:p w14:paraId="0326B30D"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C0157D6"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3691E7B2" w14:textId="77777777" w:rsidTr="002E327F">
              <w:trPr>
                <w:trHeight w:val="300"/>
                <w:jc w:val="center"/>
              </w:trPr>
              <w:tc>
                <w:tcPr>
                  <w:tcW w:w="2220" w:type="dxa"/>
                  <w:shd w:val="clear" w:color="auto" w:fill="auto"/>
                  <w:noWrap/>
                  <w:vAlign w:val="bottom"/>
                </w:tcPr>
                <w:p w14:paraId="526770C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CBEED82" w14:textId="77777777" w:rsidTr="002E327F">
              <w:trPr>
                <w:trHeight w:val="300"/>
                <w:jc w:val="center"/>
              </w:trPr>
              <w:tc>
                <w:tcPr>
                  <w:tcW w:w="2220" w:type="dxa"/>
                  <w:shd w:val="clear" w:color="auto" w:fill="auto"/>
                  <w:noWrap/>
                  <w:vAlign w:val="bottom"/>
                </w:tcPr>
                <w:p w14:paraId="6E36661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645DC7" w14:textId="77777777" w:rsidTr="002E327F">
              <w:trPr>
                <w:trHeight w:val="300"/>
                <w:jc w:val="center"/>
              </w:trPr>
              <w:tc>
                <w:tcPr>
                  <w:tcW w:w="2220" w:type="dxa"/>
                  <w:shd w:val="clear" w:color="auto" w:fill="auto"/>
                  <w:noWrap/>
                  <w:vAlign w:val="bottom"/>
                </w:tcPr>
                <w:p w14:paraId="135E58C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2EBF9A1" w14:textId="77777777" w:rsidTr="002E327F">
              <w:trPr>
                <w:trHeight w:val="300"/>
                <w:jc w:val="center"/>
              </w:trPr>
              <w:tc>
                <w:tcPr>
                  <w:tcW w:w="2220" w:type="dxa"/>
                  <w:shd w:val="clear" w:color="auto" w:fill="auto"/>
                  <w:noWrap/>
                  <w:vAlign w:val="bottom"/>
                </w:tcPr>
                <w:p w14:paraId="0C6C2CD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09E88E4" w14:textId="77777777" w:rsidTr="002E327F">
              <w:trPr>
                <w:trHeight w:val="300"/>
                <w:jc w:val="center"/>
              </w:trPr>
              <w:tc>
                <w:tcPr>
                  <w:tcW w:w="2220" w:type="dxa"/>
                  <w:shd w:val="clear" w:color="auto" w:fill="auto"/>
                  <w:noWrap/>
                  <w:vAlign w:val="bottom"/>
                </w:tcPr>
                <w:p w14:paraId="508C98E9" w14:textId="77777777" w:rsidR="003034A5" w:rsidRPr="003930CF" w:rsidRDefault="003034A5" w:rsidP="003034A5">
                  <w:pPr>
                    <w:spacing w:after="0" w:line="240" w:lineRule="auto"/>
                    <w:jc w:val="center"/>
                    <w:rPr>
                      <w:rFonts w:cs="Arial"/>
                      <w:color w:val="000000"/>
                      <w:sz w:val="24"/>
                      <w:lang w:eastAsia="en-GB"/>
                    </w:rPr>
                  </w:pPr>
                </w:p>
              </w:tc>
            </w:tr>
          </w:tbl>
          <w:p w14:paraId="779F8E7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818863E" w14:textId="77777777" w:rsidR="003034A5" w:rsidRPr="003930CF" w:rsidRDefault="003034A5" w:rsidP="003034A5">
            <w:pPr>
              <w:spacing w:line="240" w:lineRule="auto"/>
              <w:rPr>
                <w:rFonts w:cs="Arial"/>
                <w:color w:val="000000"/>
                <w:sz w:val="24"/>
                <w:lang w:eastAsia="en-GB"/>
              </w:rPr>
            </w:pPr>
          </w:p>
        </w:tc>
      </w:tr>
      <w:tr w:rsidR="003034A5" w:rsidRPr="003930CF" w14:paraId="6CBF0D69" w14:textId="77777777" w:rsidTr="003034A5">
        <w:trPr>
          <w:trHeight w:val="211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C092348"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32A28F92" w14:textId="77777777" w:rsidR="003034A5" w:rsidRPr="003930CF" w:rsidRDefault="003034A5" w:rsidP="003034A5">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p w14:paraId="44F69B9A"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F07D11E" w14:textId="77777777" w:rsidR="003034A5" w:rsidRPr="003930CF" w:rsidRDefault="003034A5" w:rsidP="003034A5">
            <w:pPr>
              <w:spacing w:line="240" w:lineRule="auto"/>
              <w:rPr>
                <w:rFonts w:cs="Arial"/>
                <w:sz w:val="24"/>
              </w:rPr>
            </w:pPr>
          </w:p>
          <w:p w14:paraId="06B0AB33"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1508A3C" w14:textId="77777777" w:rsidR="003034A5" w:rsidRDefault="003034A5" w:rsidP="003034A5">
            <w:pPr>
              <w:spacing w:line="240" w:lineRule="auto"/>
              <w:rPr>
                <w:rFonts w:cs="Arial"/>
                <w:sz w:val="24"/>
              </w:rPr>
            </w:pPr>
          </w:p>
          <w:p w14:paraId="2ACBF252" w14:textId="77777777" w:rsidR="003034A5" w:rsidRPr="008A66B0" w:rsidRDefault="003034A5" w:rsidP="003034A5">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3D6B1D6"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17DBC151" w14:textId="77777777" w:rsidTr="002E327F">
              <w:trPr>
                <w:trHeight w:val="300"/>
                <w:jc w:val="center"/>
              </w:trPr>
              <w:tc>
                <w:tcPr>
                  <w:tcW w:w="2220" w:type="dxa"/>
                  <w:shd w:val="clear" w:color="auto" w:fill="auto"/>
                  <w:noWrap/>
                  <w:vAlign w:val="bottom"/>
                </w:tcPr>
                <w:p w14:paraId="6F8BD81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613E9C1" w14:textId="77777777" w:rsidTr="002E327F">
              <w:trPr>
                <w:trHeight w:val="300"/>
                <w:jc w:val="center"/>
              </w:trPr>
              <w:tc>
                <w:tcPr>
                  <w:tcW w:w="2220" w:type="dxa"/>
                  <w:shd w:val="clear" w:color="auto" w:fill="auto"/>
                  <w:noWrap/>
                  <w:vAlign w:val="bottom"/>
                </w:tcPr>
                <w:p w14:paraId="1037B8A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87C6DE0" w14:textId="77777777" w:rsidTr="002E327F">
              <w:trPr>
                <w:trHeight w:val="300"/>
                <w:jc w:val="center"/>
              </w:trPr>
              <w:tc>
                <w:tcPr>
                  <w:tcW w:w="2220" w:type="dxa"/>
                  <w:shd w:val="clear" w:color="auto" w:fill="auto"/>
                  <w:noWrap/>
                  <w:vAlign w:val="bottom"/>
                </w:tcPr>
                <w:p w14:paraId="5B2F9378" w14:textId="77777777" w:rsidR="003034A5" w:rsidRPr="003930CF" w:rsidRDefault="003034A5" w:rsidP="003034A5">
                  <w:pPr>
                    <w:spacing w:after="0" w:line="240" w:lineRule="auto"/>
                    <w:jc w:val="center"/>
                    <w:rPr>
                      <w:rFonts w:cs="Arial"/>
                      <w:color w:val="000000"/>
                      <w:sz w:val="24"/>
                      <w:lang w:eastAsia="en-GB"/>
                    </w:rPr>
                  </w:pPr>
                </w:p>
              </w:tc>
            </w:tr>
          </w:tbl>
          <w:p w14:paraId="58E6DD4E"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D3BEE8F" w14:textId="77777777" w:rsidR="003034A5" w:rsidRPr="003930CF" w:rsidRDefault="003034A5" w:rsidP="003034A5">
            <w:pPr>
              <w:spacing w:line="240" w:lineRule="auto"/>
              <w:rPr>
                <w:rFonts w:cs="Arial"/>
                <w:sz w:val="24"/>
              </w:rPr>
            </w:pPr>
          </w:p>
        </w:tc>
      </w:tr>
      <w:tr w:rsidR="003034A5" w:rsidRPr="003930CF" w14:paraId="27E61D64"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94BDB7" w14:textId="77777777" w:rsidR="003034A5" w:rsidRPr="003930CF" w:rsidRDefault="003034A5" w:rsidP="003034A5">
            <w:pPr>
              <w:spacing w:line="240" w:lineRule="auto"/>
              <w:rPr>
                <w:rFonts w:cs="Arial"/>
                <w:sz w:val="24"/>
              </w:rPr>
            </w:pPr>
            <w:r w:rsidRPr="003930CF">
              <w:rPr>
                <w:rFonts w:cs="Arial"/>
                <w:sz w:val="24"/>
              </w:rPr>
              <w:t>b)  Religious Belief</w:t>
            </w:r>
          </w:p>
          <w:p w14:paraId="3B88899E" w14:textId="77777777" w:rsidR="003034A5" w:rsidRPr="003930CF" w:rsidRDefault="003034A5" w:rsidP="003034A5">
            <w:pPr>
              <w:spacing w:line="240" w:lineRule="auto"/>
              <w:rPr>
                <w:rFonts w:cs="Arial"/>
                <w:b/>
                <w:sz w:val="24"/>
              </w:rPr>
            </w:pPr>
          </w:p>
          <w:p w14:paraId="69E2BB2B"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8B8D64" w14:textId="77777777" w:rsidR="003034A5" w:rsidRPr="003930CF" w:rsidRDefault="003034A5" w:rsidP="003034A5">
            <w:pPr>
              <w:spacing w:after="0" w:line="240" w:lineRule="auto"/>
              <w:rPr>
                <w:rFonts w:cs="Arial"/>
                <w:bCs/>
                <w:sz w:val="24"/>
              </w:rPr>
            </w:pPr>
            <w:r w:rsidRPr="003930CF">
              <w:rPr>
                <w:rFonts w:cs="Arial"/>
                <w:bCs/>
                <w:sz w:val="24"/>
              </w:rPr>
              <w:t>Christian</w:t>
            </w:r>
          </w:p>
          <w:p w14:paraId="69EA448E"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28FA4C" w14:textId="77777777" w:rsidR="003034A5" w:rsidRDefault="003034A5" w:rsidP="003034A5">
            <w:pPr>
              <w:spacing w:after="0" w:line="240" w:lineRule="auto"/>
              <w:rPr>
                <w:rFonts w:cs="Arial"/>
                <w:sz w:val="24"/>
              </w:rPr>
            </w:pPr>
            <w:r>
              <w:rPr>
                <w:rFonts w:cs="Arial"/>
                <w:sz w:val="24"/>
              </w:rPr>
              <w:t xml:space="preserve">30%         </w:t>
            </w:r>
          </w:p>
          <w:p w14:paraId="5A4405F2" w14:textId="77777777" w:rsidR="003034A5" w:rsidRPr="008A66B0" w:rsidRDefault="003034A5" w:rsidP="003034A5">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7C0D796"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0D142F6F" w14:textId="77777777" w:rsidTr="002E327F">
              <w:trPr>
                <w:trHeight w:val="300"/>
                <w:jc w:val="center"/>
              </w:trPr>
              <w:tc>
                <w:tcPr>
                  <w:tcW w:w="2220" w:type="dxa"/>
                  <w:shd w:val="clear" w:color="auto" w:fill="auto"/>
                  <w:noWrap/>
                  <w:vAlign w:val="bottom"/>
                </w:tcPr>
                <w:p w14:paraId="4475AD1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20C4E94" w14:textId="77777777" w:rsidTr="002E327F">
              <w:trPr>
                <w:trHeight w:val="300"/>
                <w:jc w:val="center"/>
              </w:trPr>
              <w:tc>
                <w:tcPr>
                  <w:tcW w:w="2220" w:type="dxa"/>
                  <w:shd w:val="clear" w:color="auto" w:fill="auto"/>
                  <w:noWrap/>
                  <w:vAlign w:val="bottom"/>
                </w:tcPr>
                <w:p w14:paraId="42AFC42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71CA723" w14:textId="77777777" w:rsidTr="002E327F">
              <w:trPr>
                <w:trHeight w:val="300"/>
                <w:jc w:val="center"/>
              </w:trPr>
              <w:tc>
                <w:tcPr>
                  <w:tcW w:w="2220" w:type="dxa"/>
                  <w:shd w:val="clear" w:color="auto" w:fill="auto"/>
                  <w:noWrap/>
                  <w:vAlign w:val="bottom"/>
                </w:tcPr>
                <w:p w14:paraId="75FBE42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D3F0BEC" w14:textId="77777777" w:rsidTr="002E327F">
              <w:trPr>
                <w:trHeight w:val="300"/>
                <w:jc w:val="center"/>
              </w:trPr>
              <w:tc>
                <w:tcPr>
                  <w:tcW w:w="2220" w:type="dxa"/>
                  <w:shd w:val="clear" w:color="auto" w:fill="auto"/>
                  <w:noWrap/>
                  <w:vAlign w:val="bottom"/>
                </w:tcPr>
                <w:p w14:paraId="75CF431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CB648E9" w14:textId="77777777" w:rsidTr="002E327F">
              <w:trPr>
                <w:trHeight w:val="300"/>
                <w:jc w:val="center"/>
              </w:trPr>
              <w:tc>
                <w:tcPr>
                  <w:tcW w:w="2220" w:type="dxa"/>
                  <w:shd w:val="clear" w:color="auto" w:fill="auto"/>
                  <w:noWrap/>
                  <w:vAlign w:val="bottom"/>
                </w:tcPr>
                <w:p w14:paraId="0C178E9E" w14:textId="77777777" w:rsidR="003034A5" w:rsidRPr="003930CF" w:rsidRDefault="003034A5" w:rsidP="003034A5">
                  <w:pPr>
                    <w:spacing w:after="0" w:line="240" w:lineRule="auto"/>
                    <w:rPr>
                      <w:rFonts w:cs="Arial"/>
                      <w:color w:val="000000"/>
                      <w:sz w:val="24"/>
                      <w:lang w:eastAsia="en-GB"/>
                    </w:rPr>
                  </w:pPr>
                </w:p>
              </w:tc>
            </w:tr>
          </w:tbl>
          <w:p w14:paraId="3C0395D3"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254BC2F" w14:textId="77777777" w:rsidR="003034A5" w:rsidRPr="003930CF" w:rsidRDefault="003034A5" w:rsidP="003034A5">
            <w:pPr>
              <w:spacing w:line="240" w:lineRule="auto"/>
              <w:jc w:val="center"/>
              <w:rPr>
                <w:rFonts w:cs="Arial"/>
                <w:sz w:val="24"/>
              </w:rPr>
            </w:pPr>
          </w:p>
        </w:tc>
      </w:tr>
      <w:tr w:rsidR="003034A5" w:rsidRPr="003930CF" w14:paraId="0443BA09"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8DCE754" w14:textId="77777777" w:rsidR="003034A5" w:rsidRPr="003930CF" w:rsidRDefault="003034A5" w:rsidP="003034A5">
            <w:pPr>
              <w:spacing w:line="240" w:lineRule="auto"/>
              <w:rPr>
                <w:rFonts w:cs="Arial"/>
                <w:b/>
                <w:sz w:val="24"/>
              </w:rPr>
            </w:pPr>
            <w:r w:rsidRPr="003930CF">
              <w:rPr>
                <w:rFonts w:cs="Arial"/>
                <w:b/>
                <w:sz w:val="24"/>
              </w:rPr>
              <w:t>8. Political Opinion</w:t>
            </w:r>
          </w:p>
          <w:p w14:paraId="5EB9159F"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5C09F02" w14:textId="77777777" w:rsidR="003034A5" w:rsidRDefault="003034A5" w:rsidP="003034A5">
            <w:pPr>
              <w:spacing w:after="0" w:line="240" w:lineRule="auto"/>
              <w:rPr>
                <w:rFonts w:cs="Arial"/>
                <w:sz w:val="24"/>
              </w:rPr>
            </w:pPr>
            <w:r w:rsidRPr="003930CF">
              <w:rPr>
                <w:rFonts w:cs="Arial"/>
                <w:sz w:val="24"/>
              </w:rPr>
              <w:t xml:space="preserve">Broadly </w:t>
            </w:r>
          </w:p>
          <w:p w14:paraId="422118A5"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6830F749"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B6A655" w14:textId="77777777" w:rsidR="003034A5" w:rsidRDefault="003034A5" w:rsidP="003034A5">
            <w:pPr>
              <w:spacing w:line="240" w:lineRule="auto"/>
              <w:rPr>
                <w:rFonts w:cs="Arial"/>
                <w:sz w:val="24"/>
              </w:rPr>
            </w:pPr>
            <w:r>
              <w:rPr>
                <w:rFonts w:cs="Arial"/>
                <w:sz w:val="24"/>
              </w:rPr>
              <w:t xml:space="preserve">7%          </w:t>
            </w:r>
          </w:p>
          <w:p w14:paraId="73BDB2B4"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651E9592" w14:textId="77777777" w:rsidTr="002E327F">
              <w:trPr>
                <w:trHeight w:val="300"/>
                <w:jc w:val="center"/>
              </w:trPr>
              <w:tc>
                <w:tcPr>
                  <w:tcW w:w="2220" w:type="dxa"/>
                  <w:shd w:val="clear" w:color="auto" w:fill="auto"/>
                  <w:noWrap/>
                  <w:vAlign w:val="bottom"/>
                </w:tcPr>
                <w:p w14:paraId="269E314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41341" w14:textId="77777777" w:rsidTr="002E327F">
              <w:trPr>
                <w:trHeight w:val="300"/>
                <w:jc w:val="center"/>
              </w:trPr>
              <w:tc>
                <w:tcPr>
                  <w:tcW w:w="2220" w:type="dxa"/>
                  <w:shd w:val="clear" w:color="auto" w:fill="auto"/>
                  <w:noWrap/>
                  <w:vAlign w:val="bottom"/>
                </w:tcPr>
                <w:p w14:paraId="42EF208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B40C951" w14:textId="77777777" w:rsidTr="002E327F">
              <w:trPr>
                <w:trHeight w:val="300"/>
                <w:jc w:val="center"/>
              </w:trPr>
              <w:tc>
                <w:tcPr>
                  <w:tcW w:w="2220" w:type="dxa"/>
                  <w:shd w:val="clear" w:color="auto" w:fill="auto"/>
                  <w:noWrap/>
                  <w:vAlign w:val="bottom"/>
                </w:tcPr>
                <w:p w14:paraId="4B4D723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093CA67" w14:textId="77777777" w:rsidTr="002E327F">
              <w:trPr>
                <w:trHeight w:val="300"/>
                <w:jc w:val="center"/>
              </w:trPr>
              <w:tc>
                <w:tcPr>
                  <w:tcW w:w="2220" w:type="dxa"/>
                  <w:shd w:val="clear" w:color="auto" w:fill="auto"/>
                  <w:noWrap/>
                  <w:vAlign w:val="bottom"/>
                </w:tcPr>
                <w:p w14:paraId="2503B19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288749" w14:textId="77777777" w:rsidTr="002E327F">
              <w:trPr>
                <w:trHeight w:val="300"/>
                <w:jc w:val="center"/>
              </w:trPr>
              <w:tc>
                <w:tcPr>
                  <w:tcW w:w="2220" w:type="dxa"/>
                  <w:shd w:val="clear" w:color="auto" w:fill="auto"/>
                  <w:noWrap/>
                  <w:vAlign w:val="bottom"/>
                </w:tcPr>
                <w:p w14:paraId="20BD9A1A" w14:textId="77777777" w:rsidR="003034A5" w:rsidRPr="003930CF" w:rsidRDefault="003034A5" w:rsidP="003034A5">
                  <w:pPr>
                    <w:spacing w:after="0" w:line="240" w:lineRule="auto"/>
                    <w:jc w:val="center"/>
                    <w:rPr>
                      <w:rFonts w:cs="Arial"/>
                      <w:color w:val="000000"/>
                      <w:sz w:val="24"/>
                      <w:lang w:eastAsia="en-GB"/>
                    </w:rPr>
                  </w:pPr>
                </w:p>
              </w:tc>
            </w:tr>
          </w:tbl>
          <w:p w14:paraId="0C136CF1"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A392C6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CB9B9F7"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80CD7D2" w14:textId="77777777" w:rsidR="003034A5" w:rsidRPr="003930CF" w:rsidRDefault="003034A5" w:rsidP="003034A5">
            <w:pPr>
              <w:spacing w:line="240" w:lineRule="auto"/>
              <w:rPr>
                <w:rFonts w:cs="Arial"/>
                <w:b/>
                <w:sz w:val="24"/>
              </w:rPr>
            </w:pPr>
            <w:r w:rsidRPr="003930CF">
              <w:rPr>
                <w:rFonts w:cs="Arial"/>
                <w:b/>
                <w:sz w:val="24"/>
              </w:rPr>
              <w:lastRenderedPageBreak/>
              <w:t>9. Sexual Orientation</w:t>
            </w:r>
          </w:p>
          <w:p w14:paraId="290583F9"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4AF6B8" w14:textId="77777777" w:rsidR="003034A5" w:rsidRPr="003930CF" w:rsidRDefault="003034A5" w:rsidP="003034A5">
            <w:pPr>
              <w:spacing w:after="0" w:line="240" w:lineRule="auto"/>
              <w:rPr>
                <w:rFonts w:cs="Arial"/>
                <w:sz w:val="24"/>
              </w:rPr>
            </w:pPr>
            <w:r w:rsidRPr="003930CF">
              <w:rPr>
                <w:rFonts w:cs="Arial"/>
                <w:sz w:val="24"/>
              </w:rPr>
              <w:t>Opposite sex</w:t>
            </w:r>
          </w:p>
          <w:p w14:paraId="737F813F" w14:textId="77777777" w:rsidR="003034A5" w:rsidRPr="003930CF" w:rsidRDefault="003034A5" w:rsidP="003034A5">
            <w:pPr>
              <w:spacing w:after="0" w:line="240" w:lineRule="auto"/>
              <w:rPr>
                <w:rFonts w:cs="Arial"/>
                <w:sz w:val="24"/>
              </w:rPr>
            </w:pPr>
            <w:r w:rsidRPr="003930CF">
              <w:rPr>
                <w:rFonts w:cs="Arial"/>
                <w:sz w:val="24"/>
              </w:rPr>
              <w:t>Same sex or both sexes</w:t>
            </w:r>
          </w:p>
          <w:p w14:paraId="5B383CA8"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68F21D90"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A7DC4F" w14:textId="77777777" w:rsidR="003034A5" w:rsidRDefault="003034A5" w:rsidP="003034A5">
            <w:pPr>
              <w:spacing w:line="240" w:lineRule="auto"/>
              <w:rPr>
                <w:rFonts w:cs="Arial"/>
                <w:sz w:val="24"/>
              </w:rPr>
            </w:pPr>
            <w:r>
              <w:rPr>
                <w:rFonts w:cs="Arial"/>
                <w:sz w:val="24"/>
              </w:rPr>
              <w:t xml:space="preserve">43%          </w:t>
            </w:r>
          </w:p>
          <w:p w14:paraId="66D00153" w14:textId="77777777" w:rsidR="003034A5" w:rsidRDefault="003034A5" w:rsidP="003034A5">
            <w:pPr>
              <w:spacing w:line="240" w:lineRule="auto"/>
              <w:rPr>
                <w:rFonts w:cs="Arial"/>
                <w:sz w:val="24"/>
              </w:rPr>
            </w:pPr>
            <w:r>
              <w:rPr>
                <w:rFonts w:cs="Arial"/>
                <w:sz w:val="24"/>
              </w:rPr>
              <w:t xml:space="preserve">1%                                       </w:t>
            </w:r>
          </w:p>
          <w:p w14:paraId="61459D0C"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13C326F3" w14:textId="77777777" w:rsidTr="002E327F">
              <w:trPr>
                <w:trHeight w:val="300"/>
                <w:jc w:val="center"/>
              </w:trPr>
              <w:tc>
                <w:tcPr>
                  <w:tcW w:w="2220" w:type="dxa"/>
                  <w:shd w:val="clear" w:color="auto" w:fill="auto"/>
                  <w:noWrap/>
                  <w:vAlign w:val="bottom"/>
                </w:tcPr>
                <w:p w14:paraId="4853B84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125231" w14:textId="77777777" w:rsidTr="002E327F">
              <w:trPr>
                <w:trHeight w:val="300"/>
                <w:jc w:val="center"/>
              </w:trPr>
              <w:tc>
                <w:tcPr>
                  <w:tcW w:w="2220" w:type="dxa"/>
                  <w:shd w:val="clear" w:color="auto" w:fill="auto"/>
                  <w:noWrap/>
                  <w:vAlign w:val="bottom"/>
                </w:tcPr>
                <w:p w14:paraId="5A25747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9B8D95D" w14:textId="77777777" w:rsidTr="002E327F">
              <w:trPr>
                <w:trHeight w:val="300"/>
                <w:jc w:val="center"/>
              </w:trPr>
              <w:tc>
                <w:tcPr>
                  <w:tcW w:w="2220" w:type="dxa"/>
                  <w:shd w:val="clear" w:color="auto" w:fill="auto"/>
                  <w:noWrap/>
                  <w:vAlign w:val="bottom"/>
                </w:tcPr>
                <w:p w14:paraId="78BEFD2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7A76422" w14:textId="77777777" w:rsidTr="002E327F">
              <w:trPr>
                <w:trHeight w:val="300"/>
                <w:jc w:val="center"/>
              </w:trPr>
              <w:tc>
                <w:tcPr>
                  <w:tcW w:w="2220" w:type="dxa"/>
                  <w:shd w:val="clear" w:color="auto" w:fill="auto"/>
                  <w:noWrap/>
                  <w:vAlign w:val="bottom"/>
                </w:tcPr>
                <w:p w14:paraId="49206A8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7B7A70C" w14:textId="77777777" w:rsidTr="002E327F">
              <w:trPr>
                <w:trHeight w:val="300"/>
                <w:jc w:val="center"/>
              </w:trPr>
              <w:tc>
                <w:tcPr>
                  <w:tcW w:w="2220" w:type="dxa"/>
                  <w:shd w:val="clear" w:color="auto" w:fill="auto"/>
                  <w:noWrap/>
                  <w:vAlign w:val="bottom"/>
                </w:tcPr>
                <w:p w14:paraId="71887C79" w14:textId="77777777" w:rsidR="003034A5" w:rsidRPr="003930CF" w:rsidRDefault="003034A5" w:rsidP="003034A5">
                  <w:pPr>
                    <w:spacing w:after="0" w:line="240" w:lineRule="auto"/>
                    <w:jc w:val="center"/>
                    <w:rPr>
                      <w:rFonts w:cs="Arial"/>
                      <w:color w:val="000000"/>
                      <w:sz w:val="24"/>
                      <w:lang w:eastAsia="en-GB"/>
                    </w:rPr>
                  </w:pPr>
                </w:p>
              </w:tc>
            </w:tr>
          </w:tbl>
          <w:p w14:paraId="3B7FD67C"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8D6B9B6" w14:textId="77777777" w:rsidR="003034A5" w:rsidRPr="003930CF" w:rsidRDefault="003034A5" w:rsidP="003034A5">
            <w:pPr>
              <w:spacing w:after="0" w:line="240" w:lineRule="auto"/>
              <w:jc w:val="center"/>
              <w:rPr>
                <w:rFonts w:cs="Arial"/>
                <w:color w:val="000000"/>
                <w:sz w:val="24"/>
                <w:lang w:eastAsia="en-GB"/>
              </w:rPr>
            </w:pPr>
          </w:p>
        </w:tc>
      </w:tr>
    </w:tbl>
    <w:p w14:paraId="22F860BB"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32D51A73" w14:textId="77777777" w:rsidTr="00D75E22">
        <w:trPr>
          <w:trHeight w:val="409"/>
        </w:trPr>
        <w:tc>
          <w:tcPr>
            <w:tcW w:w="5000" w:type="pct"/>
            <w:gridSpan w:val="5"/>
            <w:shd w:val="clear" w:color="auto" w:fill="9CC2E5"/>
          </w:tcPr>
          <w:p w14:paraId="0D7897D5" w14:textId="77777777" w:rsidR="00D75E22" w:rsidRPr="003930CF" w:rsidRDefault="00D75E22" w:rsidP="002E327F">
            <w:pPr>
              <w:shd w:val="clear" w:color="auto" w:fill="9CC2E5"/>
              <w:rPr>
                <w:rFonts w:cs="Arial"/>
                <w:b/>
                <w:bCs/>
                <w:sz w:val="24"/>
              </w:rPr>
            </w:pPr>
            <w:r w:rsidRPr="003930CF">
              <w:rPr>
                <w:rFonts w:cs="Arial"/>
                <w:b/>
                <w:bCs/>
                <w:sz w:val="24"/>
              </w:rPr>
              <w:t>Section 4: Consideration of Impacts, Mitigation, Al</w:t>
            </w:r>
            <w:r>
              <w:rPr>
                <w:rFonts w:cs="Arial"/>
                <w:b/>
                <w:bCs/>
                <w:sz w:val="24"/>
              </w:rPr>
              <w:t xml:space="preserve">ternative Policies / Proposals </w:t>
            </w:r>
          </w:p>
          <w:p w14:paraId="50DE1D3B"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3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79742B07" w14:textId="77777777" w:rsidTr="002E327F">
        <w:trPr>
          <w:trHeight w:val="409"/>
        </w:trPr>
        <w:tc>
          <w:tcPr>
            <w:tcW w:w="5000" w:type="pct"/>
            <w:gridSpan w:val="5"/>
            <w:shd w:val="clear" w:color="auto" w:fill="EDF7F9"/>
          </w:tcPr>
          <w:p w14:paraId="00DDC454" w14:textId="77777777" w:rsidR="00D75E22" w:rsidRPr="003930CF" w:rsidRDefault="00D75E22" w:rsidP="002E327F">
            <w:pPr>
              <w:spacing w:line="240" w:lineRule="auto"/>
              <w:rPr>
                <w:rFonts w:cs="Arial"/>
                <w:b/>
                <w:sz w:val="24"/>
              </w:rPr>
            </w:pPr>
            <w:r w:rsidRPr="003930CF">
              <w:rPr>
                <w:rFonts w:cs="Arial"/>
                <w:b/>
                <w:sz w:val="24"/>
              </w:rPr>
              <w:t>(4.1) SERVICE USERS</w:t>
            </w:r>
          </w:p>
        </w:tc>
      </w:tr>
      <w:tr w:rsidR="00D75E22" w:rsidRPr="003930CF" w14:paraId="3DE23422" w14:textId="77777777" w:rsidTr="002E327F">
        <w:trPr>
          <w:trHeight w:val="417"/>
        </w:trPr>
        <w:tc>
          <w:tcPr>
            <w:tcW w:w="1015" w:type="pct"/>
            <w:vMerge w:val="restart"/>
            <w:shd w:val="clear" w:color="auto" w:fill="EDF7F9"/>
          </w:tcPr>
          <w:p w14:paraId="26DCB661"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3C011A04"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02BE174B"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0609E548"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3D66436E" w14:textId="77777777" w:rsidTr="002E327F">
        <w:trPr>
          <w:trHeight w:val="468"/>
        </w:trPr>
        <w:tc>
          <w:tcPr>
            <w:tcW w:w="1015" w:type="pct"/>
            <w:vMerge/>
            <w:shd w:val="clear" w:color="auto" w:fill="DAEEF3"/>
          </w:tcPr>
          <w:p w14:paraId="698536F5" w14:textId="77777777" w:rsidR="00D75E22" w:rsidRPr="003930CF" w:rsidRDefault="00D75E22" w:rsidP="002E327F">
            <w:pPr>
              <w:spacing w:line="240" w:lineRule="auto"/>
              <w:rPr>
                <w:rFonts w:cs="Arial"/>
                <w:sz w:val="24"/>
              </w:rPr>
            </w:pPr>
          </w:p>
        </w:tc>
        <w:tc>
          <w:tcPr>
            <w:tcW w:w="317" w:type="pct"/>
            <w:shd w:val="clear" w:color="auto" w:fill="EDF7F9"/>
          </w:tcPr>
          <w:p w14:paraId="59323D2B"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785BC3CC"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48C9DA01"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7BC1BAF2" w14:textId="77777777" w:rsidR="00D75E22" w:rsidRPr="003930CF" w:rsidRDefault="00D75E22" w:rsidP="002E327F">
            <w:pPr>
              <w:spacing w:line="240" w:lineRule="auto"/>
              <w:rPr>
                <w:rFonts w:cs="Arial"/>
                <w:sz w:val="24"/>
              </w:rPr>
            </w:pPr>
          </w:p>
        </w:tc>
      </w:tr>
      <w:tr w:rsidR="00D75E22" w:rsidRPr="003930CF" w14:paraId="4355F7CF" w14:textId="77777777" w:rsidTr="002E327F">
        <w:tc>
          <w:tcPr>
            <w:tcW w:w="1015" w:type="pct"/>
            <w:shd w:val="clear" w:color="auto" w:fill="EDF7F9"/>
          </w:tcPr>
          <w:p w14:paraId="357D2B2B"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61C988F9" w14:textId="77777777" w:rsidR="00D75E22" w:rsidRPr="003930CF" w:rsidRDefault="00D75E22" w:rsidP="002E327F">
            <w:pPr>
              <w:spacing w:line="240" w:lineRule="auto"/>
              <w:rPr>
                <w:rFonts w:cs="Arial"/>
                <w:sz w:val="24"/>
              </w:rPr>
            </w:pPr>
          </w:p>
        </w:tc>
        <w:tc>
          <w:tcPr>
            <w:tcW w:w="374" w:type="pct"/>
            <w:shd w:val="clear" w:color="auto" w:fill="auto"/>
          </w:tcPr>
          <w:p w14:paraId="3B22BB7D" w14:textId="77777777" w:rsidR="00D75E22" w:rsidRPr="003930CF" w:rsidRDefault="00D75E22" w:rsidP="002E327F">
            <w:pPr>
              <w:spacing w:line="240" w:lineRule="auto"/>
              <w:rPr>
                <w:rFonts w:cs="Arial"/>
                <w:sz w:val="24"/>
              </w:rPr>
            </w:pPr>
          </w:p>
        </w:tc>
        <w:tc>
          <w:tcPr>
            <w:tcW w:w="316" w:type="pct"/>
            <w:shd w:val="clear" w:color="auto" w:fill="auto"/>
          </w:tcPr>
          <w:p w14:paraId="17B246DD" w14:textId="77777777" w:rsidR="00D75E22" w:rsidRPr="003930CF" w:rsidRDefault="00D75E22" w:rsidP="002E327F">
            <w:pPr>
              <w:spacing w:line="240" w:lineRule="auto"/>
              <w:rPr>
                <w:rFonts w:cs="Arial"/>
                <w:sz w:val="24"/>
              </w:rPr>
            </w:pPr>
          </w:p>
        </w:tc>
        <w:tc>
          <w:tcPr>
            <w:tcW w:w="2978" w:type="pct"/>
            <w:shd w:val="clear" w:color="auto" w:fill="auto"/>
          </w:tcPr>
          <w:p w14:paraId="6BF89DA3" w14:textId="77777777" w:rsidR="00D75E22" w:rsidRPr="003930CF" w:rsidRDefault="00D75E22" w:rsidP="002E327F">
            <w:pPr>
              <w:spacing w:line="240" w:lineRule="auto"/>
              <w:rPr>
                <w:rFonts w:cs="Arial"/>
                <w:sz w:val="24"/>
              </w:rPr>
            </w:pPr>
          </w:p>
        </w:tc>
      </w:tr>
      <w:tr w:rsidR="00D75E22" w:rsidRPr="003930CF" w14:paraId="7100F3BE" w14:textId="77777777" w:rsidTr="002E327F">
        <w:tc>
          <w:tcPr>
            <w:tcW w:w="1015" w:type="pct"/>
            <w:shd w:val="clear" w:color="auto" w:fill="EDF7F9"/>
          </w:tcPr>
          <w:p w14:paraId="217FA5B5"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5C3E0E74" w14:textId="77777777" w:rsidR="00D75E22" w:rsidRPr="003930CF" w:rsidRDefault="00D75E22" w:rsidP="002E327F">
            <w:pPr>
              <w:spacing w:line="240" w:lineRule="auto"/>
              <w:rPr>
                <w:rFonts w:cs="Arial"/>
                <w:sz w:val="24"/>
              </w:rPr>
            </w:pPr>
          </w:p>
        </w:tc>
        <w:tc>
          <w:tcPr>
            <w:tcW w:w="374" w:type="pct"/>
            <w:shd w:val="clear" w:color="auto" w:fill="auto"/>
          </w:tcPr>
          <w:p w14:paraId="66A1FAB9" w14:textId="77777777" w:rsidR="00D75E22" w:rsidRPr="003930CF" w:rsidRDefault="00D75E22" w:rsidP="002E327F">
            <w:pPr>
              <w:spacing w:line="240" w:lineRule="auto"/>
              <w:rPr>
                <w:rFonts w:cs="Arial"/>
                <w:sz w:val="24"/>
              </w:rPr>
            </w:pPr>
          </w:p>
        </w:tc>
        <w:tc>
          <w:tcPr>
            <w:tcW w:w="316" w:type="pct"/>
            <w:shd w:val="clear" w:color="auto" w:fill="auto"/>
          </w:tcPr>
          <w:p w14:paraId="76BB753C" w14:textId="77777777" w:rsidR="00D75E22" w:rsidRPr="003930CF" w:rsidRDefault="00D75E22" w:rsidP="002E327F">
            <w:pPr>
              <w:spacing w:line="240" w:lineRule="auto"/>
              <w:rPr>
                <w:rFonts w:cs="Arial"/>
                <w:sz w:val="24"/>
              </w:rPr>
            </w:pPr>
          </w:p>
        </w:tc>
        <w:tc>
          <w:tcPr>
            <w:tcW w:w="2978" w:type="pct"/>
            <w:shd w:val="clear" w:color="auto" w:fill="auto"/>
          </w:tcPr>
          <w:p w14:paraId="513DA1E0" w14:textId="77777777" w:rsidR="00D75E22" w:rsidRPr="003930CF" w:rsidRDefault="00D75E22" w:rsidP="002E327F">
            <w:pPr>
              <w:spacing w:line="240" w:lineRule="auto"/>
              <w:rPr>
                <w:rFonts w:cs="Arial"/>
                <w:sz w:val="24"/>
              </w:rPr>
            </w:pPr>
          </w:p>
        </w:tc>
      </w:tr>
      <w:tr w:rsidR="00D75E22" w:rsidRPr="003930CF" w14:paraId="0838A11D" w14:textId="77777777" w:rsidTr="002E327F">
        <w:tc>
          <w:tcPr>
            <w:tcW w:w="1015" w:type="pct"/>
            <w:shd w:val="clear" w:color="auto" w:fill="EDF7F9"/>
          </w:tcPr>
          <w:p w14:paraId="18D5C009"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75CAC6F5" w14:textId="77777777" w:rsidR="00D75E22" w:rsidRPr="003930CF" w:rsidRDefault="00D75E22" w:rsidP="002E327F">
            <w:pPr>
              <w:spacing w:line="240" w:lineRule="auto"/>
              <w:rPr>
                <w:rFonts w:cs="Arial"/>
                <w:sz w:val="24"/>
              </w:rPr>
            </w:pPr>
          </w:p>
        </w:tc>
        <w:tc>
          <w:tcPr>
            <w:tcW w:w="374" w:type="pct"/>
            <w:shd w:val="clear" w:color="auto" w:fill="auto"/>
          </w:tcPr>
          <w:p w14:paraId="66060428" w14:textId="77777777" w:rsidR="00D75E22" w:rsidRPr="003930CF" w:rsidRDefault="00D75E22" w:rsidP="002E327F">
            <w:pPr>
              <w:spacing w:line="240" w:lineRule="auto"/>
              <w:rPr>
                <w:rFonts w:cs="Arial"/>
                <w:sz w:val="24"/>
              </w:rPr>
            </w:pPr>
          </w:p>
        </w:tc>
        <w:tc>
          <w:tcPr>
            <w:tcW w:w="316" w:type="pct"/>
            <w:shd w:val="clear" w:color="auto" w:fill="auto"/>
          </w:tcPr>
          <w:p w14:paraId="1D0656FE" w14:textId="77777777" w:rsidR="00D75E22" w:rsidRPr="003930CF" w:rsidRDefault="00D75E22" w:rsidP="002E327F">
            <w:pPr>
              <w:spacing w:line="240" w:lineRule="auto"/>
              <w:rPr>
                <w:rFonts w:cs="Arial"/>
                <w:sz w:val="24"/>
              </w:rPr>
            </w:pPr>
          </w:p>
        </w:tc>
        <w:tc>
          <w:tcPr>
            <w:tcW w:w="2978" w:type="pct"/>
            <w:shd w:val="clear" w:color="auto" w:fill="auto"/>
          </w:tcPr>
          <w:p w14:paraId="7B37605A" w14:textId="77777777" w:rsidR="00D75E22" w:rsidRPr="003930CF" w:rsidRDefault="00D75E22" w:rsidP="002E327F">
            <w:pPr>
              <w:spacing w:line="240" w:lineRule="auto"/>
              <w:rPr>
                <w:rFonts w:cs="Arial"/>
                <w:sz w:val="24"/>
              </w:rPr>
            </w:pPr>
          </w:p>
        </w:tc>
      </w:tr>
      <w:tr w:rsidR="00D75E22" w:rsidRPr="003930CF" w14:paraId="33818788" w14:textId="77777777" w:rsidTr="002E327F">
        <w:tc>
          <w:tcPr>
            <w:tcW w:w="1015" w:type="pct"/>
            <w:shd w:val="clear" w:color="auto" w:fill="EDF7F9"/>
          </w:tcPr>
          <w:p w14:paraId="6082514B" w14:textId="77777777" w:rsidR="00D75E22" w:rsidRPr="003930CF" w:rsidRDefault="00D411D1" w:rsidP="002E327F">
            <w:pPr>
              <w:spacing w:line="240" w:lineRule="auto"/>
              <w:rPr>
                <w:rFonts w:cs="Arial"/>
                <w:b/>
                <w:sz w:val="24"/>
              </w:rPr>
            </w:pPr>
            <w:r w:rsidRPr="00D411D1">
              <w:rPr>
                <w:rFonts w:cs="Arial"/>
                <w:b/>
                <w:sz w:val="24"/>
              </w:rPr>
              <w:t>Men and Woman generally</w:t>
            </w:r>
          </w:p>
        </w:tc>
        <w:tc>
          <w:tcPr>
            <w:tcW w:w="317" w:type="pct"/>
            <w:shd w:val="clear" w:color="auto" w:fill="auto"/>
          </w:tcPr>
          <w:p w14:paraId="394798F2" w14:textId="77777777" w:rsidR="00D75E22" w:rsidRPr="003930CF" w:rsidRDefault="00D75E22" w:rsidP="002E327F">
            <w:pPr>
              <w:spacing w:line="240" w:lineRule="auto"/>
              <w:rPr>
                <w:rFonts w:cs="Arial"/>
                <w:sz w:val="24"/>
              </w:rPr>
            </w:pPr>
          </w:p>
        </w:tc>
        <w:tc>
          <w:tcPr>
            <w:tcW w:w="374" w:type="pct"/>
            <w:shd w:val="clear" w:color="auto" w:fill="auto"/>
          </w:tcPr>
          <w:p w14:paraId="3889A505" w14:textId="77777777" w:rsidR="00D75E22" w:rsidRPr="003930CF" w:rsidRDefault="00D75E22" w:rsidP="002E327F">
            <w:pPr>
              <w:spacing w:line="240" w:lineRule="auto"/>
              <w:rPr>
                <w:rFonts w:cs="Arial"/>
                <w:sz w:val="24"/>
              </w:rPr>
            </w:pPr>
          </w:p>
        </w:tc>
        <w:tc>
          <w:tcPr>
            <w:tcW w:w="316" w:type="pct"/>
            <w:shd w:val="clear" w:color="auto" w:fill="auto"/>
          </w:tcPr>
          <w:p w14:paraId="29079D35" w14:textId="77777777" w:rsidR="00D75E22" w:rsidRPr="003930CF" w:rsidRDefault="00D75E22" w:rsidP="002E327F">
            <w:pPr>
              <w:spacing w:line="240" w:lineRule="auto"/>
              <w:rPr>
                <w:rFonts w:cs="Arial"/>
                <w:sz w:val="24"/>
              </w:rPr>
            </w:pPr>
          </w:p>
        </w:tc>
        <w:tc>
          <w:tcPr>
            <w:tcW w:w="2978" w:type="pct"/>
            <w:shd w:val="clear" w:color="auto" w:fill="auto"/>
          </w:tcPr>
          <w:p w14:paraId="17686DC7" w14:textId="77777777" w:rsidR="00D75E22" w:rsidRPr="003930CF" w:rsidRDefault="00D75E22" w:rsidP="002E327F">
            <w:pPr>
              <w:spacing w:line="240" w:lineRule="auto"/>
              <w:rPr>
                <w:rFonts w:cs="Arial"/>
                <w:sz w:val="24"/>
              </w:rPr>
            </w:pPr>
          </w:p>
        </w:tc>
      </w:tr>
      <w:tr w:rsidR="00D75E22" w:rsidRPr="003930CF" w14:paraId="758C4D70" w14:textId="77777777" w:rsidTr="002E327F">
        <w:tc>
          <w:tcPr>
            <w:tcW w:w="1015" w:type="pct"/>
            <w:shd w:val="clear" w:color="auto" w:fill="EDF7F9"/>
          </w:tcPr>
          <w:p w14:paraId="2C131308"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53BD644D" w14:textId="77777777" w:rsidR="00D75E22" w:rsidRPr="003930CF" w:rsidRDefault="00D75E22" w:rsidP="002E327F">
            <w:pPr>
              <w:spacing w:line="240" w:lineRule="auto"/>
              <w:rPr>
                <w:rFonts w:cs="Arial"/>
                <w:sz w:val="24"/>
              </w:rPr>
            </w:pPr>
          </w:p>
        </w:tc>
        <w:tc>
          <w:tcPr>
            <w:tcW w:w="374" w:type="pct"/>
            <w:shd w:val="clear" w:color="auto" w:fill="auto"/>
          </w:tcPr>
          <w:p w14:paraId="1A3FAC43" w14:textId="77777777" w:rsidR="00D75E22" w:rsidRPr="003930CF" w:rsidRDefault="00D75E22" w:rsidP="002E327F">
            <w:pPr>
              <w:spacing w:line="240" w:lineRule="auto"/>
              <w:rPr>
                <w:rFonts w:cs="Arial"/>
                <w:sz w:val="24"/>
              </w:rPr>
            </w:pPr>
          </w:p>
        </w:tc>
        <w:tc>
          <w:tcPr>
            <w:tcW w:w="316" w:type="pct"/>
            <w:shd w:val="clear" w:color="auto" w:fill="auto"/>
          </w:tcPr>
          <w:p w14:paraId="2BBD94B2" w14:textId="77777777" w:rsidR="00D75E22" w:rsidRPr="003930CF" w:rsidRDefault="00D75E22" w:rsidP="002E327F">
            <w:pPr>
              <w:spacing w:line="240" w:lineRule="auto"/>
              <w:rPr>
                <w:rFonts w:cs="Arial"/>
                <w:sz w:val="24"/>
              </w:rPr>
            </w:pPr>
          </w:p>
        </w:tc>
        <w:tc>
          <w:tcPr>
            <w:tcW w:w="2978" w:type="pct"/>
            <w:shd w:val="clear" w:color="auto" w:fill="auto"/>
          </w:tcPr>
          <w:p w14:paraId="5854DE7F" w14:textId="77777777" w:rsidR="00D75E22" w:rsidRPr="003930CF" w:rsidRDefault="00D75E22" w:rsidP="002E327F">
            <w:pPr>
              <w:spacing w:line="240" w:lineRule="auto"/>
              <w:rPr>
                <w:rFonts w:cs="Arial"/>
                <w:sz w:val="24"/>
              </w:rPr>
            </w:pPr>
          </w:p>
        </w:tc>
      </w:tr>
      <w:tr w:rsidR="00D75E22" w:rsidRPr="003930CF" w14:paraId="6D5F8114" w14:textId="77777777" w:rsidTr="002E327F">
        <w:tc>
          <w:tcPr>
            <w:tcW w:w="1015" w:type="pct"/>
            <w:shd w:val="clear" w:color="auto" w:fill="EDF7F9"/>
          </w:tcPr>
          <w:p w14:paraId="43A0E1C6"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2CA7ADD4"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314EE24A"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76614669" w14:textId="77777777" w:rsidR="00D75E22" w:rsidRPr="003930CF" w:rsidRDefault="00D75E22" w:rsidP="002E327F">
            <w:pPr>
              <w:spacing w:line="240" w:lineRule="auto"/>
              <w:rPr>
                <w:rFonts w:cs="Arial"/>
                <w:sz w:val="24"/>
              </w:rPr>
            </w:pPr>
          </w:p>
        </w:tc>
        <w:tc>
          <w:tcPr>
            <w:tcW w:w="2978" w:type="pct"/>
            <w:shd w:val="clear" w:color="auto" w:fill="auto"/>
          </w:tcPr>
          <w:p w14:paraId="57590049" w14:textId="77777777" w:rsidR="00D75E22" w:rsidRPr="003930CF" w:rsidRDefault="00D75E22" w:rsidP="002E327F">
            <w:pPr>
              <w:spacing w:line="240" w:lineRule="auto"/>
              <w:rPr>
                <w:rFonts w:cs="Arial"/>
                <w:sz w:val="24"/>
              </w:rPr>
            </w:pPr>
          </w:p>
        </w:tc>
      </w:tr>
      <w:tr w:rsidR="00D75E22" w:rsidRPr="003930CF" w14:paraId="301B4EA4" w14:textId="77777777" w:rsidTr="002E327F">
        <w:tc>
          <w:tcPr>
            <w:tcW w:w="1015" w:type="pct"/>
            <w:shd w:val="clear" w:color="auto" w:fill="EDF7F9"/>
          </w:tcPr>
          <w:p w14:paraId="32235081"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0C5B615A"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792F1AA2"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1A499DFC" w14:textId="77777777" w:rsidR="00D75E22" w:rsidRPr="003930CF" w:rsidRDefault="00D75E22" w:rsidP="002E327F">
            <w:pPr>
              <w:spacing w:line="240" w:lineRule="auto"/>
              <w:rPr>
                <w:rFonts w:cs="Arial"/>
                <w:sz w:val="24"/>
              </w:rPr>
            </w:pPr>
          </w:p>
        </w:tc>
        <w:tc>
          <w:tcPr>
            <w:tcW w:w="2978" w:type="pct"/>
            <w:shd w:val="clear" w:color="auto" w:fill="auto"/>
          </w:tcPr>
          <w:p w14:paraId="5E7E3C41" w14:textId="77777777" w:rsidR="00D75E22" w:rsidRPr="003930CF" w:rsidRDefault="00D75E22" w:rsidP="002E327F">
            <w:pPr>
              <w:spacing w:line="240" w:lineRule="auto"/>
              <w:rPr>
                <w:rFonts w:cs="Arial"/>
                <w:sz w:val="24"/>
              </w:rPr>
            </w:pPr>
          </w:p>
        </w:tc>
      </w:tr>
      <w:tr w:rsidR="00D75E22" w:rsidRPr="003930CF" w14:paraId="2C5399DE" w14:textId="77777777" w:rsidTr="002E327F">
        <w:tc>
          <w:tcPr>
            <w:tcW w:w="1015" w:type="pct"/>
            <w:shd w:val="clear" w:color="auto" w:fill="EDF7F9"/>
          </w:tcPr>
          <w:p w14:paraId="1C678B77" w14:textId="77777777" w:rsidR="00D75E22" w:rsidRPr="003930CF" w:rsidRDefault="00D75E22" w:rsidP="002E327F">
            <w:pPr>
              <w:spacing w:line="240" w:lineRule="auto"/>
              <w:rPr>
                <w:rFonts w:cs="Arial"/>
                <w:b/>
                <w:sz w:val="24"/>
              </w:rPr>
            </w:pPr>
            <w:r w:rsidRPr="003930CF">
              <w:rPr>
                <w:rFonts w:cs="Arial"/>
                <w:b/>
                <w:sz w:val="24"/>
              </w:rPr>
              <w:lastRenderedPageBreak/>
              <w:t>Political Opinion</w:t>
            </w:r>
          </w:p>
        </w:tc>
        <w:tc>
          <w:tcPr>
            <w:tcW w:w="317" w:type="pct"/>
            <w:shd w:val="clear" w:color="auto" w:fill="auto"/>
          </w:tcPr>
          <w:p w14:paraId="03F828E4" w14:textId="77777777" w:rsidR="00D75E22" w:rsidRPr="003930CF" w:rsidRDefault="00D75E22" w:rsidP="002E327F">
            <w:pPr>
              <w:spacing w:line="240" w:lineRule="auto"/>
              <w:rPr>
                <w:rFonts w:cs="Arial"/>
                <w:sz w:val="24"/>
              </w:rPr>
            </w:pPr>
          </w:p>
        </w:tc>
        <w:tc>
          <w:tcPr>
            <w:tcW w:w="374" w:type="pct"/>
            <w:shd w:val="clear" w:color="auto" w:fill="auto"/>
          </w:tcPr>
          <w:p w14:paraId="2AC57CB0" w14:textId="77777777" w:rsidR="00D75E22" w:rsidRPr="003930CF" w:rsidRDefault="00D75E22" w:rsidP="002E327F">
            <w:pPr>
              <w:spacing w:line="240" w:lineRule="auto"/>
              <w:rPr>
                <w:rFonts w:cs="Arial"/>
                <w:sz w:val="24"/>
              </w:rPr>
            </w:pPr>
          </w:p>
        </w:tc>
        <w:tc>
          <w:tcPr>
            <w:tcW w:w="316" w:type="pct"/>
            <w:shd w:val="clear" w:color="auto" w:fill="auto"/>
          </w:tcPr>
          <w:p w14:paraId="5186B13D" w14:textId="77777777" w:rsidR="00D75E22" w:rsidRPr="003930CF" w:rsidRDefault="00D75E22" w:rsidP="002E327F">
            <w:pPr>
              <w:spacing w:line="240" w:lineRule="auto"/>
              <w:rPr>
                <w:rFonts w:cs="Arial"/>
                <w:sz w:val="24"/>
              </w:rPr>
            </w:pPr>
          </w:p>
        </w:tc>
        <w:tc>
          <w:tcPr>
            <w:tcW w:w="2978" w:type="pct"/>
            <w:shd w:val="clear" w:color="auto" w:fill="auto"/>
          </w:tcPr>
          <w:p w14:paraId="6C57C439" w14:textId="77777777" w:rsidR="00D75E22" w:rsidRPr="003930CF" w:rsidRDefault="00D75E22" w:rsidP="002E327F">
            <w:pPr>
              <w:spacing w:line="240" w:lineRule="auto"/>
              <w:rPr>
                <w:rFonts w:cs="Arial"/>
                <w:sz w:val="24"/>
              </w:rPr>
            </w:pPr>
          </w:p>
        </w:tc>
      </w:tr>
      <w:tr w:rsidR="00D75E22" w:rsidRPr="003930CF" w14:paraId="3C34B011" w14:textId="77777777" w:rsidTr="002E327F">
        <w:tc>
          <w:tcPr>
            <w:tcW w:w="1015" w:type="pct"/>
            <w:shd w:val="clear" w:color="auto" w:fill="EDF7F9"/>
          </w:tcPr>
          <w:p w14:paraId="703F3722"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3D404BC9" w14:textId="77777777" w:rsidR="00D75E22" w:rsidRPr="003930CF" w:rsidRDefault="00D75E22" w:rsidP="002E327F">
            <w:pPr>
              <w:spacing w:line="240" w:lineRule="auto"/>
              <w:rPr>
                <w:rFonts w:cs="Arial"/>
                <w:sz w:val="24"/>
              </w:rPr>
            </w:pPr>
          </w:p>
        </w:tc>
        <w:tc>
          <w:tcPr>
            <w:tcW w:w="374" w:type="pct"/>
            <w:shd w:val="clear" w:color="auto" w:fill="auto"/>
          </w:tcPr>
          <w:p w14:paraId="61319B8A" w14:textId="77777777" w:rsidR="00D75E22" w:rsidRPr="003930CF" w:rsidRDefault="00D75E22" w:rsidP="002E327F">
            <w:pPr>
              <w:spacing w:line="240" w:lineRule="auto"/>
              <w:rPr>
                <w:rFonts w:cs="Arial"/>
                <w:sz w:val="24"/>
              </w:rPr>
            </w:pPr>
          </w:p>
        </w:tc>
        <w:tc>
          <w:tcPr>
            <w:tcW w:w="316" w:type="pct"/>
            <w:shd w:val="clear" w:color="auto" w:fill="auto"/>
          </w:tcPr>
          <w:p w14:paraId="31A560F4" w14:textId="77777777" w:rsidR="00D75E22" w:rsidRPr="003930CF" w:rsidRDefault="00D75E22" w:rsidP="002E327F">
            <w:pPr>
              <w:spacing w:line="240" w:lineRule="auto"/>
              <w:rPr>
                <w:rFonts w:cs="Arial"/>
                <w:sz w:val="24"/>
              </w:rPr>
            </w:pPr>
          </w:p>
        </w:tc>
        <w:tc>
          <w:tcPr>
            <w:tcW w:w="2978" w:type="pct"/>
            <w:shd w:val="clear" w:color="auto" w:fill="auto"/>
          </w:tcPr>
          <w:p w14:paraId="70DF735C" w14:textId="77777777" w:rsidR="00D75E22" w:rsidRPr="003930CF" w:rsidRDefault="00D75E22" w:rsidP="002E327F">
            <w:pPr>
              <w:spacing w:line="240" w:lineRule="auto"/>
              <w:rPr>
                <w:rFonts w:cs="Arial"/>
                <w:sz w:val="24"/>
              </w:rPr>
            </w:pPr>
          </w:p>
        </w:tc>
      </w:tr>
      <w:tr w:rsidR="00D75E22" w:rsidRPr="003930CF" w14:paraId="635ADA90" w14:textId="77777777" w:rsidTr="002E327F">
        <w:tc>
          <w:tcPr>
            <w:tcW w:w="1015" w:type="pct"/>
            <w:shd w:val="clear" w:color="auto" w:fill="EDF7F9"/>
          </w:tcPr>
          <w:p w14:paraId="5E2FB19D" w14:textId="77777777" w:rsidR="00D75E22" w:rsidRPr="003930CF" w:rsidRDefault="00D75E22" w:rsidP="002E327F">
            <w:pPr>
              <w:spacing w:line="240" w:lineRule="auto"/>
              <w:rPr>
                <w:rFonts w:cs="Arial"/>
                <w:b/>
                <w:sz w:val="24"/>
              </w:rPr>
            </w:pPr>
            <w:r w:rsidRPr="003930CF">
              <w:rPr>
                <w:rFonts w:cs="Arial"/>
                <w:b/>
                <w:sz w:val="24"/>
              </w:rPr>
              <w:t xml:space="preserve">Multiple Identity </w:t>
            </w:r>
            <w:r w:rsidRPr="003930CF">
              <w:rPr>
                <w:rFonts w:cs="Arial"/>
                <w:sz w:val="24"/>
              </w:rPr>
              <w:t>e</w:t>
            </w:r>
            <w:r w:rsidRPr="003930CF">
              <w:rPr>
                <w:rFonts w:cs="Arial"/>
                <w:i/>
                <w:sz w:val="24"/>
                <w:lang w:eastAsia="en-GB"/>
              </w:rPr>
              <w:t xml:space="preserve">.g. </w:t>
            </w:r>
            <w:r w:rsidRPr="003930CF">
              <w:rPr>
                <w:rFonts w:cs="Arial"/>
                <w:i/>
                <w:iCs/>
                <w:sz w:val="24"/>
                <w:lang w:eastAsia="en-GB"/>
              </w:rPr>
              <w:t>disabled minority ethnic people or young Protestant men.</w:t>
            </w:r>
          </w:p>
        </w:tc>
        <w:tc>
          <w:tcPr>
            <w:tcW w:w="317" w:type="pct"/>
            <w:shd w:val="clear" w:color="auto" w:fill="auto"/>
          </w:tcPr>
          <w:p w14:paraId="3A413BF6" w14:textId="77777777" w:rsidR="00D75E22" w:rsidRPr="003930CF" w:rsidRDefault="00D75E22" w:rsidP="002E327F">
            <w:pPr>
              <w:spacing w:line="240" w:lineRule="auto"/>
              <w:rPr>
                <w:rFonts w:cs="Arial"/>
                <w:sz w:val="24"/>
              </w:rPr>
            </w:pPr>
          </w:p>
        </w:tc>
        <w:tc>
          <w:tcPr>
            <w:tcW w:w="374" w:type="pct"/>
            <w:shd w:val="clear" w:color="auto" w:fill="auto"/>
          </w:tcPr>
          <w:p w14:paraId="33D28B4B" w14:textId="77777777" w:rsidR="00D75E22" w:rsidRPr="003930CF" w:rsidRDefault="00D75E22" w:rsidP="002E327F">
            <w:pPr>
              <w:spacing w:line="240" w:lineRule="auto"/>
              <w:rPr>
                <w:rFonts w:cs="Arial"/>
                <w:sz w:val="24"/>
              </w:rPr>
            </w:pPr>
          </w:p>
        </w:tc>
        <w:tc>
          <w:tcPr>
            <w:tcW w:w="316" w:type="pct"/>
            <w:shd w:val="clear" w:color="auto" w:fill="auto"/>
          </w:tcPr>
          <w:p w14:paraId="37EFA3E3" w14:textId="77777777" w:rsidR="00D75E22" w:rsidRPr="003930CF" w:rsidRDefault="00D75E22" w:rsidP="002E327F">
            <w:pPr>
              <w:spacing w:line="240" w:lineRule="auto"/>
              <w:rPr>
                <w:rFonts w:cs="Arial"/>
                <w:sz w:val="24"/>
              </w:rPr>
            </w:pPr>
          </w:p>
        </w:tc>
        <w:tc>
          <w:tcPr>
            <w:tcW w:w="2978" w:type="pct"/>
            <w:shd w:val="clear" w:color="auto" w:fill="auto"/>
          </w:tcPr>
          <w:p w14:paraId="41C6AC2A" w14:textId="77777777" w:rsidR="00D75E22" w:rsidRPr="003930CF" w:rsidRDefault="00D75E22" w:rsidP="002E327F">
            <w:pPr>
              <w:spacing w:line="240" w:lineRule="auto"/>
              <w:rPr>
                <w:rFonts w:cs="Arial"/>
                <w:sz w:val="24"/>
              </w:rPr>
            </w:pPr>
          </w:p>
        </w:tc>
      </w:tr>
    </w:tbl>
    <w:p w14:paraId="2DC44586"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73F80150"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1D15B945" w14:textId="77777777" w:rsidR="00D75E22" w:rsidRPr="006B72E1" w:rsidRDefault="00D75E22" w:rsidP="002E327F">
            <w:pPr>
              <w:pStyle w:val="Bodytext30"/>
              <w:shd w:val="clear" w:color="auto" w:fill="auto"/>
              <w:spacing w:line="260" w:lineRule="exact"/>
              <w:ind w:left="120"/>
              <w:rPr>
                <w:sz w:val="24"/>
                <w:szCs w:val="24"/>
              </w:rPr>
            </w:pPr>
            <w:r>
              <w:rPr>
                <w:rStyle w:val="Bodytext3"/>
                <w:b/>
                <w:bCs/>
                <w:color w:val="000000"/>
                <w:sz w:val="24"/>
                <w:szCs w:val="24"/>
              </w:rPr>
              <w:t>(4.2)</w:t>
            </w:r>
            <w:r w:rsidRPr="006B72E1">
              <w:rPr>
                <w:rStyle w:val="Bodytext3"/>
                <w:b/>
                <w:bCs/>
                <w:color w:val="000000"/>
                <w:sz w:val="24"/>
                <w:szCs w:val="24"/>
              </w:rPr>
              <w:t xml:space="preserve"> STAFF</w:t>
            </w:r>
          </w:p>
        </w:tc>
      </w:tr>
      <w:tr w:rsidR="00D75E22" w:rsidRPr="008F532B" w14:paraId="551C8FD9"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43903E29"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1B0C2296"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4ECBF34D"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3A86B56D"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063C316E"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4FFCBC07"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18B7224D"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433D64EA"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3161A9A1"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1728B4D0"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48FA6492"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ED884DC"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34959D4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BD58BA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357A966"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4690661" w14:textId="77777777" w:rsidR="00D75E22" w:rsidRPr="002E244D" w:rsidRDefault="00D75E22" w:rsidP="002E327F">
            <w:pPr>
              <w:rPr>
                <w:rFonts w:cs="Arial"/>
              </w:rPr>
            </w:pPr>
          </w:p>
        </w:tc>
      </w:tr>
      <w:tr w:rsidR="00D75E22" w:rsidRPr="006B72E1" w14:paraId="10F0F61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D069A8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74539910"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A7E0CF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0FA656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AC5CDBE" w14:textId="77777777" w:rsidR="00D75E22" w:rsidRPr="006B72E1" w:rsidRDefault="00D75E22" w:rsidP="002E327F">
            <w:pPr>
              <w:rPr>
                <w:rFonts w:cs="Arial"/>
              </w:rPr>
            </w:pPr>
          </w:p>
        </w:tc>
      </w:tr>
      <w:tr w:rsidR="00D75E22" w:rsidRPr="006B72E1" w14:paraId="4DC7E0FE"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2D1DBF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342D4C27"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572E39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CEB15CE"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6518E39" w14:textId="77777777" w:rsidR="00D75E22" w:rsidRPr="006B72E1" w:rsidRDefault="00D75E22" w:rsidP="002E327F">
            <w:pPr>
              <w:rPr>
                <w:rFonts w:cs="Arial"/>
              </w:rPr>
            </w:pPr>
          </w:p>
        </w:tc>
      </w:tr>
      <w:tr w:rsidR="00D75E22" w:rsidRPr="006B72E1" w14:paraId="7EF87AAA"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6FF70C3" w14:textId="77777777" w:rsidR="00D75E22" w:rsidRPr="006B72E1" w:rsidRDefault="00D411D1" w:rsidP="002E327F">
            <w:pPr>
              <w:pStyle w:val="Bodytext41"/>
              <w:shd w:val="clear" w:color="auto" w:fill="auto"/>
              <w:spacing w:line="220" w:lineRule="exact"/>
              <w:ind w:left="140" w:firstLine="0"/>
              <w:rPr>
                <w:sz w:val="24"/>
                <w:szCs w:val="24"/>
              </w:rPr>
            </w:pPr>
            <w:r w:rsidRPr="00D411D1">
              <w:rPr>
                <w:rStyle w:val="Bodytext4"/>
                <w:b/>
                <w:bCs/>
                <w:color w:val="000000"/>
                <w:sz w:val="24"/>
                <w:szCs w:val="24"/>
              </w:rPr>
              <w:t>Men and Woman generally</w:t>
            </w:r>
          </w:p>
        </w:tc>
        <w:tc>
          <w:tcPr>
            <w:tcW w:w="989" w:type="dxa"/>
            <w:tcBorders>
              <w:top w:val="single" w:sz="4" w:space="0" w:color="auto"/>
              <w:left w:val="single" w:sz="4" w:space="0" w:color="auto"/>
              <w:bottom w:val="single" w:sz="4" w:space="0" w:color="auto"/>
              <w:right w:val="nil"/>
            </w:tcBorders>
            <w:shd w:val="clear" w:color="auto" w:fill="FFFFFF"/>
          </w:tcPr>
          <w:p w14:paraId="7E75FCD0"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0FDAA0E"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74AF2B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A292896" w14:textId="77777777" w:rsidR="00D75E22" w:rsidRPr="006B72E1" w:rsidRDefault="00D75E22" w:rsidP="002E327F">
            <w:pPr>
              <w:rPr>
                <w:rFonts w:cs="Arial"/>
              </w:rPr>
            </w:pPr>
          </w:p>
        </w:tc>
      </w:tr>
      <w:tr w:rsidR="00D75E22" w:rsidRPr="006B72E1" w14:paraId="54200FC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139775F"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2191599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673E5AE"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41D98D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AB7C0C5" w14:textId="77777777" w:rsidR="00D75E22" w:rsidRPr="006B72E1" w:rsidRDefault="00D75E22" w:rsidP="002E327F">
            <w:pPr>
              <w:rPr>
                <w:rFonts w:cs="Arial"/>
              </w:rPr>
            </w:pPr>
          </w:p>
        </w:tc>
      </w:tr>
      <w:tr w:rsidR="00D75E22" w:rsidRPr="006B72E1" w14:paraId="40652E6F"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487A3927"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6514A6E6"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55B3369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455F193"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C2776EB"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5342E60" w14:textId="77777777" w:rsidR="00D75E22" w:rsidRPr="006B72E1" w:rsidRDefault="00D75E22" w:rsidP="002E327F">
            <w:pPr>
              <w:rPr>
                <w:rFonts w:cs="Arial"/>
              </w:rPr>
            </w:pPr>
          </w:p>
        </w:tc>
      </w:tr>
      <w:tr w:rsidR="00D75E22" w:rsidRPr="006B72E1" w14:paraId="2746DCC8"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5EB89DE8"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31903038"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7D62D46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78B034E"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92506D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1CD0C16" w14:textId="77777777" w:rsidR="00D75E22" w:rsidRPr="006B72E1" w:rsidRDefault="00D75E22" w:rsidP="002E327F">
            <w:pPr>
              <w:rPr>
                <w:rFonts w:cs="Arial"/>
              </w:rPr>
            </w:pPr>
          </w:p>
        </w:tc>
      </w:tr>
      <w:tr w:rsidR="00D75E22" w:rsidRPr="006B72E1" w14:paraId="703D2A25"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43FE094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50DAA524"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7FD8715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BDFDFC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1F9AE5E"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0F03A6D" w14:textId="77777777" w:rsidR="00D75E22" w:rsidRPr="006B72E1" w:rsidRDefault="00D75E22" w:rsidP="002E327F">
            <w:pPr>
              <w:rPr>
                <w:rFonts w:cs="Arial"/>
              </w:rPr>
            </w:pPr>
          </w:p>
        </w:tc>
      </w:tr>
      <w:tr w:rsidR="00D75E22" w:rsidRPr="006B72E1" w14:paraId="51CA85A9"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6930E822"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7C43D03"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20E36DA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2D8521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CE19BC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3966B72" w14:textId="77777777" w:rsidR="00D75E22" w:rsidRPr="006B72E1" w:rsidRDefault="00D75E22" w:rsidP="002E327F">
            <w:pPr>
              <w:rPr>
                <w:rFonts w:cs="Arial"/>
              </w:rPr>
            </w:pPr>
          </w:p>
        </w:tc>
      </w:tr>
      <w:tr w:rsidR="00020A33" w:rsidRPr="006B72E1" w14:paraId="18EB1586"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63B874F"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23536548"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71AE1F2"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AE5B7AF"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955E093" w14:textId="77777777" w:rsidR="00020A33" w:rsidRPr="006B72E1" w:rsidRDefault="00020A33" w:rsidP="002E327F">
            <w:pPr>
              <w:rPr>
                <w:rFonts w:cs="Arial"/>
              </w:rPr>
            </w:pPr>
          </w:p>
        </w:tc>
      </w:tr>
      <w:tr w:rsidR="00D75E22" w:rsidRPr="006B72E1" w14:paraId="7F4ECF66"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52B9FE1"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12C4242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79CA55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ABF93C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1DCB018" w14:textId="77777777" w:rsidR="00D75E22" w:rsidRPr="006B72E1" w:rsidRDefault="00D75E22" w:rsidP="002E327F">
            <w:pPr>
              <w:rPr>
                <w:rFonts w:cs="Arial"/>
              </w:rPr>
            </w:pPr>
          </w:p>
        </w:tc>
      </w:tr>
      <w:tr w:rsidR="00D75E22" w:rsidRPr="006B72E1" w14:paraId="4287E156"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540737F4"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4B644A8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82C48E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677290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49BF8C6" w14:textId="77777777" w:rsidR="00D75E22" w:rsidRPr="006B72E1" w:rsidRDefault="00D75E22" w:rsidP="002E327F">
            <w:pPr>
              <w:rPr>
                <w:rFonts w:cs="Arial"/>
              </w:rPr>
            </w:pPr>
          </w:p>
        </w:tc>
      </w:tr>
    </w:tbl>
    <w:p w14:paraId="0EF46479"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496F5A19" w14:textId="77777777" w:rsidTr="00D75E22">
        <w:tc>
          <w:tcPr>
            <w:tcW w:w="4977" w:type="pct"/>
            <w:gridSpan w:val="5"/>
            <w:shd w:val="clear" w:color="auto" w:fill="9CC2E5"/>
          </w:tcPr>
          <w:p w14:paraId="3AB58C42" w14:textId="77777777" w:rsidR="00D75E22" w:rsidRPr="003930CF" w:rsidRDefault="00D75E22" w:rsidP="002E327F">
            <w:pPr>
              <w:spacing w:after="0" w:line="240" w:lineRule="auto"/>
              <w:rPr>
                <w:rFonts w:cs="Arial"/>
                <w:b/>
                <w:sz w:val="24"/>
              </w:rPr>
            </w:pPr>
          </w:p>
          <w:p w14:paraId="724D447E" w14:textId="77777777" w:rsidR="00D75E22" w:rsidRPr="003930CF" w:rsidRDefault="00D75E22" w:rsidP="002E327F">
            <w:pPr>
              <w:spacing w:after="0" w:line="240" w:lineRule="auto"/>
              <w:rPr>
                <w:rFonts w:cs="Arial"/>
                <w:b/>
                <w:sz w:val="24"/>
              </w:rPr>
            </w:pPr>
            <w:r w:rsidRPr="003930CF">
              <w:rPr>
                <w:rFonts w:cs="Arial"/>
                <w:b/>
                <w:sz w:val="24"/>
              </w:rPr>
              <w:t>Section 5: Good Relations</w:t>
            </w:r>
          </w:p>
          <w:p w14:paraId="4EA9BA15" w14:textId="77777777" w:rsidR="00D75E22" w:rsidRPr="003930CF" w:rsidRDefault="00D75E22" w:rsidP="002E327F">
            <w:pPr>
              <w:spacing w:after="0" w:line="240" w:lineRule="auto"/>
              <w:rPr>
                <w:rFonts w:cs="Arial"/>
                <w:b/>
                <w:sz w:val="24"/>
              </w:rPr>
            </w:pPr>
          </w:p>
        </w:tc>
      </w:tr>
      <w:tr w:rsidR="00D75E22" w:rsidRPr="003930CF" w14:paraId="7024C0AC" w14:textId="77777777" w:rsidTr="00D75E22">
        <w:tc>
          <w:tcPr>
            <w:tcW w:w="4977" w:type="pct"/>
            <w:gridSpan w:val="5"/>
            <w:shd w:val="clear" w:color="auto" w:fill="9CC2E5"/>
          </w:tcPr>
          <w:p w14:paraId="60469D54"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Pr="003930CF">
              <w:rPr>
                <w:rFonts w:cs="Arial"/>
                <w:sz w:val="24"/>
              </w:rPr>
              <w:t xml:space="preserve"> collected in Section  3 &amp; 4:</w:t>
            </w:r>
          </w:p>
          <w:p w14:paraId="7332107B" w14:textId="77777777" w:rsidR="00D75E22" w:rsidRPr="003930CF" w:rsidRDefault="00D75E22" w:rsidP="002E327F">
            <w:pPr>
              <w:shd w:val="clear" w:color="auto" w:fill="BDD6EE"/>
              <w:spacing w:after="0" w:line="240" w:lineRule="auto"/>
              <w:rPr>
                <w:rFonts w:cs="Arial"/>
                <w:b/>
                <w:sz w:val="24"/>
              </w:rPr>
            </w:pPr>
          </w:p>
          <w:p w14:paraId="4F527896" w14:textId="77777777" w:rsidR="00D75E22" w:rsidRPr="003930CF" w:rsidRDefault="00D75E22" w:rsidP="00D75E22">
            <w:pPr>
              <w:numPr>
                <w:ilvl w:val="0"/>
                <w:numId w:val="39"/>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5D98A3F1" w14:textId="77777777" w:rsidR="00D75E22" w:rsidRPr="003930CF" w:rsidRDefault="00D75E22" w:rsidP="002E327F">
            <w:pPr>
              <w:shd w:val="clear" w:color="auto" w:fill="BDD6EE"/>
              <w:spacing w:after="0" w:line="240" w:lineRule="auto"/>
              <w:rPr>
                <w:rFonts w:cs="Arial"/>
                <w:b/>
                <w:sz w:val="24"/>
              </w:rPr>
            </w:pPr>
          </w:p>
          <w:p w14:paraId="67034CDB" w14:textId="77777777" w:rsidR="00D75E22" w:rsidRPr="003930CF" w:rsidRDefault="00D75E22" w:rsidP="00D75E22">
            <w:pPr>
              <w:numPr>
                <w:ilvl w:val="0"/>
                <w:numId w:val="39"/>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50C86B8C"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67AB4347" w14:textId="77777777" w:rsidTr="002E327F">
        <w:tc>
          <w:tcPr>
            <w:tcW w:w="1033" w:type="pct"/>
            <w:vMerge w:val="restart"/>
            <w:shd w:val="clear" w:color="auto" w:fill="EDF7F9"/>
          </w:tcPr>
          <w:p w14:paraId="49A051B2"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4E2A1D02"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60EDCC55"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6A5876D2"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3BBB8815" w14:textId="77777777" w:rsidR="00D75E22" w:rsidRPr="003930CF" w:rsidRDefault="00D75E22" w:rsidP="002E327F">
            <w:pPr>
              <w:spacing w:after="0" w:line="240" w:lineRule="auto"/>
              <w:jc w:val="center"/>
              <w:rPr>
                <w:rFonts w:cs="Arial"/>
                <w:b/>
                <w:sz w:val="24"/>
              </w:rPr>
            </w:pPr>
          </w:p>
          <w:p w14:paraId="2A23628B"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61019CC1" w14:textId="77777777" w:rsidTr="002E327F">
        <w:tc>
          <w:tcPr>
            <w:tcW w:w="1033" w:type="pct"/>
            <w:vMerge/>
            <w:shd w:val="clear" w:color="auto" w:fill="F3F9FB"/>
          </w:tcPr>
          <w:p w14:paraId="55B91B0D" w14:textId="77777777" w:rsidR="00D75E22" w:rsidRPr="003930CF" w:rsidRDefault="00D75E22" w:rsidP="002E327F">
            <w:pPr>
              <w:spacing w:after="0" w:line="240" w:lineRule="auto"/>
              <w:rPr>
                <w:rFonts w:cs="Arial"/>
                <w:sz w:val="24"/>
              </w:rPr>
            </w:pPr>
          </w:p>
        </w:tc>
        <w:tc>
          <w:tcPr>
            <w:tcW w:w="354" w:type="pct"/>
            <w:shd w:val="clear" w:color="auto" w:fill="EDF7F9"/>
          </w:tcPr>
          <w:p w14:paraId="0BF43459"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61697DD0"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11BE731D"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6810F0D1" w14:textId="77777777" w:rsidR="00D75E22" w:rsidRPr="003930CF" w:rsidRDefault="00D75E22" w:rsidP="002E327F">
            <w:pPr>
              <w:spacing w:after="0" w:line="240" w:lineRule="auto"/>
              <w:rPr>
                <w:rFonts w:cs="Arial"/>
                <w:sz w:val="24"/>
              </w:rPr>
            </w:pPr>
          </w:p>
        </w:tc>
      </w:tr>
      <w:tr w:rsidR="00D75E22" w:rsidRPr="003930CF" w14:paraId="24D9AF7D" w14:textId="77777777" w:rsidTr="002E327F">
        <w:tc>
          <w:tcPr>
            <w:tcW w:w="1033" w:type="pct"/>
            <w:shd w:val="clear" w:color="auto" w:fill="EDF7F9"/>
          </w:tcPr>
          <w:p w14:paraId="3714F7ED" w14:textId="77777777" w:rsidR="00D75E22" w:rsidRPr="003930CF" w:rsidRDefault="00D75E22" w:rsidP="002E327F">
            <w:pPr>
              <w:spacing w:after="0" w:line="240" w:lineRule="auto"/>
              <w:rPr>
                <w:rFonts w:cs="Arial"/>
                <w:b/>
                <w:sz w:val="24"/>
              </w:rPr>
            </w:pPr>
            <w:r w:rsidRPr="003930CF">
              <w:rPr>
                <w:rFonts w:cs="Arial"/>
                <w:b/>
                <w:sz w:val="24"/>
              </w:rPr>
              <w:t>Religious belief</w:t>
            </w:r>
          </w:p>
          <w:p w14:paraId="74E797DC" w14:textId="77777777" w:rsidR="00D75E22" w:rsidRPr="003930CF" w:rsidRDefault="00D75E22" w:rsidP="002E327F">
            <w:pPr>
              <w:spacing w:after="0" w:line="240" w:lineRule="auto"/>
              <w:rPr>
                <w:rFonts w:cs="Arial"/>
                <w:b/>
                <w:sz w:val="24"/>
              </w:rPr>
            </w:pPr>
          </w:p>
          <w:p w14:paraId="25AF7EAE" w14:textId="77777777" w:rsidR="00D75E22" w:rsidRPr="003930CF" w:rsidRDefault="00D75E22" w:rsidP="002E327F">
            <w:pPr>
              <w:spacing w:after="0" w:line="240" w:lineRule="auto"/>
              <w:rPr>
                <w:rFonts w:cs="Arial"/>
                <w:b/>
                <w:sz w:val="24"/>
              </w:rPr>
            </w:pPr>
          </w:p>
          <w:p w14:paraId="2633CEB9" w14:textId="77777777" w:rsidR="00D75E22" w:rsidRPr="003930CF" w:rsidRDefault="00D75E22" w:rsidP="002E327F">
            <w:pPr>
              <w:spacing w:after="0" w:line="240" w:lineRule="auto"/>
              <w:rPr>
                <w:rFonts w:cs="Arial"/>
                <w:b/>
                <w:sz w:val="24"/>
              </w:rPr>
            </w:pPr>
          </w:p>
          <w:p w14:paraId="4B1D477B" w14:textId="77777777" w:rsidR="00D75E22" w:rsidRPr="003930CF" w:rsidRDefault="00D75E22" w:rsidP="002E327F">
            <w:pPr>
              <w:spacing w:after="0" w:line="240" w:lineRule="auto"/>
              <w:rPr>
                <w:rFonts w:cs="Arial"/>
                <w:b/>
                <w:sz w:val="24"/>
              </w:rPr>
            </w:pPr>
          </w:p>
        </w:tc>
        <w:tc>
          <w:tcPr>
            <w:tcW w:w="354" w:type="pct"/>
          </w:tcPr>
          <w:p w14:paraId="65BE1F1D" w14:textId="77777777" w:rsidR="00D75E22" w:rsidRPr="003930CF" w:rsidRDefault="00D75E22" w:rsidP="002E327F">
            <w:pPr>
              <w:spacing w:after="0" w:line="240" w:lineRule="auto"/>
              <w:rPr>
                <w:rFonts w:cs="Arial"/>
                <w:sz w:val="24"/>
              </w:rPr>
            </w:pPr>
          </w:p>
          <w:p w14:paraId="6AFAB436" w14:textId="77777777" w:rsidR="00D75E22" w:rsidRPr="003930CF" w:rsidRDefault="00D75E22" w:rsidP="002E327F">
            <w:pPr>
              <w:spacing w:after="0" w:line="240" w:lineRule="auto"/>
              <w:rPr>
                <w:rFonts w:cs="Arial"/>
                <w:sz w:val="24"/>
              </w:rPr>
            </w:pPr>
          </w:p>
          <w:p w14:paraId="042C5D41" w14:textId="77777777" w:rsidR="00D75E22" w:rsidRPr="003930CF" w:rsidRDefault="00D75E22" w:rsidP="002E327F">
            <w:pPr>
              <w:spacing w:after="0" w:line="240" w:lineRule="auto"/>
              <w:rPr>
                <w:rFonts w:cs="Arial"/>
                <w:sz w:val="24"/>
              </w:rPr>
            </w:pPr>
          </w:p>
          <w:p w14:paraId="4D2E12B8" w14:textId="77777777" w:rsidR="00D75E22" w:rsidRPr="003930CF" w:rsidRDefault="00D75E22" w:rsidP="002E327F">
            <w:pPr>
              <w:spacing w:after="0" w:line="240" w:lineRule="auto"/>
              <w:rPr>
                <w:rFonts w:cs="Arial"/>
                <w:sz w:val="24"/>
              </w:rPr>
            </w:pPr>
          </w:p>
          <w:p w14:paraId="308F224F" w14:textId="77777777" w:rsidR="00D75E22" w:rsidRPr="003930CF" w:rsidRDefault="00D75E22" w:rsidP="002E327F">
            <w:pPr>
              <w:spacing w:after="0" w:line="240" w:lineRule="auto"/>
              <w:rPr>
                <w:rFonts w:cs="Arial"/>
                <w:sz w:val="24"/>
              </w:rPr>
            </w:pPr>
          </w:p>
          <w:p w14:paraId="5E6D6F63" w14:textId="77777777" w:rsidR="00D75E22" w:rsidRPr="003930CF" w:rsidRDefault="00D75E22" w:rsidP="002E327F">
            <w:pPr>
              <w:spacing w:after="0" w:line="240" w:lineRule="auto"/>
              <w:rPr>
                <w:rFonts w:cs="Arial"/>
                <w:sz w:val="24"/>
              </w:rPr>
            </w:pPr>
          </w:p>
        </w:tc>
        <w:tc>
          <w:tcPr>
            <w:tcW w:w="318" w:type="pct"/>
          </w:tcPr>
          <w:p w14:paraId="7B969857" w14:textId="77777777" w:rsidR="00D75E22" w:rsidRPr="003930CF" w:rsidRDefault="00D75E22" w:rsidP="002E327F">
            <w:pPr>
              <w:spacing w:after="0" w:line="240" w:lineRule="auto"/>
              <w:rPr>
                <w:rFonts w:cs="Arial"/>
                <w:sz w:val="24"/>
              </w:rPr>
            </w:pPr>
          </w:p>
        </w:tc>
        <w:tc>
          <w:tcPr>
            <w:tcW w:w="316" w:type="pct"/>
          </w:tcPr>
          <w:p w14:paraId="0FE634FD" w14:textId="77777777" w:rsidR="00D75E22" w:rsidRPr="003930CF" w:rsidRDefault="00D75E22" w:rsidP="002E327F">
            <w:pPr>
              <w:spacing w:after="0" w:line="240" w:lineRule="auto"/>
              <w:rPr>
                <w:rFonts w:cs="Arial"/>
                <w:sz w:val="24"/>
              </w:rPr>
            </w:pPr>
          </w:p>
        </w:tc>
        <w:tc>
          <w:tcPr>
            <w:tcW w:w="2955" w:type="pct"/>
            <w:shd w:val="clear" w:color="auto" w:fill="FFFFFF"/>
          </w:tcPr>
          <w:p w14:paraId="62A1F980" w14:textId="77777777" w:rsidR="00D75E22" w:rsidRPr="003930CF" w:rsidRDefault="00D75E22" w:rsidP="002E327F">
            <w:pPr>
              <w:spacing w:after="0" w:line="240" w:lineRule="auto"/>
              <w:rPr>
                <w:rFonts w:cs="Arial"/>
                <w:sz w:val="24"/>
              </w:rPr>
            </w:pPr>
          </w:p>
          <w:p w14:paraId="300079F4" w14:textId="77777777" w:rsidR="00D75E22" w:rsidRPr="002E244D" w:rsidRDefault="00D75E22" w:rsidP="005D6979">
            <w:pPr>
              <w:spacing w:after="0" w:line="240" w:lineRule="auto"/>
              <w:rPr>
                <w:rFonts w:cs="Arial"/>
                <w:sz w:val="24"/>
              </w:rPr>
            </w:pPr>
          </w:p>
        </w:tc>
      </w:tr>
      <w:tr w:rsidR="00D75E22" w:rsidRPr="003930CF" w14:paraId="4EA26490" w14:textId="77777777" w:rsidTr="002E327F">
        <w:tc>
          <w:tcPr>
            <w:tcW w:w="1033" w:type="pct"/>
            <w:shd w:val="clear" w:color="auto" w:fill="EDF7F9"/>
          </w:tcPr>
          <w:p w14:paraId="5C9B40F9"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299D8616" w14:textId="77777777" w:rsidR="00D75E22" w:rsidRPr="003930CF" w:rsidRDefault="00D75E22" w:rsidP="002E327F">
            <w:pPr>
              <w:spacing w:after="0" w:line="240" w:lineRule="auto"/>
              <w:rPr>
                <w:rFonts w:cs="Arial"/>
                <w:sz w:val="24"/>
              </w:rPr>
            </w:pPr>
          </w:p>
          <w:p w14:paraId="491D2769" w14:textId="77777777" w:rsidR="00D75E22" w:rsidRPr="003930CF" w:rsidRDefault="00D75E22" w:rsidP="002E327F">
            <w:pPr>
              <w:spacing w:after="0" w:line="240" w:lineRule="auto"/>
              <w:rPr>
                <w:rFonts w:cs="Arial"/>
                <w:sz w:val="24"/>
              </w:rPr>
            </w:pPr>
          </w:p>
          <w:p w14:paraId="6F5CD9ED" w14:textId="77777777" w:rsidR="00D75E22" w:rsidRPr="003930CF" w:rsidRDefault="00D75E22" w:rsidP="002E327F">
            <w:pPr>
              <w:spacing w:after="0" w:line="240" w:lineRule="auto"/>
              <w:rPr>
                <w:rFonts w:cs="Arial"/>
                <w:sz w:val="24"/>
              </w:rPr>
            </w:pPr>
          </w:p>
          <w:p w14:paraId="4EF7FBD7" w14:textId="77777777" w:rsidR="00D75E22" w:rsidRPr="003930CF" w:rsidRDefault="00D75E22" w:rsidP="002E327F">
            <w:pPr>
              <w:spacing w:after="0" w:line="240" w:lineRule="auto"/>
              <w:rPr>
                <w:rFonts w:cs="Arial"/>
                <w:sz w:val="24"/>
              </w:rPr>
            </w:pPr>
          </w:p>
          <w:p w14:paraId="740C982E" w14:textId="77777777" w:rsidR="00D75E22" w:rsidRPr="003930CF" w:rsidRDefault="00D75E22" w:rsidP="002E327F">
            <w:pPr>
              <w:spacing w:after="0" w:line="240" w:lineRule="auto"/>
              <w:rPr>
                <w:rFonts w:cs="Arial"/>
                <w:sz w:val="24"/>
              </w:rPr>
            </w:pPr>
          </w:p>
          <w:p w14:paraId="15C78039" w14:textId="77777777" w:rsidR="00D75E22" w:rsidRPr="003930CF" w:rsidRDefault="00D75E22" w:rsidP="002E327F">
            <w:pPr>
              <w:spacing w:after="0" w:line="240" w:lineRule="auto"/>
              <w:rPr>
                <w:rFonts w:cs="Arial"/>
                <w:sz w:val="24"/>
              </w:rPr>
            </w:pPr>
          </w:p>
        </w:tc>
        <w:tc>
          <w:tcPr>
            <w:tcW w:w="318" w:type="pct"/>
          </w:tcPr>
          <w:p w14:paraId="527D639D" w14:textId="77777777" w:rsidR="00D75E22" w:rsidRPr="003930CF" w:rsidRDefault="00D75E22" w:rsidP="002E327F">
            <w:pPr>
              <w:spacing w:after="0" w:line="240" w:lineRule="auto"/>
              <w:rPr>
                <w:rFonts w:cs="Arial"/>
                <w:sz w:val="24"/>
              </w:rPr>
            </w:pPr>
          </w:p>
        </w:tc>
        <w:tc>
          <w:tcPr>
            <w:tcW w:w="316" w:type="pct"/>
          </w:tcPr>
          <w:p w14:paraId="5101B52C" w14:textId="77777777" w:rsidR="00D75E22" w:rsidRPr="003930CF" w:rsidRDefault="00D75E22" w:rsidP="002E327F">
            <w:pPr>
              <w:spacing w:after="0" w:line="240" w:lineRule="auto"/>
              <w:rPr>
                <w:rFonts w:cs="Arial"/>
                <w:sz w:val="24"/>
              </w:rPr>
            </w:pPr>
          </w:p>
          <w:p w14:paraId="3C8EC45C" w14:textId="77777777" w:rsidR="00D75E22" w:rsidRPr="003930CF" w:rsidRDefault="00D75E22" w:rsidP="002E327F">
            <w:pPr>
              <w:spacing w:after="0" w:line="240" w:lineRule="auto"/>
              <w:rPr>
                <w:rFonts w:cs="Arial"/>
                <w:sz w:val="24"/>
              </w:rPr>
            </w:pPr>
          </w:p>
          <w:p w14:paraId="326DC100" w14:textId="77777777" w:rsidR="00D75E22" w:rsidRPr="003930CF" w:rsidRDefault="00D75E22" w:rsidP="002E327F">
            <w:pPr>
              <w:spacing w:after="0" w:line="240" w:lineRule="auto"/>
              <w:rPr>
                <w:rFonts w:cs="Arial"/>
                <w:sz w:val="24"/>
              </w:rPr>
            </w:pPr>
          </w:p>
          <w:p w14:paraId="0A821549" w14:textId="77777777" w:rsidR="00D75E22" w:rsidRPr="003930CF" w:rsidRDefault="00D75E22" w:rsidP="002E327F">
            <w:pPr>
              <w:spacing w:after="0" w:line="240" w:lineRule="auto"/>
              <w:rPr>
                <w:rFonts w:cs="Arial"/>
                <w:sz w:val="24"/>
              </w:rPr>
            </w:pPr>
          </w:p>
          <w:p w14:paraId="66FDCF4E" w14:textId="77777777" w:rsidR="00D75E22" w:rsidRPr="003930CF" w:rsidRDefault="00D75E22" w:rsidP="002E327F">
            <w:pPr>
              <w:spacing w:after="0" w:line="240" w:lineRule="auto"/>
              <w:rPr>
                <w:rFonts w:cs="Arial"/>
                <w:sz w:val="24"/>
              </w:rPr>
            </w:pPr>
          </w:p>
        </w:tc>
        <w:tc>
          <w:tcPr>
            <w:tcW w:w="2955" w:type="pct"/>
            <w:shd w:val="clear" w:color="auto" w:fill="FFFFFF"/>
          </w:tcPr>
          <w:p w14:paraId="3BEE236D" w14:textId="77777777" w:rsidR="00D75E22" w:rsidRPr="003930CF" w:rsidRDefault="00D75E22" w:rsidP="002E327F">
            <w:pPr>
              <w:spacing w:after="0" w:line="240" w:lineRule="auto"/>
              <w:rPr>
                <w:rFonts w:cs="Arial"/>
                <w:sz w:val="24"/>
              </w:rPr>
            </w:pPr>
          </w:p>
        </w:tc>
      </w:tr>
      <w:tr w:rsidR="00D75E22" w:rsidRPr="003930CF" w14:paraId="22580904" w14:textId="77777777" w:rsidTr="002E327F">
        <w:tc>
          <w:tcPr>
            <w:tcW w:w="1033" w:type="pct"/>
            <w:tcBorders>
              <w:bottom w:val="single" w:sz="4" w:space="0" w:color="auto"/>
            </w:tcBorders>
            <w:shd w:val="clear" w:color="auto" w:fill="EDF7F9"/>
          </w:tcPr>
          <w:p w14:paraId="1A09D753" w14:textId="77777777" w:rsidR="00D75E22" w:rsidRPr="003930CF" w:rsidRDefault="00D75E22" w:rsidP="002E327F">
            <w:pPr>
              <w:spacing w:after="0" w:line="240" w:lineRule="auto"/>
              <w:rPr>
                <w:rFonts w:cs="Arial"/>
                <w:b/>
                <w:sz w:val="24"/>
              </w:rPr>
            </w:pPr>
            <w:r w:rsidRPr="003930CF">
              <w:rPr>
                <w:rFonts w:cs="Arial"/>
                <w:b/>
                <w:sz w:val="24"/>
              </w:rPr>
              <w:t>Racial group</w:t>
            </w:r>
          </w:p>
          <w:p w14:paraId="0CCC0888" w14:textId="77777777" w:rsidR="00D75E22" w:rsidRPr="003930CF" w:rsidRDefault="00D75E22" w:rsidP="002E327F">
            <w:pPr>
              <w:spacing w:after="0" w:line="240" w:lineRule="auto"/>
              <w:rPr>
                <w:rFonts w:cs="Arial"/>
                <w:b/>
                <w:sz w:val="24"/>
              </w:rPr>
            </w:pPr>
          </w:p>
          <w:p w14:paraId="4A990D24"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603CC4DB" w14:textId="77777777" w:rsidR="00D75E22" w:rsidRPr="003930CF" w:rsidRDefault="00D75E22" w:rsidP="002E327F">
            <w:pPr>
              <w:spacing w:after="0" w:line="240" w:lineRule="auto"/>
              <w:rPr>
                <w:rFonts w:cs="Arial"/>
                <w:sz w:val="24"/>
              </w:rPr>
            </w:pPr>
          </w:p>
        </w:tc>
        <w:tc>
          <w:tcPr>
            <w:tcW w:w="318" w:type="pct"/>
          </w:tcPr>
          <w:p w14:paraId="5BAD3425" w14:textId="77777777" w:rsidR="00D75E22" w:rsidRPr="003930CF" w:rsidRDefault="00D75E22" w:rsidP="002E327F">
            <w:pPr>
              <w:spacing w:after="0" w:line="240" w:lineRule="auto"/>
              <w:rPr>
                <w:rFonts w:cs="Arial"/>
                <w:sz w:val="24"/>
              </w:rPr>
            </w:pPr>
          </w:p>
        </w:tc>
        <w:tc>
          <w:tcPr>
            <w:tcW w:w="316" w:type="pct"/>
          </w:tcPr>
          <w:p w14:paraId="0C7D08AC" w14:textId="77777777" w:rsidR="00D75E22" w:rsidRPr="003930CF" w:rsidRDefault="00D75E22" w:rsidP="002E327F">
            <w:pPr>
              <w:spacing w:after="0" w:line="240" w:lineRule="auto"/>
              <w:rPr>
                <w:rFonts w:cs="Arial"/>
                <w:sz w:val="24"/>
              </w:rPr>
            </w:pPr>
          </w:p>
        </w:tc>
        <w:tc>
          <w:tcPr>
            <w:tcW w:w="2955" w:type="pct"/>
            <w:shd w:val="clear" w:color="auto" w:fill="FFFFFF"/>
          </w:tcPr>
          <w:p w14:paraId="37A31054" w14:textId="77777777" w:rsidR="00D75E22" w:rsidRPr="003930CF" w:rsidRDefault="00D75E22" w:rsidP="002E327F">
            <w:pPr>
              <w:spacing w:after="0" w:line="240" w:lineRule="auto"/>
              <w:rPr>
                <w:rFonts w:cs="Arial"/>
                <w:sz w:val="24"/>
              </w:rPr>
            </w:pPr>
          </w:p>
        </w:tc>
      </w:tr>
    </w:tbl>
    <w:p w14:paraId="7DC8C081"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4DE16AEE" w14:textId="77777777" w:rsidTr="002E327F">
        <w:tc>
          <w:tcPr>
            <w:tcW w:w="5000" w:type="pct"/>
            <w:gridSpan w:val="2"/>
            <w:shd w:val="clear" w:color="auto" w:fill="BDD6EE"/>
          </w:tcPr>
          <w:p w14:paraId="0477E574" w14:textId="77777777" w:rsidR="00D75E22" w:rsidRPr="003930CF" w:rsidRDefault="00D75E22" w:rsidP="002E327F">
            <w:pPr>
              <w:spacing w:after="0" w:line="240" w:lineRule="auto"/>
              <w:rPr>
                <w:rFonts w:cs="Arial"/>
                <w:b/>
                <w:sz w:val="24"/>
              </w:rPr>
            </w:pPr>
          </w:p>
          <w:p w14:paraId="31B992AD" w14:textId="77777777" w:rsidR="00D75E22" w:rsidRPr="003930CF" w:rsidRDefault="00D75E22" w:rsidP="002E327F">
            <w:pPr>
              <w:spacing w:after="0" w:line="240" w:lineRule="auto"/>
              <w:rPr>
                <w:rFonts w:cs="Arial"/>
                <w:b/>
                <w:sz w:val="24"/>
              </w:rPr>
            </w:pPr>
            <w:r w:rsidRPr="003930CF">
              <w:rPr>
                <w:rFonts w:cs="Arial"/>
                <w:b/>
                <w:sz w:val="24"/>
              </w:rPr>
              <w:t>Section 6: Disability Duties</w:t>
            </w:r>
          </w:p>
          <w:p w14:paraId="3FD9042A" w14:textId="77777777" w:rsidR="00D75E22" w:rsidRPr="003930CF" w:rsidRDefault="00D75E22" w:rsidP="002E327F">
            <w:pPr>
              <w:spacing w:after="0" w:line="240" w:lineRule="auto"/>
              <w:rPr>
                <w:rFonts w:cs="Arial"/>
                <w:b/>
                <w:sz w:val="24"/>
              </w:rPr>
            </w:pPr>
          </w:p>
        </w:tc>
      </w:tr>
      <w:tr w:rsidR="00D75E22" w:rsidRPr="003930CF" w14:paraId="29CF0923" w14:textId="77777777" w:rsidTr="002E327F">
        <w:tc>
          <w:tcPr>
            <w:tcW w:w="2032" w:type="pct"/>
            <w:shd w:val="clear" w:color="auto" w:fill="EDF7F9"/>
          </w:tcPr>
          <w:p w14:paraId="11B567ED"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12F40E89"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37F912F0" w14:textId="77777777" w:rsidR="00D75E22" w:rsidRPr="003930CF" w:rsidRDefault="00D75E22" w:rsidP="00D75E22">
            <w:pPr>
              <w:numPr>
                <w:ilvl w:val="0"/>
                <w:numId w:val="40"/>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052D4810" w14:textId="77777777" w:rsidR="00D75E22" w:rsidRPr="003930CF" w:rsidRDefault="00D75E22" w:rsidP="002E327F">
            <w:pPr>
              <w:spacing w:after="0" w:line="240" w:lineRule="auto"/>
              <w:ind w:left="720"/>
              <w:rPr>
                <w:rFonts w:cs="Arial"/>
                <w:b/>
                <w:sz w:val="24"/>
              </w:rPr>
            </w:pPr>
          </w:p>
          <w:p w14:paraId="13E1CF46" w14:textId="77777777" w:rsidR="00D75E22" w:rsidRPr="003930CF" w:rsidRDefault="00D75E22" w:rsidP="00D75E22">
            <w:pPr>
              <w:numPr>
                <w:ilvl w:val="0"/>
                <w:numId w:val="40"/>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62D3F89E" w14:textId="77777777" w:rsidR="00D75E22" w:rsidRPr="003930CF" w:rsidRDefault="00D75E22" w:rsidP="002E327F">
            <w:pPr>
              <w:spacing w:after="0" w:line="240" w:lineRule="auto"/>
              <w:rPr>
                <w:rFonts w:cs="Arial"/>
                <w:b/>
                <w:sz w:val="24"/>
              </w:rPr>
            </w:pPr>
          </w:p>
          <w:p w14:paraId="64474405"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2780AF0D" w14:textId="77777777" w:rsidR="00D75E22" w:rsidRPr="003930CF" w:rsidRDefault="00D75E22" w:rsidP="002E327F">
            <w:pPr>
              <w:spacing w:after="0" w:line="240" w:lineRule="auto"/>
              <w:rPr>
                <w:rFonts w:cs="Arial"/>
                <w:i/>
                <w:sz w:val="24"/>
              </w:rPr>
            </w:pPr>
          </w:p>
          <w:p w14:paraId="2097129A"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46FC4A0D" w14:textId="77777777" w:rsidR="00D75E22" w:rsidRPr="003930CF" w:rsidRDefault="00D75E22" w:rsidP="002E327F">
            <w:pPr>
              <w:spacing w:after="0" w:line="240" w:lineRule="auto"/>
              <w:rPr>
                <w:rFonts w:cs="Arial"/>
                <w:i/>
                <w:sz w:val="24"/>
              </w:rPr>
            </w:pPr>
          </w:p>
          <w:p w14:paraId="4DC2ECC6" w14:textId="77777777" w:rsidR="00D75E22" w:rsidRPr="003930CF" w:rsidRDefault="00D75E22" w:rsidP="002E327F">
            <w:pPr>
              <w:spacing w:after="0" w:line="240" w:lineRule="auto"/>
              <w:rPr>
                <w:rFonts w:cs="Arial"/>
                <w:i/>
                <w:sz w:val="24"/>
              </w:rPr>
            </w:pPr>
          </w:p>
        </w:tc>
        <w:tc>
          <w:tcPr>
            <w:tcW w:w="2968" w:type="pct"/>
          </w:tcPr>
          <w:p w14:paraId="79796693" w14:textId="77777777" w:rsidR="00D75E22" w:rsidRPr="003930CF" w:rsidRDefault="00D75E22" w:rsidP="005D6979">
            <w:pPr>
              <w:spacing w:after="0" w:line="240" w:lineRule="auto"/>
              <w:rPr>
                <w:rFonts w:cs="Arial"/>
                <w:b/>
                <w:sz w:val="24"/>
              </w:rPr>
            </w:pPr>
          </w:p>
        </w:tc>
      </w:tr>
    </w:tbl>
    <w:p w14:paraId="47297C67"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D75E22" w:rsidRPr="003930CF" w14:paraId="56CBEC45" w14:textId="77777777" w:rsidTr="002E327F">
        <w:tc>
          <w:tcPr>
            <w:tcW w:w="5000" w:type="pct"/>
            <w:gridSpan w:val="5"/>
            <w:shd w:val="clear" w:color="auto" w:fill="BDD6EE"/>
          </w:tcPr>
          <w:p w14:paraId="048740F3" w14:textId="77777777" w:rsidR="00D75E22" w:rsidRPr="003930CF" w:rsidRDefault="00D75E22" w:rsidP="002E327F">
            <w:pPr>
              <w:spacing w:after="0" w:line="240" w:lineRule="auto"/>
              <w:rPr>
                <w:rFonts w:cs="Arial"/>
                <w:b/>
                <w:sz w:val="24"/>
              </w:rPr>
            </w:pPr>
          </w:p>
          <w:p w14:paraId="0A1121D9" w14:textId="77777777" w:rsidR="00D75E22" w:rsidRPr="003930CF" w:rsidRDefault="00D75E22" w:rsidP="002E327F">
            <w:pPr>
              <w:spacing w:after="0" w:line="240" w:lineRule="auto"/>
              <w:rPr>
                <w:rFonts w:cs="Arial"/>
                <w:b/>
                <w:sz w:val="24"/>
              </w:rPr>
            </w:pPr>
            <w:r w:rsidRPr="003930CF">
              <w:rPr>
                <w:rFonts w:cs="Arial"/>
                <w:b/>
                <w:sz w:val="24"/>
              </w:rPr>
              <w:t>Section 7: Human Rights</w:t>
            </w:r>
          </w:p>
          <w:p w14:paraId="51371A77" w14:textId="77777777" w:rsidR="00D75E22" w:rsidRPr="003930CF" w:rsidRDefault="00D75E22" w:rsidP="002E327F">
            <w:pPr>
              <w:spacing w:after="0" w:line="240" w:lineRule="auto"/>
              <w:rPr>
                <w:rFonts w:cs="Arial"/>
                <w:b/>
                <w:sz w:val="24"/>
              </w:rPr>
            </w:pPr>
          </w:p>
          <w:p w14:paraId="097AA303"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highest attainable standard of health</w:t>
            </w:r>
            <w:r w:rsidRPr="003930CF">
              <w:rPr>
                <w:rFonts w:cs="Arial"/>
                <w:color w:val="2D3235"/>
                <w:sz w:val="24"/>
              </w:rPr>
              <w:t xml:space="preserve"> within our resources.</w:t>
            </w:r>
          </w:p>
          <w:p w14:paraId="732434A0" w14:textId="77777777" w:rsidR="00D75E22" w:rsidRDefault="00D75E22" w:rsidP="002E327F">
            <w:pPr>
              <w:spacing w:after="0" w:line="240" w:lineRule="auto"/>
              <w:rPr>
                <w:rFonts w:cs="Arial"/>
                <w:b/>
                <w:sz w:val="24"/>
              </w:rPr>
            </w:pPr>
          </w:p>
          <w:p w14:paraId="2328BB07" w14:textId="77777777" w:rsidR="00D75E22" w:rsidRPr="003930CF" w:rsidRDefault="00D75E22" w:rsidP="002E327F">
            <w:pPr>
              <w:spacing w:after="0" w:line="240" w:lineRule="auto"/>
              <w:rPr>
                <w:rFonts w:cs="Arial"/>
                <w:b/>
                <w:sz w:val="24"/>
              </w:rPr>
            </w:pPr>
          </w:p>
        </w:tc>
      </w:tr>
      <w:tr w:rsidR="00D75E22" w:rsidRPr="003930CF" w14:paraId="33882BD1" w14:textId="77777777" w:rsidTr="002E327F">
        <w:tc>
          <w:tcPr>
            <w:tcW w:w="5000" w:type="pct"/>
            <w:gridSpan w:val="5"/>
            <w:shd w:val="clear" w:color="auto" w:fill="EDF7F9"/>
          </w:tcPr>
          <w:p w14:paraId="79575002" w14:textId="77777777" w:rsidR="00D75E22" w:rsidRPr="003930CF" w:rsidRDefault="00D75E22" w:rsidP="002E327F">
            <w:pPr>
              <w:spacing w:after="0" w:line="240" w:lineRule="auto"/>
              <w:rPr>
                <w:rFonts w:cs="Arial"/>
                <w:b/>
                <w:sz w:val="24"/>
              </w:rPr>
            </w:pPr>
            <w:r w:rsidRPr="003930CF">
              <w:rPr>
                <w:rFonts w:cs="Arial"/>
                <w:b/>
                <w:sz w:val="24"/>
              </w:rPr>
              <w:lastRenderedPageBreak/>
              <w:t>Does the policy/proposal affect human rights in a positive or negative way?</w:t>
            </w:r>
          </w:p>
          <w:p w14:paraId="256AC6DA" w14:textId="77777777" w:rsidR="00D75E22" w:rsidRPr="003930CF" w:rsidRDefault="00D75E22" w:rsidP="002E327F">
            <w:pPr>
              <w:spacing w:after="0" w:line="240" w:lineRule="auto"/>
              <w:rPr>
                <w:rFonts w:cs="Arial"/>
                <w:sz w:val="24"/>
              </w:rPr>
            </w:pPr>
          </w:p>
        </w:tc>
      </w:tr>
      <w:tr w:rsidR="00D75E22" w:rsidRPr="003930CF" w14:paraId="2B85F105" w14:textId="77777777" w:rsidTr="002E327F">
        <w:tc>
          <w:tcPr>
            <w:tcW w:w="2939" w:type="pct"/>
            <w:gridSpan w:val="2"/>
            <w:shd w:val="clear" w:color="auto" w:fill="EDF7F9"/>
          </w:tcPr>
          <w:p w14:paraId="1D804A8F" w14:textId="77777777" w:rsidR="00D75E22" w:rsidRPr="003930CF" w:rsidRDefault="00D75E22" w:rsidP="002E327F">
            <w:pPr>
              <w:spacing w:after="0" w:line="240" w:lineRule="auto"/>
              <w:rPr>
                <w:rFonts w:cs="Arial"/>
                <w:b/>
                <w:sz w:val="24"/>
              </w:rPr>
            </w:pPr>
            <w:r w:rsidRPr="003930CF">
              <w:rPr>
                <w:rFonts w:cs="Arial"/>
                <w:b/>
                <w:sz w:val="24"/>
              </w:rPr>
              <w:t xml:space="preserve">Article </w:t>
            </w:r>
          </w:p>
          <w:p w14:paraId="38AA98D6" w14:textId="77777777" w:rsidR="00D75E22" w:rsidRPr="003930CF" w:rsidRDefault="00D75E22" w:rsidP="002E327F">
            <w:pPr>
              <w:spacing w:after="0" w:line="240" w:lineRule="auto"/>
              <w:rPr>
                <w:rFonts w:cs="Arial"/>
                <w:b/>
                <w:sz w:val="24"/>
              </w:rPr>
            </w:pPr>
          </w:p>
        </w:tc>
        <w:tc>
          <w:tcPr>
            <w:tcW w:w="636" w:type="pct"/>
            <w:shd w:val="clear" w:color="auto" w:fill="EDF7F9"/>
          </w:tcPr>
          <w:p w14:paraId="2A3DFE80" w14:textId="77777777" w:rsidR="00D75E22" w:rsidRPr="003930CF" w:rsidRDefault="00D75E22" w:rsidP="002E327F">
            <w:pPr>
              <w:spacing w:after="0" w:line="240" w:lineRule="auto"/>
              <w:jc w:val="center"/>
              <w:rPr>
                <w:rFonts w:cs="Arial"/>
                <w:b/>
                <w:sz w:val="24"/>
              </w:rPr>
            </w:pPr>
            <w:r w:rsidRPr="003930CF">
              <w:rPr>
                <w:rFonts w:cs="Arial"/>
                <w:b/>
                <w:sz w:val="24"/>
              </w:rPr>
              <w:t>Positive impact</w:t>
            </w:r>
          </w:p>
        </w:tc>
        <w:tc>
          <w:tcPr>
            <w:tcW w:w="817" w:type="pct"/>
            <w:shd w:val="clear" w:color="auto" w:fill="EDF7F9"/>
          </w:tcPr>
          <w:p w14:paraId="06080A87" w14:textId="77777777" w:rsidR="00D75E22" w:rsidRPr="003930CF" w:rsidRDefault="00D75E22" w:rsidP="002E327F">
            <w:pPr>
              <w:spacing w:after="0" w:line="240" w:lineRule="auto"/>
              <w:jc w:val="center"/>
              <w:rPr>
                <w:rFonts w:cs="Arial"/>
                <w:b/>
                <w:sz w:val="24"/>
              </w:rPr>
            </w:pPr>
            <w:r w:rsidRPr="003930CF">
              <w:rPr>
                <w:rFonts w:cs="Arial"/>
                <w:b/>
                <w:sz w:val="24"/>
              </w:rPr>
              <w:t xml:space="preserve">Negative impact </w:t>
            </w:r>
          </w:p>
          <w:p w14:paraId="44AFCAE2" w14:textId="77777777" w:rsidR="00D75E22" w:rsidRPr="003930CF" w:rsidRDefault="00D75E22" w:rsidP="002E327F">
            <w:pPr>
              <w:spacing w:after="0" w:line="240" w:lineRule="auto"/>
              <w:jc w:val="center"/>
              <w:rPr>
                <w:rFonts w:cs="Arial"/>
                <w:sz w:val="24"/>
              </w:rPr>
            </w:pPr>
            <w:r w:rsidRPr="003930CF">
              <w:rPr>
                <w:rFonts w:cs="Arial"/>
                <w:sz w:val="24"/>
              </w:rPr>
              <w:t>(Human Right has been interfered with or restricted)</w:t>
            </w:r>
          </w:p>
        </w:tc>
        <w:tc>
          <w:tcPr>
            <w:tcW w:w="608" w:type="pct"/>
            <w:shd w:val="clear" w:color="auto" w:fill="EDF7F9"/>
          </w:tcPr>
          <w:p w14:paraId="5C278ACE" w14:textId="77777777" w:rsidR="00D75E22" w:rsidRPr="003930CF" w:rsidRDefault="00D75E22" w:rsidP="002E327F">
            <w:pPr>
              <w:spacing w:after="0" w:line="240" w:lineRule="auto"/>
              <w:jc w:val="center"/>
              <w:rPr>
                <w:rFonts w:cs="Arial"/>
                <w:b/>
                <w:sz w:val="24"/>
              </w:rPr>
            </w:pPr>
            <w:r w:rsidRPr="003930CF">
              <w:rPr>
                <w:rFonts w:cs="Arial"/>
                <w:b/>
                <w:sz w:val="24"/>
              </w:rPr>
              <w:t>Neutral impact</w:t>
            </w:r>
          </w:p>
        </w:tc>
      </w:tr>
      <w:tr w:rsidR="00D75E22" w:rsidRPr="003930CF" w14:paraId="1CFFA7A9" w14:textId="77777777" w:rsidTr="002E327F">
        <w:tc>
          <w:tcPr>
            <w:tcW w:w="2939" w:type="pct"/>
            <w:gridSpan w:val="2"/>
            <w:shd w:val="clear" w:color="auto" w:fill="EDF7F9"/>
          </w:tcPr>
          <w:p w14:paraId="2299E857" w14:textId="77777777" w:rsidR="00D75E22" w:rsidRPr="003930CF" w:rsidRDefault="00D75E22" w:rsidP="002E327F">
            <w:pPr>
              <w:spacing w:after="0" w:line="240" w:lineRule="auto"/>
              <w:rPr>
                <w:rFonts w:cs="Arial"/>
                <w:sz w:val="24"/>
              </w:rPr>
            </w:pPr>
            <w:r w:rsidRPr="003930CF">
              <w:rPr>
                <w:rFonts w:cs="Arial"/>
                <w:sz w:val="24"/>
              </w:rPr>
              <w:t>A2: Right to life</w:t>
            </w:r>
          </w:p>
        </w:tc>
        <w:tc>
          <w:tcPr>
            <w:tcW w:w="636" w:type="pct"/>
            <w:shd w:val="clear" w:color="auto" w:fill="auto"/>
          </w:tcPr>
          <w:p w14:paraId="665A1408" w14:textId="77777777" w:rsidR="00D75E22" w:rsidRPr="003930CF" w:rsidRDefault="00D75E22" w:rsidP="002E327F">
            <w:pPr>
              <w:spacing w:after="0" w:line="240" w:lineRule="auto"/>
              <w:rPr>
                <w:rFonts w:cs="Arial"/>
                <w:sz w:val="24"/>
              </w:rPr>
            </w:pPr>
          </w:p>
        </w:tc>
        <w:tc>
          <w:tcPr>
            <w:tcW w:w="817" w:type="pct"/>
            <w:shd w:val="clear" w:color="auto" w:fill="auto"/>
          </w:tcPr>
          <w:p w14:paraId="71049383" w14:textId="77777777" w:rsidR="00D75E22" w:rsidRPr="003930CF" w:rsidRDefault="00D75E22" w:rsidP="002E327F">
            <w:pPr>
              <w:spacing w:after="0" w:line="240" w:lineRule="auto"/>
              <w:rPr>
                <w:rFonts w:cs="Arial"/>
                <w:sz w:val="24"/>
              </w:rPr>
            </w:pPr>
          </w:p>
        </w:tc>
        <w:tc>
          <w:tcPr>
            <w:tcW w:w="608" w:type="pct"/>
            <w:shd w:val="clear" w:color="auto" w:fill="auto"/>
          </w:tcPr>
          <w:p w14:paraId="4D16AC41" w14:textId="77777777" w:rsidR="00D75E22" w:rsidRPr="003930CF" w:rsidRDefault="00D75E22" w:rsidP="002E327F">
            <w:pPr>
              <w:spacing w:after="0" w:line="240" w:lineRule="auto"/>
              <w:rPr>
                <w:rFonts w:cs="Arial"/>
                <w:sz w:val="24"/>
              </w:rPr>
            </w:pPr>
          </w:p>
        </w:tc>
      </w:tr>
      <w:tr w:rsidR="00D75E22" w:rsidRPr="003930CF" w14:paraId="0B23345B" w14:textId="77777777" w:rsidTr="002E327F">
        <w:tc>
          <w:tcPr>
            <w:tcW w:w="2939" w:type="pct"/>
            <w:gridSpan w:val="2"/>
            <w:shd w:val="clear" w:color="auto" w:fill="EDF7F9"/>
          </w:tcPr>
          <w:p w14:paraId="23AC8693" w14:textId="77777777" w:rsidR="00D75E22" w:rsidRPr="003930CF" w:rsidRDefault="00D75E22" w:rsidP="002E327F">
            <w:pPr>
              <w:spacing w:after="0" w:line="240" w:lineRule="auto"/>
              <w:rPr>
                <w:rFonts w:cs="Arial"/>
                <w:sz w:val="24"/>
              </w:rPr>
            </w:pPr>
            <w:r w:rsidRPr="003930CF">
              <w:rPr>
                <w:rFonts w:cs="Arial"/>
                <w:sz w:val="24"/>
              </w:rPr>
              <w:t>A3: Right to freedom from torture, inhuman or degrading treatment or punishment</w:t>
            </w:r>
          </w:p>
        </w:tc>
        <w:tc>
          <w:tcPr>
            <w:tcW w:w="636" w:type="pct"/>
            <w:shd w:val="clear" w:color="auto" w:fill="auto"/>
          </w:tcPr>
          <w:p w14:paraId="12A4EA11" w14:textId="77777777" w:rsidR="00D75E22" w:rsidRPr="003930CF" w:rsidRDefault="00D75E22" w:rsidP="002E327F">
            <w:pPr>
              <w:spacing w:after="0" w:line="240" w:lineRule="auto"/>
              <w:rPr>
                <w:rFonts w:cs="Arial"/>
                <w:sz w:val="24"/>
              </w:rPr>
            </w:pPr>
          </w:p>
        </w:tc>
        <w:tc>
          <w:tcPr>
            <w:tcW w:w="817" w:type="pct"/>
            <w:shd w:val="clear" w:color="auto" w:fill="auto"/>
          </w:tcPr>
          <w:p w14:paraId="5A1EA135" w14:textId="77777777" w:rsidR="00D75E22" w:rsidRPr="003930CF" w:rsidRDefault="00D75E22" w:rsidP="002E327F">
            <w:pPr>
              <w:spacing w:after="0" w:line="240" w:lineRule="auto"/>
              <w:rPr>
                <w:rFonts w:cs="Arial"/>
                <w:sz w:val="24"/>
              </w:rPr>
            </w:pPr>
          </w:p>
        </w:tc>
        <w:tc>
          <w:tcPr>
            <w:tcW w:w="608" w:type="pct"/>
            <w:shd w:val="clear" w:color="auto" w:fill="auto"/>
          </w:tcPr>
          <w:p w14:paraId="58717D39" w14:textId="77777777" w:rsidR="00D75E22" w:rsidRPr="003930CF" w:rsidRDefault="00D75E22" w:rsidP="002E327F">
            <w:pPr>
              <w:spacing w:after="0" w:line="240" w:lineRule="auto"/>
              <w:rPr>
                <w:rFonts w:cs="Arial"/>
                <w:sz w:val="24"/>
              </w:rPr>
            </w:pPr>
          </w:p>
        </w:tc>
      </w:tr>
      <w:tr w:rsidR="00D75E22" w:rsidRPr="003930CF" w14:paraId="2CBF6E69" w14:textId="77777777" w:rsidTr="002E327F">
        <w:tc>
          <w:tcPr>
            <w:tcW w:w="2939" w:type="pct"/>
            <w:gridSpan w:val="2"/>
            <w:shd w:val="clear" w:color="auto" w:fill="EDF7F9"/>
          </w:tcPr>
          <w:p w14:paraId="1A6073E1" w14:textId="77777777" w:rsidR="00D75E22" w:rsidRPr="003930CF" w:rsidRDefault="00D75E22" w:rsidP="002E327F">
            <w:pPr>
              <w:spacing w:after="0" w:line="240" w:lineRule="auto"/>
              <w:rPr>
                <w:rFonts w:cs="Arial"/>
                <w:sz w:val="24"/>
              </w:rPr>
            </w:pPr>
            <w:r w:rsidRPr="003930CF">
              <w:rPr>
                <w:rFonts w:cs="Arial"/>
                <w:sz w:val="24"/>
              </w:rPr>
              <w:t>A4: Right to freedom from slavery, servitude &amp; forced or compulsory labour</w:t>
            </w:r>
          </w:p>
        </w:tc>
        <w:tc>
          <w:tcPr>
            <w:tcW w:w="636" w:type="pct"/>
            <w:shd w:val="clear" w:color="auto" w:fill="auto"/>
          </w:tcPr>
          <w:p w14:paraId="5338A720" w14:textId="77777777" w:rsidR="00D75E22" w:rsidRPr="003930CF" w:rsidRDefault="00D75E22" w:rsidP="002E327F">
            <w:pPr>
              <w:spacing w:after="0" w:line="240" w:lineRule="auto"/>
              <w:rPr>
                <w:rFonts w:cs="Arial"/>
                <w:sz w:val="24"/>
              </w:rPr>
            </w:pPr>
          </w:p>
        </w:tc>
        <w:tc>
          <w:tcPr>
            <w:tcW w:w="817" w:type="pct"/>
            <w:shd w:val="clear" w:color="auto" w:fill="auto"/>
          </w:tcPr>
          <w:p w14:paraId="61DAA4D5" w14:textId="77777777" w:rsidR="00D75E22" w:rsidRPr="003930CF" w:rsidRDefault="00D75E22" w:rsidP="002E327F">
            <w:pPr>
              <w:spacing w:after="0" w:line="240" w:lineRule="auto"/>
              <w:rPr>
                <w:rFonts w:cs="Arial"/>
                <w:sz w:val="24"/>
              </w:rPr>
            </w:pPr>
          </w:p>
        </w:tc>
        <w:tc>
          <w:tcPr>
            <w:tcW w:w="608" w:type="pct"/>
            <w:shd w:val="clear" w:color="auto" w:fill="auto"/>
          </w:tcPr>
          <w:p w14:paraId="2AEAF47F" w14:textId="77777777" w:rsidR="00D75E22" w:rsidRPr="003930CF" w:rsidRDefault="00D75E22" w:rsidP="002E327F">
            <w:pPr>
              <w:spacing w:after="0" w:line="240" w:lineRule="auto"/>
              <w:rPr>
                <w:rFonts w:cs="Arial"/>
                <w:sz w:val="24"/>
              </w:rPr>
            </w:pPr>
          </w:p>
        </w:tc>
      </w:tr>
      <w:tr w:rsidR="00D75E22" w:rsidRPr="003930CF" w14:paraId="0B654BE9" w14:textId="77777777" w:rsidTr="002E327F">
        <w:tc>
          <w:tcPr>
            <w:tcW w:w="2939" w:type="pct"/>
            <w:gridSpan w:val="2"/>
            <w:shd w:val="clear" w:color="auto" w:fill="EDF7F9"/>
          </w:tcPr>
          <w:p w14:paraId="47036BD0" w14:textId="77777777" w:rsidR="00D75E22" w:rsidRPr="003930CF" w:rsidRDefault="00D75E22" w:rsidP="002E327F">
            <w:pPr>
              <w:spacing w:after="0" w:line="240" w:lineRule="auto"/>
              <w:rPr>
                <w:rFonts w:cs="Arial"/>
                <w:sz w:val="24"/>
              </w:rPr>
            </w:pPr>
            <w:r w:rsidRPr="003930CF">
              <w:rPr>
                <w:rFonts w:cs="Arial"/>
                <w:sz w:val="24"/>
              </w:rPr>
              <w:t>A5: Right to liberty &amp; security of person</w:t>
            </w:r>
          </w:p>
        </w:tc>
        <w:tc>
          <w:tcPr>
            <w:tcW w:w="636" w:type="pct"/>
            <w:shd w:val="clear" w:color="auto" w:fill="auto"/>
          </w:tcPr>
          <w:p w14:paraId="281B37BA" w14:textId="77777777" w:rsidR="00D75E22" w:rsidRPr="003930CF" w:rsidRDefault="00D75E22" w:rsidP="002E327F">
            <w:pPr>
              <w:spacing w:after="0" w:line="240" w:lineRule="auto"/>
              <w:rPr>
                <w:rFonts w:cs="Arial"/>
                <w:sz w:val="24"/>
              </w:rPr>
            </w:pPr>
          </w:p>
        </w:tc>
        <w:tc>
          <w:tcPr>
            <w:tcW w:w="817" w:type="pct"/>
            <w:shd w:val="clear" w:color="auto" w:fill="auto"/>
          </w:tcPr>
          <w:p w14:paraId="2E500C74" w14:textId="77777777" w:rsidR="00D75E22" w:rsidRPr="003930CF" w:rsidRDefault="00D75E22" w:rsidP="002E327F">
            <w:pPr>
              <w:spacing w:after="0" w:line="240" w:lineRule="auto"/>
              <w:rPr>
                <w:rFonts w:cs="Arial"/>
                <w:sz w:val="24"/>
              </w:rPr>
            </w:pPr>
          </w:p>
        </w:tc>
        <w:tc>
          <w:tcPr>
            <w:tcW w:w="608" w:type="pct"/>
            <w:shd w:val="clear" w:color="auto" w:fill="auto"/>
          </w:tcPr>
          <w:p w14:paraId="74CD1D1F" w14:textId="77777777" w:rsidR="00D75E22" w:rsidRPr="003930CF" w:rsidRDefault="00D75E22" w:rsidP="002E327F">
            <w:pPr>
              <w:spacing w:after="0" w:line="240" w:lineRule="auto"/>
              <w:rPr>
                <w:rFonts w:cs="Arial"/>
                <w:sz w:val="24"/>
              </w:rPr>
            </w:pPr>
          </w:p>
        </w:tc>
      </w:tr>
      <w:tr w:rsidR="00D75E22" w:rsidRPr="003930CF" w14:paraId="02D28380" w14:textId="77777777" w:rsidTr="002E327F">
        <w:tc>
          <w:tcPr>
            <w:tcW w:w="2939" w:type="pct"/>
            <w:gridSpan w:val="2"/>
            <w:shd w:val="clear" w:color="auto" w:fill="EDF7F9"/>
          </w:tcPr>
          <w:p w14:paraId="1044AFE7" w14:textId="77777777" w:rsidR="00D75E22" w:rsidRPr="003930CF" w:rsidRDefault="00D75E22" w:rsidP="002E327F">
            <w:pPr>
              <w:spacing w:after="0" w:line="240" w:lineRule="auto"/>
              <w:rPr>
                <w:rFonts w:cs="Arial"/>
                <w:sz w:val="24"/>
              </w:rPr>
            </w:pPr>
            <w:r w:rsidRPr="003930CF">
              <w:rPr>
                <w:rFonts w:cs="Arial"/>
                <w:sz w:val="24"/>
              </w:rPr>
              <w:t>A6: Right to a fair &amp; public trial within a reasonable time</w:t>
            </w:r>
          </w:p>
        </w:tc>
        <w:tc>
          <w:tcPr>
            <w:tcW w:w="636" w:type="pct"/>
            <w:shd w:val="clear" w:color="auto" w:fill="auto"/>
          </w:tcPr>
          <w:p w14:paraId="1C5BEDD8" w14:textId="77777777" w:rsidR="00D75E22" w:rsidRPr="003930CF" w:rsidRDefault="00D75E22" w:rsidP="002E327F">
            <w:pPr>
              <w:spacing w:after="0" w:line="240" w:lineRule="auto"/>
              <w:rPr>
                <w:rFonts w:cs="Arial"/>
                <w:sz w:val="24"/>
              </w:rPr>
            </w:pPr>
          </w:p>
        </w:tc>
        <w:tc>
          <w:tcPr>
            <w:tcW w:w="817" w:type="pct"/>
            <w:shd w:val="clear" w:color="auto" w:fill="auto"/>
          </w:tcPr>
          <w:p w14:paraId="02915484" w14:textId="77777777" w:rsidR="00D75E22" w:rsidRPr="003930CF" w:rsidRDefault="00D75E22" w:rsidP="002E327F">
            <w:pPr>
              <w:spacing w:after="0" w:line="240" w:lineRule="auto"/>
              <w:rPr>
                <w:rFonts w:cs="Arial"/>
                <w:sz w:val="24"/>
              </w:rPr>
            </w:pPr>
          </w:p>
        </w:tc>
        <w:tc>
          <w:tcPr>
            <w:tcW w:w="608" w:type="pct"/>
            <w:shd w:val="clear" w:color="auto" w:fill="auto"/>
          </w:tcPr>
          <w:p w14:paraId="03B94F49" w14:textId="77777777" w:rsidR="00D75E22" w:rsidRPr="003930CF" w:rsidRDefault="00D75E22" w:rsidP="002E327F">
            <w:pPr>
              <w:spacing w:after="0" w:line="240" w:lineRule="auto"/>
              <w:rPr>
                <w:rFonts w:cs="Arial"/>
                <w:sz w:val="24"/>
              </w:rPr>
            </w:pPr>
          </w:p>
        </w:tc>
      </w:tr>
      <w:tr w:rsidR="00D75E22" w:rsidRPr="003930CF" w14:paraId="26EAFE9E" w14:textId="77777777" w:rsidTr="002E327F">
        <w:tc>
          <w:tcPr>
            <w:tcW w:w="2939" w:type="pct"/>
            <w:gridSpan w:val="2"/>
            <w:shd w:val="clear" w:color="auto" w:fill="EDF7F9"/>
          </w:tcPr>
          <w:p w14:paraId="2BBE5C4A" w14:textId="77777777" w:rsidR="00D75E22" w:rsidRPr="003930CF" w:rsidRDefault="00D75E22" w:rsidP="002E327F">
            <w:pPr>
              <w:spacing w:after="0" w:line="240" w:lineRule="auto"/>
              <w:rPr>
                <w:rFonts w:cs="Arial"/>
                <w:sz w:val="24"/>
              </w:rPr>
            </w:pPr>
            <w:r w:rsidRPr="003930CF">
              <w:rPr>
                <w:rFonts w:cs="Arial"/>
                <w:sz w:val="24"/>
              </w:rPr>
              <w:t>A7: Right to freedom from retrospective criminal law &amp; no punishment without law</w:t>
            </w:r>
          </w:p>
        </w:tc>
        <w:tc>
          <w:tcPr>
            <w:tcW w:w="636" w:type="pct"/>
            <w:shd w:val="clear" w:color="auto" w:fill="auto"/>
          </w:tcPr>
          <w:p w14:paraId="6D846F5D" w14:textId="77777777" w:rsidR="00D75E22" w:rsidRPr="003930CF" w:rsidRDefault="00D75E22" w:rsidP="002E327F">
            <w:pPr>
              <w:spacing w:after="0" w:line="240" w:lineRule="auto"/>
              <w:rPr>
                <w:rFonts w:cs="Arial"/>
                <w:sz w:val="24"/>
              </w:rPr>
            </w:pPr>
          </w:p>
        </w:tc>
        <w:tc>
          <w:tcPr>
            <w:tcW w:w="817" w:type="pct"/>
            <w:shd w:val="clear" w:color="auto" w:fill="auto"/>
          </w:tcPr>
          <w:p w14:paraId="62F015AF" w14:textId="77777777" w:rsidR="00D75E22" w:rsidRPr="003930CF" w:rsidRDefault="00D75E22" w:rsidP="002E327F">
            <w:pPr>
              <w:spacing w:after="0" w:line="240" w:lineRule="auto"/>
              <w:rPr>
                <w:rFonts w:cs="Arial"/>
                <w:sz w:val="24"/>
              </w:rPr>
            </w:pPr>
          </w:p>
        </w:tc>
        <w:tc>
          <w:tcPr>
            <w:tcW w:w="608" w:type="pct"/>
            <w:shd w:val="clear" w:color="auto" w:fill="auto"/>
          </w:tcPr>
          <w:p w14:paraId="1B15DD1D" w14:textId="77777777" w:rsidR="00D75E22" w:rsidRPr="003930CF" w:rsidRDefault="00D75E22" w:rsidP="002E327F">
            <w:pPr>
              <w:spacing w:after="0" w:line="240" w:lineRule="auto"/>
              <w:rPr>
                <w:rFonts w:cs="Arial"/>
                <w:sz w:val="24"/>
              </w:rPr>
            </w:pPr>
          </w:p>
        </w:tc>
      </w:tr>
      <w:tr w:rsidR="00D75E22" w:rsidRPr="003930CF" w14:paraId="0C16B006" w14:textId="77777777" w:rsidTr="002E327F">
        <w:tc>
          <w:tcPr>
            <w:tcW w:w="2939" w:type="pct"/>
            <w:gridSpan w:val="2"/>
            <w:shd w:val="clear" w:color="auto" w:fill="EDF7F9"/>
          </w:tcPr>
          <w:p w14:paraId="2D24AD83" w14:textId="77777777" w:rsidR="00D75E22" w:rsidRPr="003930CF" w:rsidRDefault="00D75E22" w:rsidP="002E327F">
            <w:pPr>
              <w:spacing w:after="0" w:line="240" w:lineRule="auto"/>
              <w:rPr>
                <w:rFonts w:cs="Arial"/>
                <w:sz w:val="24"/>
              </w:rPr>
            </w:pPr>
            <w:r w:rsidRPr="003930CF">
              <w:rPr>
                <w:rFonts w:cs="Arial"/>
                <w:sz w:val="24"/>
              </w:rPr>
              <w:t>A8: Right to respect for private &amp; family life, home and correspondence.</w:t>
            </w:r>
          </w:p>
        </w:tc>
        <w:tc>
          <w:tcPr>
            <w:tcW w:w="636" w:type="pct"/>
            <w:shd w:val="clear" w:color="auto" w:fill="auto"/>
          </w:tcPr>
          <w:p w14:paraId="6E681184" w14:textId="77777777" w:rsidR="00D75E22" w:rsidRPr="003930CF" w:rsidRDefault="00D75E22" w:rsidP="002E327F">
            <w:pPr>
              <w:spacing w:after="0" w:line="240" w:lineRule="auto"/>
              <w:rPr>
                <w:rFonts w:cs="Arial"/>
                <w:sz w:val="24"/>
              </w:rPr>
            </w:pPr>
          </w:p>
        </w:tc>
        <w:tc>
          <w:tcPr>
            <w:tcW w:w="817" w:type="pct"/>
            <w:shd w:val="clear" w:color="auto" w:fill="auto"/>
          </w:tcPr>
          <w:p w14:paraId="230165FA" w14:textId="77777777" w:rsidR="00D75E22" w:rsidRPr="003930CF" w:rsidRDefault="00D75E22" w:rsidP="002E327F">
            <w:pPr>
              <w:spacing w:after="0" w:line="240" w:lineRule="auto"/>
              <w:rPr>
                <w:rFonts w:cs="Arial"/>
                <w:sz w:val="24"/>
              </w:rPr>
            </w:pPr>
          </w:p>
        </w:tc>
        <w:tc>
          <w:tcPr>
            <w:tcW w:w="608" w:type="pct"/>
            <w:shd w:val="clear" w:color="auto" w:fill="auto"/>
          </w:tcPr>
          <w:p w14:paraId="7CB33CA5" w14:textId="77777777" w:rsidR="00D75E22" w:rsidRPr="003930CF" w:rsidRDefault="00D75E22" w:rsidP="002E327F">
            <w:pPr>
              <w:spacing w:after="0" w:line="240" w:lineRule="auto"/>
              <w:rPr>
                <w:rFonts w:cs="Arial"/>
                <w:sz w:val="24"/>
              </w:rPr>
            </w:pPr>
          </w:p>
        </w:tc>
      </w:tr>
      <w:tr w:rsidR="00D75E22" w:rsidRPr="003930CF" w14:paraId="554BAB30" w14:textId="77777777" w:rsidTr="002E327F">
        <w:tc>
          <w:tcPr>
            <w:tcW w:w="2939" w:type="pct"/>
            <w:gridSpan w:val="2"/>
            <w:shd w:val="clear" w:color="auto" w:fill="EDF7F9"/>
          </w:tcPr>
          <w:p w14:paraId="20F75726" w14:textId="77777777" w:rsidR="00D75E22" w:rsidRPr="003930CF" w:rsidRDefault="00D75E22" w:rsidP="002E327F">
            <w:pPr>
              <w:spacing w:after="0" w:line="240" w:lineRule="auto"/>
              <w:rPr>
                <w:rFonts w:cs="Arial"/>
                <w:sz w:val="24"/>
              </w:rPr>
            </w:pPr>
            <w:r w:rsidRPr="003930CF">
              <w:rPr>
                <w:rFonts w:cs="Arial"/>
                <w:sz w:val="24"/>
              </w:rPr>
              <w:t>A9: Right to freedom of thought, conscience &amp; religion</w:t>
            </w:r>
          </w:p>
        </w:tc>
        <w:tc>
          <w:tcPr>
            <w:tcW w:w="636" w:type="pct"/>
            <w:shd w:val="clear" w:color="auto" w:fill="auto"/>
          </w:tcPr>
          <w:p w14:paraId="17414610" w14:textId="77777777" w:rsidR="00D75E22" w:rsidRPr="003930CF" w:rsidRDefault="00D75E22" w:rsidP="002E327F">
            <w:pPr>
              <w:spacing w:after="0" w:line="240" w:lineRule="auto"/>
              <w:rPr>
                <w:rFonts w:cs="Arial"/>
                <w:sz w:val="24"/>
              </w:rPr>
            </w:pPr>
          </w:p>
        </w:tc>
        <w:tc>
          <w:tcPr>
            <w:tcW w:w="817" w:type="pct"/>
            <w:shd w:val="clear" w:color="auto" w:fill="auto"/>
          </w:tcPr>
          <w:p w14:paraId="781DF2CB" w14:textId="77777777" w:rsidR="00D75E22" w:rsidRPr="003930CF" w:rsidRDefault="00D75E22" w:rsidP="002E327F">
            <w:pPr>
              <w:spacing w:after="0" w:line="240" w:lineRule="auto"/>
              <w:rPr>
                <w:rFonts w:cs="Arial"/>
                <w:sz w:val="24"/>
              </w:rPr>
            </w:pPr>
          </w:p>
        </w:tc>
        <w:tc>
          <w:tcPr>
            <w:tcW w:w="608" w:type="pct"/>
            <w:shd w:val="clear" w:color="auto" w:fill="auto"/>
          </w:tcPr>
          <w:p w14:paraId="16788234" w14:textId="77777777" w:rsidR="00D75E22" w:rsidRPr="003930CF" w:rsidRDefault="00D75E22" w:rsidP="002E327F">
            <w:pPr>
              <w:spacing w:after="0" w:line="240" w:lineRule="auto"/>
              <w:rPr>
                <w:rFonts w:cs="Arial"/>
                <w:sz w:val="24"/>
              </w:rPr>
            </w:pPr>
          </w:p>
        </w:tc>
      </w:tr>
      <w:tr w:rsidR="00D75E22" w:rsidRPr="003930CF" w14:paraId="1534CCDA" w14:textId="77777777" w:rsidTr="002E327F">
        <w:tc>
          <w:tcPr>
            <w:tcW w:w="2939" w:type="pct"/>
            <w:gridSpan w:val="2"/>
            <w:shd w:val="clear" w:color="auto" w:fill="EDF7F9"/>
          </w:tcPr>
          <w:p w14:paraId="7D4B7B3A" w14:textId="77777777" w:rsidR="00D75E22" w:rsidRPr="003930CF" w:rsidRDefault="00D75E22" w:rsidP="002E327F">
            <w:pPr>
              <w:spacing w:after="0" w:line="240" w:lineRule="auto"/>
              <w:rPr>
                <w:rFonts w:cs="Arial"/>
                <w:sz w:val="24"/>
              </w:rPr>
            </w:pPr>
            <w:r w:rsidRPr="003930CF">
              <w:rPr>
                <w:rFonts w:cs="Arial"/>
                <w:sz w:val="24"/>
              </w:rPr>
              <w:t>A10: Right to freedom of expression</w:t>
            </w:r>
          </w:p>
        </w:tc>
        <w:tc>
          <w:tcPr>
            <w:tcW w:w="636" w:type="pct"/>
            <w:shd w:val="clear" w:color="auto" w:fill="auto"/>
          </w:tcPr>
          <w:p w14:paraId="57A6A0F0" w14:textId="77777777" w:rsidR="00D75E22" w:rsidRPr="003930CF" w:rsidRDefault="00D75E22" w:rsidP="002E327F">
            <w:pPr>
              <w:spacing w:after="0" w:line="240" w:lineRule="auto"/>
              <w:rPr>
                <w:rFonts w:cs="Arial"/>
                <w:sz w:val="24"/>
              </w:rPr>
            </w:pPr>
          </w:p>
        </w:tc>
        <w:tc>
          <w:tcPr>
            <w:tcW w:w="817" w:type="pct"/>
            <w:shd w:val="clear" w:color="auto" w:fill="auto"/>
          </w:tcPr>
          <w:p w14:paraId="7DF0CA62" w14:textId="77777777" w:rsidR="00D75E22" w:rsidRPr="003930CF" w:rsidRDefault="00D75E22" w:rsidP="002E327F">
            <w:pPr>
              <w:spacing w:after="0" w:line="240" w:lineRule="auto"/>
              <w:rPr>
                <w:rFonts w:cs="Arial"/>
                <w:sz w:val="24"/>
              </w:rPr>
            </w:pPr>
          </w:p>
        </w:tc>
        <w:tc>
          <w:tcPr>
            <w:tcW w:w="608" w:type="pct"/>
            <w:shd w:val="clear" w:color="auto" w:fill="auto"/>
          </w:tcPr>
          <w:p w14:paraId="44BA3426" w14:textId="77777777" w:rsidR="00D75E22" w:rsidRPr="003930CF" w:rsidRDefault="00D75E22" w:rsidP="002E327F">
            <w:pPr>
              <w:spacing w:after="0" w:line="240" w:lineRule="auto"/>
              <w:rPr>
                <w:rFonts w:cs="Arial"/>
                <w:sz w:val="24"/>
              </w:rPr>
            </w:pPr>
          </w:p>
        </w:tc>
      </w:tr>
      <w:tr w:rsidR="00D75E22" w:rsidRPr="003930CF" w14:paraId="5A1DBE9C" w14:textId="77777777" w:rsidTr="002E327F">
        <w:tc>
          <w:tcPr>
            <w:tcW w:w="2939" w:type="pct"/>
            <w:gridSpan w:val="2"/>
            <w:shd w:val="clear" w:color="auto" w:fill="EDF7F9"/>
          </w:tcPr>
          <w:p w14:paraId="49E68070" w14:textId="77777777" w:rsidR="00D75E22" w:rsidRPr="003930CF" w:rsidRDefault="00D75E22" w:rsidP="002E327F">
            <w:pPr>
              <w:spacing w:after="0" w:line="240" w:lineRule="auto"/>
              <w:rPr>
                <w:rFonts w:cs="Arial"/>
                <w:sz w:val="24"/>
              </w:rPr>
            </w:pPr>
            <w:r w:rsidRPr="003930CF">
              <w:rPr>
                <w:rFonts w:cs="Arial"/>
                <w:sz w:val="24"/>
              </w:rPr>
              <w:t>A11: Right to freedom of assembly &amp; association</w:t>
            </w:r>
          </w:p>
        </w:tc>
        <w:tc>
          <w:tcPr>
            <w:tcW w:w="636" w:type="pct"/>
            <w:shd w:val="clear" w:color="auto" w:fill="auto"/>
          </w:tcPr>
          <w:p w14:paraId="175D53C2" w14:textId="77777777" w:rsidR="00D75E22" w:rsidRPr="003930CF" w:rsidRDefault="00D75E22" w:rsidP="002E327F">
            <w:pPr>
              <w:spacing w:after="0" w:line="240" w:lineRule="auto"/>
              <w:rPr>
                <w:rFonts w:cs="Arial"/>
                <w:sz w:val="24"/>
              </w:rPr>
            </w:pPr>
          </w:p>
        </w:tc>
        <w:tc>
          <w:tcPr>
            <w:tcW w:w="817" w:type="pct"/>
            <w:shd w:val="clear" w:color="auto" w:fill="auto"/>
          </w:tcPr>
          <w:p w14:paraId="7DB1D1D4" w14:textId="77777777" w:rsidR="00D75E22" w:rsidRPr="003930CF" w:rsidRDefault="00D75E22" w:rsidP="002E327F">
            <w:pPr>
              <w:spacing w:after="0" w:line="240" w:lineRule="auto"/>
              <w:rPr>
                <w:rFonts w:cs="Arial"/>
                <w:sz w:val="24"/>
              </w:rPr>
            </w:pPr>
          </w:p>
        </w:tc>
        <w:tc>
          <w:tcPr>
            <w:tcW w:w="608" w:type="pct"/>
            <w:shd w:val="clear" w:color="auto" w:fill="auto"/>
          </w:tcPr>
          <w:p w14:paraId="0841E4F5" w14:textId="77777777" w:rsidR="00D75E22" w:rsidRPr="003930CF" w:rsidRDefault="00D75E22" w:rsidP="002E327F">
            <w:pPr>
              <w:spacing w:after="0" w:line="240" w:lineRule="auto"/>
              <w:rPr>
                <w:rFonts w:cs="Arial"/>
                <w:sz w:val="24"/>
              </w:rPr>
            </w:pPr>
          </w:p>
        </w:tc>
      </w:tr>
      <w:tr w:rsidR="00D75E22" w:rsidRPr="003930CF" w14:paraId="78B3C1A7" w14:textId="77777777" w:rsidTr="002E327F">
        <w:tc>
          <w:tcPr>
            <w:tcW w:w="2939" w:type="pct"/>
            <w:gridSpan w:val="2"/>
            <w:shd w:val="clear" w:color="auto" w:fill="EDF7F9"/>
          </w:tcPr>
          <w:p w14:paraId="2357D539" w14:textId="77777777" w:rsidR="00D75E22" w:rsidRPr="003930CF" w:rsidRDefault="00D75E22" w:rsidP="002E327F">
            <w:pPr>
              <w:spacing w:after="0" w:line="240" w:lineRule="auto"/>
              <w:rPr>
                <w:rFonts w:cs="Arial"/>
                <w:sz w:val="24"/>
              </w:rPr>
            </w:pPr>
            <w:r w:rsidRPr="003930CF">
              <w:rPr>
                <w:rFonts w:cs="Arial"/>
                <w:sz w:val="24"/>
              </w:rPr>
              <w:t>A12: Right to marry &amp; found a family</w:t>
            </w:r>
          </w:p>
        </w:tc>
        <w:tc>
          <w:tcPr>
            <w:tcW w:w="636" w:type="pct"/>
            <w:shd w:val="clear" w:color="auto" w:fill="auto"/>
          </w:tcPr>
          <w:p w14:paraId="711A9A35" w14:textId="77777777" w:rsidR="00D75E22" w:rsidRPr="003930CF" w:rsidRDefault="00D75E22" w:rsidP="002E327F">
            <w:pPr>
              <w:spacing w:after="0" w:line="240" w:lineRule="auto"/>
              <w:rPr>
                <w:rFonts w:cs="Arial"/>
                <w:sz w:val="24"/>
              </w:rPr>
            </w:pPr>
          </w:p>
        </w:tc>
        <w:tc>
          <w:tcPr>
            <w:tcW w:w="817" w:type="pct"/>
            <w:shd w:val="clear" w:color="auto" w:fill="auto"/>
          </w:tcPr>
          <w:p w14:paraId="4EE333D4" w14:textId="77777777" w:rsidR="00D75E22" w:rsidRPr="003930CF" w:rsidRDefault="00D75E22" w:rsidP="002E327F">
            <w:pPr>
              <w:spacing w:after="0" w:line="240" w:lineRule="auto"/>
              <w:rPr>
                <w:rFonts w:cs="Arial"/>
                <w:sz w:val="24"/>
              </w:rPr>
            </w:pPr>
          </w:p>
        </w:tc>
        <w:tc>
          <w:tcPr>
            <w:tcW w:w="608" w:type="pct"/>
            <w:shd w:val="clear" w:color="auto" w:fill="auto"/>
          </w:tcPr>
          <w:p w14:paraId="0D6BC734" w14:textId="77777777" w:rsidR="00D75E22" w:rsidRPr="003930CF" w:rsidRDefault="00D75E22" w:rsidP="002E327F">
            <w:pPr>
              <w:spacing w:after="0" w:line="240" w:lineRule="auto"/>
              <w:rPr>
                <w:rFonts w:cs="Arial"/>
                <w:sz w:val="24"/>
              </w:rPr>
            </w:pPr>
          </w:p>
        </w:tc>
      </w:tr>
      <w:tr w:rsidR="00D75E22" w:rsidRPr="003930CF" w14:paraId="2AFAC99D" w14:textId="77777777" w:rsidTr="002E327F">
        <w:tc>
          <w:tcPr>
            <w:tcW w:w="2939" w:type="pct"/>
            <w:gridSpan w:val="2"/>
            <w:shd w:val="clear" w:color="auto" w:fill="EDF7F9"/>
          </w:tcPr>
          <w:p w14:paraId="7E15083C" w14:textId="77777777" w:rsidR="00D75E22" w:rsidRPr="003930CF" w:rsidRDefault="00D75E22" w:rsidP="002E327F">
            <w:pPr>
              <w:spacing w:after="0" w:line="240" w:lineRule="auto"/>
              <w:rPr>
                <w:rFonts w:cs="Arial"/>
                <w:sz w:val="24"/>
              </w:rPr>
            </w:pPr>
            <w:r w:rsidRPr="003930CF">
              <w:rPr>
                <w:rFonts w:cs="Arial"/>
                <w:sz w:val="24"/>
              </w:rPr>
              <w:t>A14: Prohibition of discrimination in the enjoyment of the convention rights</w:t>
            </w:r>
          </w:p>
        </w:tc>
        <w:tc>
          <w:tcPr>
            <w:tcW w:w="636" w:type="pct"/>
            <w:shd w:val="clear" w:color="auto" w:fill="auto"/>
          </w:tcPr>
          <w:p w14:paraId="34A104AC" w14:textId="77777777" w:rsidR="00D75E22" w:rsidRPr="003930CF" w:rsidRDefault="00D75E22" w:rsidP="002E327F">
            <w:pPr>
              <w:spacing w:after="0" w:line="240" w:lineRule="auto"/>
              <w:rPr>
                <w:rFonts w:cs="Arial"/>
                <w:sz w:val="24"/>
              </w:rPr>
            </w:pPr>
          </w:p>
        </w:tc>
        <w:tc>
          <w:tcPr>
            <w:tcW w:w="817" w:type="pct"/>
            <w:shd w:val="clear" w:color="auto" w:fill="auto"/>
          </w:tcPr>
          <w:p w14:paraId="114B4F84" w14:textId="77777777" w:rsidR="00D75E22" w:rsidRPr="003930CF" w:rsidRDefault="00D75E22" w:rsidP="002E327F">
            <w:pPr>
              <w:spacing w:after="0" w:line="240" w:lineRule="auto"/>
              <w:rPr>
                <w:rFonts w:cs="Arial"/>
                <w:sz w:val="24"/>
              </w:rPr>
            </w:pPr>
          </w:p>
        </w:tc>
        <w:tc>
          <w:tcPr>
            <w:tcW w:w="608" w:type="pct"/>
            <w:shd w:val="clear" w:color="auto" w:fill="auto"/>
          </w:tcPr>
          <w:p w14:paraId="1AABDC09" w14:textId="77777777" w:rsidR="00D75E22" w:rsidRPr="003930CF" w:rsidRDefault="00D75E22" w:rsidP="002E327F">
            <w:pPr>
              <w:spacing w:after="0" w:line="240" w:lineRule="auto"/>
              <w:rPr>
                <w:rFonts w:cs="Arial"/>
                <w:sz w:val="24"/>
              </w:rPr>
            </w:pPr>
          </w:p>
        </w:tc>
      </w:tr>
      <w:tr w:rsidR="00D75E22" w:rsidRPr="003930CF" w14:paraId="0B719527" w14:textId="77777777" w:rsidTr="002E327F">
        <w:tc>
          <w:tcPr>
            <w:tcW w:w="2939" w:type="pct"/>
            <w:gridSpan w:val="2"/>
            <w:shd w:val="clear" w:color="auto" w:fill="EDF7F9"/>
          </w:tcPr>
          <w:p w14:paraId="260CA992" w14:textId="77777777" w:rsidR="00D75E22" w:rsidRPr="003930CF" w:rsidRDefault="00D75E22"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6" w:type="pct"/>
            <w:shd w:val="clear" w:color="auto" w:fill="auto"/>
          </w:tcPr>
          <w:p w14:paraId="3F82752B" w14:textId="77777777" w:rsidR="00D75E22" w:rsidRPr="003930CF" w:rsidRDefault="00D75E22" w:rsidP="002E327F">
            <w:pPr>
              <w:spacing w:after="0" w:line="240" w:lineRule="auto"/>
              <w:rPr>
                <w:rFonts w:cs="Arial"/>
                <w:sz w:val="24"/>
              </w:rPr>
            </w:pPr>
          </w:p>
        </w:tc>
        <w:tc>
          <w:tcPr>
            <w:tcW w:w="817" w:type="pct"/>
            <w:shd w:val="clear" w:color="auto" w:fill="auto"/>
          </w:tcPr>
          <w:p w14:paraId="6CA203BD" w14:textId="77777777" w:rsidR="00D75E22" w:rsidRPr="003930CF" w:rsidRDefault="00D75E22" w:rsidP="002E327F">
            <w:pPr>
              <w:spacing w:after="0" w:line="240" w:lineRule="auto"/>
              <w:rPr>
                <w:rFonts w:cs="Arial"/>
                <w:sz w:val="24"/>
              </w:rPr>
            </w:pPr>
          </w:p>
        </w:tc>
        <w:tc>
          <w:tcPr>
            <w:tcW w:w="608" w:type="pct"/>
            <w:shd w:val="clear" w:color="auto" w:fill="auto"/>
          </w:tcPr>
          <w:p w14:paraId="1EEB5C65" w14:textId="77777777" w:rsidR="00D75E22" w:rsidRPr="003930CF" w:rsidRDefault="00D75E22" w:rsidP="002E327F">
            <w:pPr>
              <w:spacing w:after="0" w:line="240" w:lineRule="auto"/>
              <w:rPr>
                <w:rFonts w:cs="Arial"/>
                <w:sz w:val="24"/>
              </w:rPr>
            </w:pPr>
          </w:p>
        </w:tc>
      </w:tr>
      <w:tr w:rsidR="00D75E22" w:rsidRPr="003930CF" w14:paraId="1A3528FB" w14:textId="77777777" w:rsidTr="002E327F">
        <w:tc>
          <w:tcPr>
            <w:tcW w:w="2939" w:type="pct"/>
            <w:gridSpan w:val="2"/>
            <w:shd w:val="clear" w:color="auto" w:fill="EDF7F9"/>
          </w:tcPr>
          <w:p w14:paraId="0E34D3F8" w14:textId="77777777" w:rsidR="00D75E22" w:rsidRPr="003930CF" w:rsidRDefault="00D75E22"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6" w:type="pct"/>
            <w:shd w:val="clear" w:color="auto" w:fill="auto"/>
          </w:tcPr>
          <w:p w14:paraId="27EFE50A" w14:textId="77777777" w:rsidR="00D75E22" w:rsidRPr="003930CF" w:rsidRDefault="00D75E22" w:rsidP="002E327F">
            <w:pPr>
              <w:spacing w:after="0" w:line="240" w:lineRule="auto"/>
              <w:rPr>
                <w:rFonts w:cs="Arial"/>
                <w:sz w:val="24"/>
              </w:rPr>
            </w:pPr>
          </w:p>
        </w:tc>
        <w:tc>
          <w:tcPr>
            <w:tcW w:w="817" w:type="pct"/>
            <w:shd w:val="clear" w:color="auto" w:fill="auto"/>
          </w:tcPr>
          <w:p w14:paraId="44D1216F" w14:textId="77777777" w:rsidR="00D75E22" w:rsidRPr="003930CF" w:rsidRDefault="00D75E22" w:rsidP="002E327F">
            <w:pPr>
              <w:spacing w:after="0" w:line="240" w:lineRule="auto"/>
              <w:rPr>
                <w:rFonts w:cs="Arial"/>
                <w:sz w:val="24"/>
              </w:rPr>
            </w:pPr>
          </w:p>
        </w:tc>
        <w:tc>
          <w:tcPr>
            <w:tcW w:w="608" w:type="pct"/>
            <w:shd w:val="clear" w:color="auto" w:fill="auto"/>
          </w:tcPr>
          <w:p w14:paraId="3517F98F" w14:textId="77777777" w:rsidR="00D75E22" w:rsidRPr="003930CF" w:rsidRDefault="00D75E22" w:rsidP="002E327F">
            <w:pPr>
              <w:spacing w:after="0" w:line="240" w:lineRule="auto"/>
              <w:rPr>
                <w:rFonts w:cs="Arial"/>
                <w:sz w:val="24"/>
              </w:rPr>
            </w:pPr>
          </w:p>
        </w:tc>
      </w:tr>
      <w:tr w:rsidR="00D75E22" w:rsidRPr="003930CF" w14:paraId="3116D2B5" w14:textId="77777777" w:rsidTr="002E327F">
        <w:tc>
          <w:tcPr>
            <w:tcW w:w="2032" w:type="pct"/>
            <w:shd w:val="clear" w:color="auto" w:fill="EDF7F9"/>
          </w:tcPr>
          <w:p w14:paraId="5B0EBA07" w14:textId="77777777" w:rsidR="00D75E22" w:rsidRPr="003930CF" w:rsidRDefault="00D75E22" w:rsidP="002E327F">
            <w:pPr>
              <w:shd w:val="clear" w:color="auto" w:fill="FFFFFF"/>
              <w:spacing w:after="0" w:line="240" w:lineRule="auto"/>
              <w:rPr>
                <w:rFonts w:cs="Arial"/>
                <w:sz w:val="24"/>
              </w:rPr>
            </w:pPr>
            <w:r w:rsidRPr="003930CF">
              <w:rPr>
                <w:rFonts w:cs="Arial"/>
                <w:sz w:val="24"/>
              </w:rPr>
              <w:t>Please outline:</w:t>
            </w:r>
          </w:p>
          <w:p w14:paraId="7FBEBE8E" w14:textId="77777777" w:rsidR="00D75E22" w:rsidRPr="003930CF" w:rsidRDefault="00D75E22" w:rsidP="002E327F">
            <w:pPr>
              <w:shd w:val="clear" w:color="auto" w:fill="FFFFFF"/>
              <w:spacing w:after="0" w:line="240" w:lineRule="auto"/>
              <w:rPr>
                <w:rFonts w:cs="Arial"/>
                <w:sz w:val="24"/>
              </w:rPr>
            </w:pPr>
            <w:r w:rsidRPr="003930CF">
              <w:rPr>
                <w:rFonts w:cs="Arial"/>
                <w:sz w:val="24"/>
              </w:rPr>
              <w:t xml:space="preserve"> any actions you will take to </w:t>
            </w:r>
            <w:r w:rsidRPr="003930CF">
              <w:rPr>
                <w:rFonts w:cs="Arial"/>
                <w:b/>
                <w:sz w:val="24"/>
              </w:rPr>
              <w:t xml:space="preserve">promote awareness of human rights </w:t>
            </w:r>
            <w:r w:rsidRPr="003930CF">
              <w:rPr>
                <w:rFonts w:cs="Arial"/>
                <w:i/>
                <w:sz w:val="24"/>
              </w:rPr>
              <w:t>and</w:t>
            </w:r>
          </w:p>
          <w:p w14:paraId="0782A2AC" w14:textId="77777777" w:rsidR="00D75E22" w:rsidRPr="003930CF" w:rsidRDefault="00D75E22" w:rsidP="00D75E22">
            <w:pPr>
              <w:numPr>
                <w:ilvl w:val="0"/>
                <w:numId w:val="44"/>
              </w:numPr>
              <w:shd w:val="clear" w:color="auto" w:fill="FFFFFF"/>
              <w:spacing w:after="0" w:line="240" w:lineRule="auto"/>
              <w:rPr>
                <w:rFonts w:cs="Arial"/>
                <w:sz w:val="24"/>
              </w:rPr>
            </w:pPr>
            <w:r w:rsidRPr="003930CF">
              <w:rPr>
                <w:rFonts w:cs="Arial"/>
                <w:b/>
                <w:sz w:val="24"/>
              </w:rPr>
              <w:t>evidence</w:t>
            </w:r>
            <w:r w:rsidRPr="003930CF">
              <w:rPr>
                <w:rFonts w:cs="Arial"/>
                <w:sz w:val="24"/>
              </w:rPr>
              <w:t xml:space="preserve"> that human rights have been taken into consideration in </w:t>
            </w:r>
            <w:r w:rsidRPr="003930CF">
              <w:rPr>
                <w:rFonts w:cs="Arial"/>
                <w:b/>
                <w:sz w:val="24"/>
              </w:rPr>
              <w:t>decision making</w:t>
            </w:r>
            <w:r w:rsidRPr="003930CF">
              <w:rPr>
                <w:rFonts w:cs="Arial"/>
                <w:sz w:val="24"/>
              </w:rPr>
              <w:t xml:space="preserve"> </w:t>
            </w:r>
          </w:p>
          <w:p w14:paraId="33F463E3" w14:textId="77777777" w:rsidR="00D75E22" w:rsidRPr="003930CF" w:rsidRDefault="00D75E22" w:rsidP="002E327F">
            <w:pPr>
              <w:shd w:val="clear" w:color="auto" w:fill="FFFFFF"/>
              <w:spacing w:after="0" w:line="240" w:lineRule="auto"/>
              <w:ind w:left="720"/>
              <w:rPr>
                <w:rFonts w:cs="Arial"/>
                <w:sz w:val="24"/>
              </w:rPr>
            </w:pPr>
            <w:r w:rsidRPr="003930CF">
              <w:rPr>
                <w:rFonts w:cs="Arial"/>
                <w:sz w:val="24"/>
              </w:rPr>
              <w:t>processes.</w:t>
            </w:r>
          </w:p>
          <w:p w14:paraId="34223B45" w14:textId="77777777" w:rsidR="00D75E22" w:rsidRPr="003930CF" w:rsidRDefault="00D75E22" w:rsidP="002E327F">
            <w:pPr>
              <w:spacing w:after="0" w:line="240" w:lineRule="auto"/>
              <w:rPr>
                <w:rFonts w:cs="Arial"/>
                <w:sz w:val="24"/>
              </w:rPr>
            </w:pPr>
          </w:p>
        </w:tc>
        <w:tc>
          <w:tcPr>
            <w:tcW w:w="2968" w:type="pct"/>
            <w:gridSpan w:val="4"/>
            <w:shd w:val="clear" w:color="auto" w:fill="auto"/>
          </w:tcPr>
          <w:p w14:paraId="539CD7A1" w14:textId="77777777" w:rsidR="00D75E22" w:rsidRPr="003930CF" w:rsidRDefault="00D75E22" w:rsidP="002E327F">
            <w:pPr>
              <w:spacing w:after="0" w:line="240" w:lineRule="auto"/>
              <w:rPr>
                <w:rFonts w:cs="Arial"/>
                <w:sz w:val="24"/>
              </w:rPr>
            </w:pPr>
          </w:p>
          <w:p w14:paraId="6A9A2604" w14:textId="77777777" w:rsidR="00D75E22" w:rsidRPr="003930CF" w:rsidRDefault="00D75E22" w:rsidP="005D6979">
            <w:pPr>
              <w:spacing w:after="0" w:line="240" w:lineRule="auto"/>
              <w:rPr>
                <w:rFonts w:cs="Arial"/>
                <w:sz w:val="24"/>
              </w:rPr>
            </w:pPr>
          </w:p>
        </w:tc>
      </w:tr>
    </w:tbl>
    <w:p w14:paraId="3DD220FA" w14:textId="77777777" w:rsidR="00D75E22" w:rsidRPr="003930CF" w:rsidRDefault="00D75E22"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329"/>
        <w:gridCol w:w="1118"/>
        <w:gridCol w:w="979"/>
        <w:gridCol w:w="1533"/>
        <w:gridCol w:w="841"/>
        <w:gridCol w:w="2100"/>
        <w:gridCol w:w="1734"/>
      </w:tblGrid>
      <w:tr w:rsidR="00D75E22" w:rsidRPr="003930CF" w14:paraId="54F8E681" w14:textId="77777777" w:rsidTr="002E327F">
        <w:trPr>
          <w:trHeight w:val="533"/>
        </w:trPr>
        <w:tc>
          <w:tcPr>
            <w:tcW w:w="2984" w:type="pct"/>
            <w:gridSpan w:val="4"/>
            <w:shd w:val="clear" w:color="auto" w:fill="B6DDE8"/>
          </w:tcPr>
          <w:p w14:paraId="06F99A6F"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br w:type="page"/>
            </w:r>
            <w:r w:rsidRPr="003930CF">
              <w:rPr>
                <w:rFonts w:cs="Arial"/>
                <w:b/>
                <w:sz w:val="24"/>
              </w:rPr>
              <w:t xml:space="preserve">Section 8: Screening Decision </w:t>
            </w:r>
          </w:p>
          <w:p w14:paraId="7B186A81" w14:textId="77777777" w:rsidR="00D75E22" w:rsidRPr="003930CF" w:rsidRDefault="00D75E22" w:rsidP="002E327F">
            <w:pPr>
              <w:shd w:val="clear" w:color="auto" w:fill="BDD6EE"/>
              <w:spacing w:after="0" w:line="240" w:lineRule="auto"/>
              <w:rPr>
                <w:rFonts w:cs="Arial"/>
                <w:b/>
                <w:sz w:val="24"/>
              </w:rPr>
            </w:pPr>
          </w:p>
          <w:p w14:paraId="5BEE6A39" w14:textId="77777777" w:rsidR="00D75E22" w:rsidRPr="003930CF" w:rsidRDefault="00D75E22" w:rsidP="002E327F">
            <w:pPr>
              <w:shd w:val="clear" w:color="auto" w:fill="BDD6EE"/>
              <w:spacing w:after="0" w:line="240" w:lineRule="auto"/>
              <w:rPr>
                <w:rFonts w:cs="Arial"/>
                <w:b/>
                <w:bCs/>
                <w:sz w:val="24"/>
              </w:rPr>
            </w:pPr>
            <w:r w:rsidRPr="003930CF">
              <w:rPr>
                <w:rFonts w:cs="Arial"/>
                <w:b/>
                <w:bCs/>
                <w:sz w:val="24"/>
              </w:rPr>
              <w:t>(8.1) How would you categorise the impacts of this policy / proposal?</w:t>
            </w:r>
          </w:p>
          <w:p w14:paraId="6DD3521A"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lastRenderedPageBreak/>
              <w:t>(Please underline one category)</w:t>
            </w:r>
          </w:p>
        </w:tc>
        <w:tc>
          <w:tcPr>
            <w:tcW w:w="771" w:type="pct"/>
            <w:gridSpan w:val="2"/>
            <w:shd w:val="clear" w:color="auto" w:fill="EDF7F9"/>
          </w:tcPr>
          <w:p w14:paraId="50F2DABA" w14:textId="77777777" w:rsidR="00D75E22" w:rsidRPr="003930CF" w:rsidRDefault="00D75E22" w:rsidP="002E327F">
            <w:pPr>
              <w:jc w:val="center"/>
              <w:rPr>
                <w:rFonts w:cs="Arial"/>
                <w:b/>
                <w:sz w:val="24"/>
              </w:rPr>
            </w:pPr>
            <w:r w:rsidRPr="003930CF">
              <w:rPr>
                <w:rFonts w:cs="Arial"/>
                <w:b/>
                <w:sz w:val="24"/>
              </w:rPr>
              <w:lastRenderedPageBreak/>
              <w:t xml:space="preserve"> Major</w:t>
            </w:r>
          </w:p>
          <w:p w14:paraId="4F24943C" w14:textId="77777777" w:rsidR="00D75E22" w:rsidRPr="003930CF" w:rsidRDefault="00D75E22" w:rsidP="002E327F">
            <w:pPr>
              <w:jc w:val="center"/>
              <w:rPr>
                <w:rFonts w:cs="Arial"/>
                <w:b/>
                <w:sz w:val="24"/>
              </w:rPr>
            </w:pPr>
          </w:p>
          <w:p w14:paraId="39BBDA07" w14:textId="77777777" w:rsidR="00D75E22" w:rsidRPr="003930CF" w:rsidRDefault="00D75E22" w:rsidP="002E327F">
            <w:pPr>
              <w:jc w:val="center"/>
              <w:rPr>
                <w:rFonts w:cs="Arial"/>
                <w:sz w:val="24"/>
              </w:rPr>
            </w:pPr>
            <w:r w:rsidRPr="003930CF">
              <w:rPr>
                <w:rFonts w:cs="Arial"/>
                <w:sz w:val="24"/>
              </w:rPr>
              <w:lastRenderedPageBreak/>
              <w:t>(Screened In for an Equality Impact Assessment)</w:t>
            </w:r>
          </w:p>
        </w:tc>
        <w:tc>
          <w:tcPr>
            <w:tcW w:w="682" w:type="pct"/>
            <w:shd w:val="clear" w:color="auto" w:fill="EDF7F9"/>
          </w:tcPr>
          <w:p w14:paraId="0F8B43CB" w14:textId="77777777" w:rsidR="00D75E22" w:rsidRPr="003930CF" w:rsidRDefault="00D75E22" w:rsidP="002E327F">
            <w:pPr>
              <w:jc w:val="center"/>
              <w:rPr>
                <w:rFonts w:cs="Arial"/>
                <w:b/>
                <w:sz w:val="24"/>
              </w:rPr>
            </w:pPr>
            <w:r w:rsidRPr="003930CF">
              <w:rPr>
                <w:rFonts w:cs="Arial"/>
                <w:b/>
                <w:sz w:val="24"/>
              </w:rPr>
              <w:lastRenderedPageBreak/>
              <w:t>Minor</w:t>
            </w:r>
          </w:p>
          <w:p w14:paraId="6AD9664E" w14:textId="77777777" w:rsidR="00D75E22" w:rsidRPr="003930CF" w:rsidRDefault="00D75E22" w:rsidP="002E327F">
            <w:pPr>
              <w:jc w:val="center"/>
              <w:rPr>
                <w:rFonts w:cs="Arial"/>
                <w:b/>
                <w:sz w:val="24"/>
              </w:rPr>
            </w:pPr>
          </w:p>
          <w:p w14:paraId="6ACE5DFA" w14:textId="77777777" w:rsidR="00D75E22" w:rsidRPr="003930CF" w:rsidRDefault="00D75E22" w:rsidP="002E327F">
            <w:pPr>
              <w:jc w:val="center"/>
              <w:rPr>
                <w:rFonts w:cs="Arial"/>
                <w:sz w:val="24"/>
              </w:rPr>
            </w:pPr>
            <w:r w:rsidRPr="003930CF">
              <w:rPr>
                <w:rFonts w:cs="Arial"/>
                <w:sz w:val="24"/>
              </w:rPr>
              <w:lastRenderedPageBreak/>
              <w:t>(Screened Out with mitigation)</w:t>
            </w:r>
          </w:p>
        </w:tc>
        <w:tc>
          <w:tcPr>
            <w:tcW w:w="563" w:type="pct"/>
            <w:shd w:val="clear" w:color="auto" w:fill="EDF7F9"/>
          </w:tcPr>
          <w:p w14:paraId="729EF84A" w14:textId="77777777" w:rsidR="00D75E22" w:rsidRPr="003930CF" w:rsidRDefault="00D75E22" w:rsidP="002E327F">
            <w:pPr>
              <w:jc w:val="center"/>
              <w:rPr>
                <w:rFonts w:cs="Arial"/>
                <w:b/>
                <w:sz w:val="24"/>
              </w:rPr>
            </w:pPr>
            <w:r w:rsidRPr="003930CF">
              <w:rPr>
                <w:rFonts w:cs="Arial"/>
                <w:b/>
                <w:sz w:val="24"/>
              </w:rPr>
              <w:lastRenderedPageBreak/>
              <w:t>None</w:t>
            </w:r>
          </w:p>
          <w:p w14:paraId="6BF7610E" w14:textId="77777777" w:rsidR="00D75E22" w:rsidRPr="003930CF" w:rsidRDefault="00D75E22" w:rsidP="002E327F">
            <w:pPr>
              <w:jc w:val="center"/>
              <w:rPr>
                <w:rFonts w:cs="Arial"/>
                <w:b/>
                <w:sz w:val="24"/>
              </w:rPr>
            </w:pPr>
          </w:p>
          <w:p w14:paraId="6202BF6E" w14:textId="77777777" w:rsidR="00D75E22" w:rsidRPr="003930CF" w:rsidRDefault="00D75E22" w:rsidP="002E327F">
            <w:pPr>
              <w:jc w:val="center"/>
              <w:rPr>
                <w:rFonts w:cs="Arial"/>
                <w:sz w:val="24"/>
              </w:rPr>
            </w:pPr>
            <w:r w:rsidRPr="003930CF">
              <w:rPr>
                <w:rFonts w:cs="Arial"/>
                <w:sz w:val="24"/>
              </w:rPr>
              <w:lastRenderedPageBreak/>
              <w:t>(Screened Out)</w:t>
            </w:r>
          </w:p>
        </w:tc>
      </w:tr>
      <w:tr w:rsidR="005D6979" w:rsidRPr="003930CF" w14:paraId="52754B71" w14:textId="77777777" w:rsidTr="005D6979">
        <w:trPr>
          <w:trHeight w:val="1040"/>
        </w:trPr>
        <w:tc>
          <w:tcPr>
            <w:tcW w:w="2984" w:type="pct"/>
            <w:gridSpan w:val="4"/>
            <w:shd w:val="clear" w:color="auto" w:fill="EDF7F9"/>
          </w:tcPr>
          <w:p w14:paraId="4B924453" w14:textId="77777777" w:rsidR="005D6979" w:rsidRPr="003930CF" w:rsidRDefault="005D6979" w:rsidP="002E327F">
            <w:pPr>
              <w:spacing w:after="0" w:line="240" w:lineRule="auto"/>
              <w:rPr>
                <w:rFonts w:cs="Arial"/>
                <w:b/>
                <w:sz w:val="24"/>
              </w:rPr>
            </w:pPr>
            <w:r w:rsidRPr="003930CF">
              <w:rPr>
                <w:rFonts w:cs="Arial"/>
                <w:b/>
                <w:sz w:val="24"/>
              </w:rPr>
              <w:lastRenderedPageBreak/>
              <w:t xml:space="preserve">(8.2) </w:t>
            </w:r>
            <w:r w:rsidRPr="003930CF">
              <w:rPr>
                <w:rFonts w:cs="Arial"/>
                <w:sz w:val="24"/>
              </w:rPr>
              <w:t>If you have identified any impact, what</w:t>
            </w:r>
            <w:r w:rsidRPr="003930CF">
              <w:rPr>
                <w:rFonts w:cs="Arial"/>
                <w:b/>
                <w:sz w:val="24"/>
              </w:rPr>
              <w:t xml:space="preserve"> mitigation </w:t>
            </w:r>
            <w:r w:rsidRPr="003930CF">
              <w:rPr>
                <w:rFonts w:cs="Arial"/>
                <w:sz w:val="24"/>
              </w:rPr>
              <w:t>have</w:t>
            </w:r>
          </w:p>
          <w:p w14:paraId="4FFF7E7A" w14:textId="77777777" w:rsidR="005D6979" w:rsidRPr="003930CF" w:rsidRDefault="005D6979" w:rsidP="002E327F">
            <w:pPr>
              <w:spacing w:after="0" w:line="240" w:lineRule="auto"/>
              <w:rPr>
                <w:rFonts w:cs="Arial"/>
                <w:sz w:val="24"/>
              </w:rPr>
            </w:pPr>
            <w:r w:rsidRPr="003930CF">
              <w:rPr>
                <w:rFonts w:cs="Arial"/>
                <w:b/>
                <w:sz w:val="24"/>
              </w:rPr>
              <w:t xml:space="preserve">        </w:t>
            </w:r>
            <w:r w:rsidRPr="003930CF">
              <w:rPr>
                <w:rFonts w:cs="Arial"/>
                <w:sz w:val="24"/>
              </w:rPr>
              <w:t>you considered to address this?</w:t>
            </w:r>
          </w:p>
          <w:p w14:paraId="25DC539F" w14:textId="77777777" w:rsidR="005D6979" w:rsidRPr="003930CF" w:rsidRDefault="005D6979" w:rsidP="002E327F">
            <w:pPr>
              <w:spacing w:after="0" w:line="240" w:lineRule="auto"/>
              <w:rPr>
                <w:rFonts w:cs="Arial"/>
                <w:b/>
                <w:sz w:val="24"/>
              </w:rPr>
            </w:pPr>
          </w:p>
          <w:p w14:paraId="63E83F18" w14:textId="77777777" w:rsidR="005D6979" w:rsidRPr="003930CF" w:rsidRDefault="005D6979" w:rsidP="002E327F">
            <w:pPr>
              <w:spacing w:after="0" w:line="240" w:lineRule="auto"/>
              <w:rPr>
                <w:rFonts w:cs="Arial"/>
                <w:b/>
                <w:sz w:val="24"/>
              </w:rPr>
            </w:pPr>
          </w:p>
          <w:p w14:paraId="6FBAD364" w14:textId="77777777" w:rsidR="005D6979" w:rsidRPr="003930CF" w:rsidRDefault="005D6979" w:rsidP="002E327F">
            <w:pPr>
              <w:spacing w:after="0" w:line="240" w:lineRule="auto"/>
              <w:rPr>
                <w:rFonts w:cs="Arial"/>
                <w:b/>
                <w:sz w:val="24"/>
              </w:rPr>
            </w:pPr>
          </w:p>
        </w:tc>
        <w:tc>
          <w:tcPr>
            <w:tcW w:w="2016" w:type="pct"/>
            <w:gridSpan w:val="4"/>
            <w:shd w:val="clear" w:color="auto" w:fill="FFFFFF"/>
          </w:tcPr>
          <w:p w14:paraId="5DC4596E" w14:textId="77777777" w:rsidR="005D6979" w:rsidRPr="003930CF" w:rsidRDefault="005D6979" w:rsidP="002E327F">
            <w:pPr>
              <w:spacing w:after="0" w:line="240" w:lineRule="auto"/>
              <w:rPr>
                <w:rFonts w:cs="Arial"/>
                <w:b/>
                <w:sz w:val="24"/>
              </w:rPr>
            </w:pPr>
          </w:p>
        </w:tc>
      </w:tr>
      <w:tr w:rsidR="00D75E22" w:rsidRPr="003930CF" w14:paraId="20C423DF" w14:textId="77777777" w:rsidTr="005D6979">
        <w:tc>
          <w:tcPr>
            <w:tcW w:w="2303" w:type="pct"/>
            <w:gridSpan w:val="2"/>
            <w:shd w:val="clear" w:color="auto" w:fill="EDF7F9"/>
          </w:tcPr>
          <w:p w14:paraId="631ED376" w14:textId="77777777" w:rsidR="00D75E22" w:rsidRPr="003930CF" w:rsidRDefault="005D6979" w:rsidP="002E327F">
            <w:pPr>
              <w:spacing w:after="0" w:line="240" w:lineRule="auto"/>
              <w:rPr>
                <w:rFonts w:cs="Arial"/>
                <w:sz w:val="24"/>
              </w:rPr>
            </w:pPr>
            <w:r>
              <w:rPr>
                <w:rFonts w:cs="Arial"/>
                <w:b/>
                <w:sz w:val="24"/>
              </w:rPr>
              <w:t>(8.3</w:t>
            </w:r>
            <w:r w:rsidR="00D75E22" w:rsidRPr="003930CF">
              <w:rPr>
                <w:rFonts w:cs="Arial"/>
                <w:b/>
                <w:sz w:val="24"/>
              </w:rPr>
              <w:t xml:space="preserve">) </w:t>
            </w:r>
            <w:r w:rsidR="00D75E22" w:rsidRPr="003930CF">
              <w:rPr>
                <w:rFonts w:cs="Arial"/>
                <w:sz w:val="24"/>
              </w:rPr>
              <w:t xml:space="preserve">Do you think the policy/proposal should be subject to </w:t>
            </w:r>
          </w:p>
          <w:p w14:paraId="2185E214" w14:textId="77777777" w:rsidR="00D75E22" w:rsidRPr="003930CF" w:rsidRDefault="00D75E22" w:rsidP="002E327F">
            <w:pPr>
              <w:spacing w:after="0" w:line="240" w:lineRule="auto"/>
              <w:rPr>
                <w:rFonts w:cs="Arial"/>
                <w:b/>
                <w:sz w:val="24"/>
              </w:rPr>
            </w:pPr>
            <w:r w:rsidRPr="003930CF">
              <w:rPr>
                <w:rFonts w:cs="Arial"/>
                <w:sz w:val="24"/>
              </w:rPr>
              <w:t xml:space="preserve">        an</w:t>
            </w:r>
            <w:r w:rsidRPr="003930CF">
              <w:rPr>
                <w:rFonts w:cs="Arial"/>
                <w:b/>
                <w:sz w:val="24"/>
              </w:rPr>
              <w:t xml:space="preserve"> Equality Impact Assessment (EQIA)?</w:t>
            </w:r>
          </w:p>
          <w:p w14:paraId="71E9947C" w14:textId="77777777" w:rsidR="00D75E22" w:rsidRPr="003930CF" w:rsidRDefault="00D75E22" w:rsidP="002E327F">
            <w:pPr>
              <w:spacing w:after="0" w:line="240" w:lineRule="auto"/>
              <w:rPr>
                <w:rFonts w:cs="Arial"/>
                <w:b/>
                <w:sz w:val="24"/>
              </w:rPr>
            </w:pPr>
          </w:p>
          <w:p w14:paraId="6FEC5D14"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363" w:type="pct"/>
            <w:shd w:val="clear" w:color="auto" w:fill="auto"/>
          </w:tcPr>
          <w:p w14:paraId="65F0DFC2"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318" w:type="pct"/>
          </w:tcPr>
          <w:p w14:paraId="7C5AC6C2" w14:textId="77777777" w:rsidR="00D75E22" w:rsidRPr="003930CF" w:rsidRDefault="00D75E22" w:rsidP="002E327F">
            <w:pPr>
              <w:spacing w:after="0"/>
              <w:jc w:val="center"/>
              <w:rPr>
                <w:rFonts w:cs="Arial"/>
                <w:b/>
                <w:sz w:val="24"/>
              </w:rPr>
            </w:pPr>
            <w:r w:rsidRPr="003930CF">
              <w:rPr>
                <w:rFonts w:cs="Arial"/>
                <w:b/>
                <w:sz w:val="24"/>
              </w:rPr>
              <w:t>No</w:t>
            </w:r>
          </w:p>
        </w:tc>
        <w:tc>
          <w:tcPr>
            <w:tcW w:w="2016" w:type="pct"/>
            <w:gridSpan w:val="4"/>
          </w:tcPr>
          <w:p w14:paraId="5C0DC14F" w14:textId="77777777" w:rsidR="00D75E22" w:rsidRDefault="00D75E22" w:rsidP="002E327F">
            <w:pPr>
              <w:spacing w:after="0" w:line="240" w:lineRule="auto"/>
              <w:rPr>
                <w:rFonts w:cs="Arial"/>
                <w:b/>
                <w:sz w:val="24"/>
              </w:rPr>
            </w:pPr>
            <w:r w:rsidRPr="003930CF">
              <w:rPr>
                <w:rFonts w:cs="Arial"/>
                <w:b/>
                <w:sz w:val="24"/>
              </w:rPr>
              <w:t>Reasons</w:t>
            </w:r>
          </w:p>
          <w:p w14:paraId="1413D853" w14:textId="77777777" w:rsidR="00D75E22" w:rsidRPr="003930CF" w:rsidRDefault="00D75E22" w:rsidP="002E327F">
            <w:pPr>
              <w:spacing w:after="0" w:line="240" w:lineRule="auto"/>
              <w:rPr>
                <w:rFonts w:cs="Arial"/>
                <w:b/>
                <w:sz w:val="24"/>
              </w:rPr>
            </w:pPr>
          </w:p>
        </w:tc>
      </w:tr>
      <w:tr w:rsidR="00D75E22" w:rsidRPr="003930CF" w14:paraId="7D4BF343" w14:textId="77777777" w:rsidTr="005D6979">
        <w:tc>
          <w:tcPr>
            <w:tcW w:w="2984" w:type="pct"/>
            <w:gridSpan w:val="4"/>
            <w:shd w:val="clear" w:color="auto" w:fill="BDD6EE"/>
          </w:tcPr>
          <w:p w14:paraId="2A7A9836" w14:textId="77777777" w:rsidR="00D75E22" w:rsidRPr="003930CF" w:rsidRDefault="00D75E22" w:rsidP="002E327F">
            <w:pPr>
              <w:spacing w:after="0" w:line="240" w:lineRule="auto"/>
              <w:rPr>
                <w:rFonts w:cs="Arial"/>
                <w:b/>
                <w:sz w:val="24"/>
              </w:rPr>
            </w:pPr>
          </w:p>
          <w:p w14:paraId="1095BA56" w14:textId="77777777" w:rsidR="00D75E22" w:rsidRPr="003930CF" w:rsidRDefault="00D75E22" w:rsidP="002E327F">
            <w:pPr>
              <w:spacing w:after="0" w:line="240" w:lineRule="auto"/>
              <w:rPr>
                <w:rFonts w:cs="Arial"/>
                <w:b/>
                <w:sz w:val="24"/>
              </w:rPr>
            </w:pPr>
            <w:r w:rsidRPr="003930CF">
              <w:rPr>
                <w:rFonts w:cs="Arial"/>
                <w:b/>
                <w:sz w:val="24"/>
              </w:rPr>
              <w:t>Section 9:  Monitoring</w:t>
            </w:r>
          </w:p>
          <w:p w14:paraId="47CE7A2C" w14:textId="77777777" w:rsidR="00D75E22" w:rsidRPr="003930CF" w:rsidRDefault="00D75E22" w:rsidP="002E327F">
            <w:pPr>
              <w:spacing w:after="0" w:line="240" w:lineRule="auto"/>
              <w:rPr>
                <w:rFonts w:cs="Arial"/>
                <w:b/>
                <w:sz w:val="24"/>
              </w:rPr>
            </w:pPr>
          </w:p>
          <w:p w14:paraId="145D95B3" w14:textId="77777777" w:rsidR="00D75E22" w:rsidRDefault="00D75E22" w:rsidP="002E327F">
            <w:pPr>
              <w:spacing w:after="0" w:line="240" w:lineRule="auto"/>
              <w:rPr>
                <w:rFonts w:cs="Arial"/>
                <w:sz w:val="24"/>
              </w:rPr>
            </w:pPr>
            <w:r w:rsidRPr="003930CF">
              <w:rPr>
                <w:rFonts w:cs="Arial"/>
                <w:b/>
                <w:sz w:val="24"/>
              </w:rPr>
              <w:t xml:space="preserve">(9.1) </w:t>
            </w:r>
            <w:r w:rsidRPr="003930CF">
              <w:rPr>
                <w:rFonts w:cs="Arial"/>
                <w:sz w:val="24"/>
              </w:rPr>
              <w:t>Please detail how you will</w:t>
            </w:r>
            <w:r w:rsidRPr="003930CF">
              <w:rPr>
                <w:rFonts w:cs="Arial"/>
                <w:b/>
                <w:sz w:val="24"/>
              </w:rPr>
              <w:t xml:space="preserve"> monitor </w:t>
            </w:r>
            <w:r w:rsidRPr="003930CF">
              <w:rPr>
                <w:rFonts w:cs="Arial"/>
                <w:sz w:val="24"/>
              </w:rPr>
              <w:t xml:space="preserve">the effect of the policy/proposal </w:t>
            </w:r>
            <w:r>
              <w:rPr>
                <w:rFonts w:cs="Arial"/>
                <w:sz w:val="24"/>
              </w:rPr>
              <w:t xml:space="preserve">  </w:t>
            </w:r>
          </w:p>
          <w:p w14:paraId="3BBF26B4" w14:textId="77777777" w:rsidR="00D75E22" w:rsidRDefault="00D75E22" w:rsidP="002E327F">
            <w:pPr>
              <w:spacing w:after="0" w:line="240" w:lineRule="auto"/>
              <w:rPr>
                <w:rFonts w:cs="Arial"/>
                <w:b/>
                <w:sz w:val="24"/>
              </w:rPr>
            </w:pPr>
            <w:r>
              <w:rPr>
                <w:rFonts w:cs="Arial"/>
                <w:sz w:val="24"/>
              </w:rPr>
              <w:t xml:space="preserve">         </w:t>
            </w:r>
            <w:r w:rsidRPr="003930CF">
              <w:rPr>
                <w:rFonts w:cs="Arial"/>
                <w:sz w:val="24"/>
              </w:rPr>
              <w:t xml:space="preserve">for impact in terms of </w:t>
            </w:r>
            <w:r w:rsidRPr="003930CF">
              <w:rPr>
                <w:rFonts w:cs="Arial"/>
                <w:b/>
                <w:sz w:val="24"/>
              </w:rPr>
              <w:t>equality of opportunity</w:t>
            </w:r>
            <w:r w:rsidRPr="003930CF">
              <w:rPr>
                <w:rFonts w:cs="Arial"/>
                <w:sz w:val="24"/>
              </w:rPr>
              <w:t>,</w:t>
            </w:r>
            <w:r w:rsidRPr="003930CF">
              <w:rPr>
                <w:rFonts w:cs="Arial"/>
                <w:b/>
                <w:sz w:val="24"/>
              </w:rPr>
              <w:t xml:space="preserve"> good relations, </w:t>
            </w:r>
          </w:p>
          <w:p w14:paraId="3977856F" w14:textId="77777777" w:rsidR="00D75E22" w:rsidRPr="00B912B4" w:rsidRDefault="00D75E22" w:rsidP="002E327F">
            <w:pPr>
              <w:spacing w:after="0" w:line="240" w:lineRule="auto"/>
              <w:rPr>
                <w:rFonts w:cs="Arial"/>
                <w:sz w:val="24"/>
              </w:rPr>
            </w:pPr>
            <w:r>
              <w:rPr>
                <w:rFonts w:cs="Arial"/>
                <w:b/>
                <w:sz w:val="24"/>
              </w:rPr>
              <w:t xml:space="preserve">         </w:t>
            </w:r>
            <w:r w:rsidRPr="003930CF">
              <w:rPr>
                <w:rFonts w:cs="Arial"/>
                <w:b/>
                <w:sz w:val="24"/>
              </w:rPr>
              <w:t xml:space="preserve">disability duties </w:t>
            </w:r>
            <w:r w:rsidRPr="003930CF">
              <w:rPr>
                <w:rFonts w:cs="Arial"/>
                <w:sz w:val="24"/>
              </w:rPr>
              <w:t>and</w:t>
            </w:r>
            <w:r w:rsidRPr="003930CF">
              <w:rPr>
                <w:rFonts w:cs="Arial"/>
                <w:b/>
                <w:sz w:val="24"/>
              </w:rPr>
              <w:t xml:space="preserve"> human rights?</w:t>
            </w:r>
          </w:p>
          <w:p w14:paraId="6994FCCC" w14:textId="77777777" w:rsidR="00D75E22" w:rsidRPr="003930CF" w:rsidRDefault="00D75E22" w:rsidP="002E327F">
            <w:pPr>
              <w:spacing w:after="0" w:line="240" w:lineRule="auto"/>
              <w:rPr>
                <w:rFonts w:cs="Arial"/>
                <w:sz w:val="24"/>
              </w:rPr>
            </w:pPr>
            <w:r w:rsidRPr="003930CF">
              <w:rPr>
                <w:rFonts w:cs="Arial"/>
                <w:sz w:val="24"/>
              </w:rPr>
              <w:t xml:space="preserve">        </w:t>
            </w:r>
          </w:p>
        </w:tc>
        <w:tc>
          <w:tcPr>
            <w:tcW w:w="2016" w:type="pct"/>
            <w:gridSpan w:val="4"/>
            <w:shd w:val="clear" w:color="auto" w:fill="auto"/>
          </w:tcPr>
          <w:p w14:paraId="2C7DA92C" w14:textId="77777777" w:rsidR="00D75E22" w:rsidRPr="00DE5631" w:rsidRDefault="00D75E22" w:rsidP="002E327F">
            <w:pPr>
              <w:spacing w:after="0" w:line="240" w:lineRule="auto"/>
              <w:rPr>
                <w:rFonts w:cs="Arial"/>
                <w:sz w:val="24"/>
              </w:rPr>
            </w:pPr>
          </w:p>
        </w:tc>
      </w:tr>
      <w:tr w:rsidR="00D75E22" w:rsidRPr="003930CF" w14:paraId="587D623A" w14:textId="77777777" w:rsidTr="002E327F">
        <w:trPr>
          <w:trHeight w:val="565"/>
        </w:trPr>
        <w:tc>
          <w:tcPr>
            <w:tcW w:w="5000" w:type="pct"/>
            <w:gridSpan w:val="8"/>
            <w:shd w:val="clear" w:color="auto" w:fill="BDD6EE"/>
          </w:tcPr>
          <w:p w14:paraId="3F904CCB" w14:textId="77777777" w:rsidR="00D75E22" w:rsidRPr="003930CF" w:rsidRDefault="00D75E22" w:rsidP="002E327F">
            <w:pPr>
              <w:spacing w:after="0" w:line="240" w:lineRule="auto"/>
              <w:rPr>
                <w:rFonts w:cs="Arial"/>
                <w:b/>
                <w:sz w:val="24"/>
              </w:rPr>
            </w:pPr>
          </w:p>
          <w:p w14:paraId="4D0A7AED" w14:textId="77777777" w:rsidR="00D75E22" w:rsidRPr="003930CF" w:rsidRDefault="00D75E22" w:rsidP="002E327F">
            <w:pPr>
              <w:spacing w:after="0" w:line="240" w:lineRule="auto"/>
              <w:rPr>
                <w:rFonts w:cs="Arial"/>
                <w:sz w:val="24"/>
              </w:rPr>
            </w:pPr>
            <w:r w:rsidRPr="003930CF">
              <w:rPr>
                <w:rFonts w:cs="Arial"/>
                <w:sz w:val="24"/>
              </w:rPr>
              <w:t xml:space="preserve">Please sign /date and forward to the Equality and Planning Team for consideration - </w:t>
            </w:r>
            <w:hyperlink r:id="rId17" w:history="1">
              <w:r w:rsidRPr="003930CF">
                <w:rPr>
                  <w:rStyle w:val="Hyperlink"/>
                  <w:rFonts w:cs="Arial"/>
                  <w:sz w:val="24"/>
                </w:rPr>
                <w:t>Lesley.Jamieson@belfasttrust.hscni.net</w:t>
              </w:r>
            </w:hyperlink>
            <w:r w:rsidRPr="003930CF">
              <w:rPr>
                <w:rFonts w:cs="Arial"/>
                <w:sz w:val="24"/>
              </w:rPr>
              <w:t xml:space="preserve">.  </w:t>
            </w:r>
          </w:p>
          <w:p w14:paraId="040360B8" w14:textId="77777777" w:rsidR="00D75E22" w:rsidRPr="003930CF" w:rsidRDefault="00D75E22" w:rsidP="002E327F">
            <w:pPr>
              <w:spacing w:after="0" w:line="240" w:lineRule="auto"/>
              <w:rPr>
                <w:rFonts w:cs="Arial"/>
                <w:b/>
                <w:sz w:val="24"/>
              </w:rPr>
            </w:pPr>
          </w:p>
          <w:p w14:paraId="4BE321D4" w14:textId="77777777" w:rsidR="00D75E22" w:rsidRPr="003930CF" w:rsidRDefault="00D75E22" w:rsidP="002E327F">
            <w:pPr>
              <w:spacing w:after="0" w:line="240" w:lineRule="auto"/>
              <w:rPr>
                <w:rFonts w:cs="Arial"/>
                <w:b/>
                <w:sz w:val="24"/>
              </w:rPr>
            </w:pPr>
            <w:r w:rsidRPr="003930CF">
              <w:rPr>
                <w:rFonts w:cs="Arial"/>
                <w:b/>
                <w:sz w:val="24"/>
              </w:rPr>
              <w:t xml:space="preserve">Equality screenings are completed with information provided by the policy / proposal author subject to advice and assistance from the Trust’s Equality Managers.   </w:t>
            </w:r>
          </w:p>
          <w:p w14:paraId="17A1CA98" w14:textId="77777777" w:rsidR="00D75E22" w:rsidRPr="003930CF" w:rsidRDefault="00D75E22" w:rsidP="002E327F">
            <w:pPr>
              <w:spacing w:after="0" w:line="240" w:lineRule="auto"/>
              <w:rPr>
                <w:rFonts w:cs="Arial"/>
                <w:b/>
                <w:sz w:val="24"/>
              </w:rPr>
            </w:pPr>
          </w:p>
          <w:p w14:paraId="64F5B4DB" w14:textId="77777777" w:rsidR="00D75E22" w:rsidRPr="003930CF" w:rsidRDefault="00D75E22" w:rsidP="002E327F">
            <w:pPr>
              <w:spacing w:after="0" w:line="240" w:lineRule="auto"/>
              <w:rPr>
                <w:rFonts w:cs="Arial"/>
                <w:b/>
                <w:sz w:val="24"/>
              </w:rPr>
            </w:pPr>
            <w:r w:rsidRPr="003930CF">
              <w:rPr>
                <w:rFonts w:cs="Arial"/>
                <w:b/>
                <w:sz w:val="24"/>
              </w:rPr>
              <w:t>Please note that Completed and Signed Screening Templates are public documents and are posted on the Trust’s website.</w:t>
            </w:r>
          </w:p>
          <w:p w14:paraId="1A55251A" w14:textId="77777777" w:rsidR="00D75E22" w:rsidRPr="003930CF" w:rsidRDefault="00D75E22" w:rsidP="002E327F">
            <w:pPr>
              <w:spacing w:after="0" w:line="240" w:lineRule="auto"/>
              <w:rPr>
                <w:rFonts w:cs="Arial"/>
                <w:b/>
                <w:sz w:val="24"/>
              </w:rPr>
            </w:pPr>
          </w:p>
          <w:p w14:paraId="4F6D2C48" w14:textId="77777777" w:rsidR="00D75E22" w:rsidRPr="003930CF" w:rsidRDefault="00D75E22" w:rsidP="002E327F">
            <w:pPr>
              <w:spacing w:after="0" w:line="240" w:lineRule="auto"/>
              <w:rPr>
                <w:rFonts w:cs="Arial"/>
                <w:b/>
                <w:sz w:val="24"/>
              </w:rPr>
            </w:pPr>
          </w:p>
          <w:p w14:paraId="31F27C88" w14:textId="77777777" w:rsidR="00D75E22" w:rsidRPr="003930CF" w:rsidRDefault="00D75E22" w:rsidP="002E327F">
            <w:pPr>
              <w:spacing w:after="0" w:line="240" w:lineRule="auto"/>
              <w:rPr>
                <w:rFonts w:cs="Arial"/>
                <w:b/>
                <w:sz w:val="24"/>
              </w:rPr>
            </w:pPr>
          </w:p>
        </w:tc>
      </w:tr>
      <w:tr w:rsidR="00D75E22" w:rsidRPr="003930CF" w14:paraId="2A1020D2" w14:textId="77777777" w:rsidTr="002E327F">
        <w:trPr>
          <w:trHeight w:val="488"/>
        </w:trPr>
        <w:tc>
          <w:tcPr>
            <w:tcW w:w="897" w:type="pct"/>
            <w:tcBorders>
              <w:right w:val="dashSmallGap" w:sz="4" w:space="0" w:color="auto"/>
            </w:tcBorders>
            <w:shd w:val="clear" w:color="auto" w:fill="EDF7F9"/>
          </w:tcPr>
          <w:p w14:paraId="79B88F8C" w14:textId="77777777" w:rsidR="00D75E22" w:rsidRPr="003930CF" w:rsidRDefault="00D75E22" w:rsidP="002E327F">
            <w:pPr>
              <w:spacing w:after="0" w:line="240" w:lineRule="auto"/>
              <w:rPr>
                <w:rFonts w:cs="Arial"/>
                <w:b/>
                <w:sz w:val="24"/>
              </w:rPr>
            </w:pPr>
          </w:p>
          <w:p w14:paraId="1F9B567E" w14:textId="77777777" w:rsidR="00D75E22" w:rsidRPr="003930CF" w:rsidRDefault="00D75E22" w:rsidP="002E327F">
            <w:pPr>
              <w:spacing w:after="0" w:line="240" w:lineRule="auto"/>
              <w:rPr>
                <w:rFonts w:cs="Arial"/>
                <w:b/>
                <w:sz w:val="24"/>
              </w:rPr>
            </w:pPr>
            <w:r w:rsidRPr="003930CF">
              <w:rPr>
                <w:rFonts w:cs="Arial"/>
                <w:b/>
                <w:sz w:val="24"/>
              </w:rPr>
              <w:lastRenderedPageBreak/>
              <w:t>Approved Lead Officer</w:t>
            </w:r>
          </w:p>
        </w:tc>
        <w:tc>
          <w:tcPr>
            <w:tcW w:w="1406" w:type="pct"/>
            <w:tcBorders>
              <w:left w:val="dashSmallGap" w:sz="4" w:space="0" w:color="auto"/>
              <w:right w:val="single" w:sz="4" w:space="0" w:color="auto"/>
            </w:tcBorders>
            <w:shd w:val="clear" w:color="auto" w:fill="FFFFFF"/>
          </w:tcPr>
          <w:p w14:paraId="145C11DD" w14:textId="77777777" w:rsidR="00D75E22" w:rsidRPr="003930CF" w:rsidRDefault="00D75E22" w:rsidP="002E327F">
            <w:pPr>
              <w:spacing w:after="0" w:line="240" w:lineRule="auto"/>
              <w:rPr>
                <w:rFonts w:cs="Arial"/>
                <w:sz w:val="24"/>
              </w:rPr>
            </w:pPr>
          </w:p>
        </w:tc>
        <w:tc>
          <w:tcPr>
            <w:tcW w:w="2697" w:type="pct"/>
            <w:gridSpan w:val="6"/>
            <w:tcBorders>
              <w:left w:val="single" w:sz="4" w:space="0" w:color="auto"/>
            </w:tcBorders>
            <w:shd w:val="clear" w:color="auto" w:fill="EDF7F9"/>
          </w:tcPr>
          <w:p w14:paraId="6B40E7A7" w14:textId="77777777" w:rsidR="00D75E22" w:rsidRPr="003930CF" w:rsidRDefault="00D75E22" w:rsidP="002E327F">
            <w:pPr>
              <w:spacing w:after="0" w:line="240" w:lineRule="auto"/>
              <w:rPr>
                <w:rFonts w:cs="Arial"/>
                <w:sz w:val="24"/>
              </w:rPr>
            </w:pPr>
          </w:p>
          <w:p w14:paraId="6CD8CEB5" w14:textId="77777777" w:rsidR="00D75E22" w:rsidRPr="003930CF" w:rsidRDefault="00D75E22" w:rsidP="002E327F">
            <w:pPr>
              <w:spacing w:after="0" w:line="240" w:lineRule="auto"/>
              <w:rPr>
                <w:rFonts w:cs="Arial"/>
                <w:b/>
                <w:sz w:val="24"/>
              </w:rPr>
            </w:pPr>
            <w:r w:rsidRPr="003930CF">
              <w:rPr>
                <w:rFonts w:cs="Arial"/>
                <w:b/>
                <w:sz w:val="24"/>
              </w:rPr>
              <w:t xml:space="preserve">Countersigned by: </w:t>
            </w:r>
          </w:p>
        </w:tc>
      </w:tr>
      <w:tr w:rsidR="00D75E22" w:rsidRPr="003930CF" w14:paraId="4C31821F" w14:textId="77777777" w:rsidTr="002E327F">
        <w:trPr>
          <w:trHeight w:val="562"/>
        </w:trPr>
        <w:tc>
          <w:tcPr>
            <w:tcW w:w="897" w:type="pct"/>
            <w:tcBorders>
              <w:right w:val="dashSmallGap" w:sz="4" w:space="0" w:color="auto"/>
            </w:tcBorders>
            <w:shd w:val="clear" w:color="auto" w:fill="EDF7F9"/>
          </w:tcPr>
          <w:p w14:paraId="3FFF7D4A" w14:textId="77777777" w:rsidR="00D75E22" w:rsidRPr="003930CF" w:rsidRDefault="00D75E22" w:rsidP="002E327F">
            <w:pPr>
              <w:spacing w:after="0" w:line="240" w:lineRule="auto"/>
              <w:rPr>
                <w:rFonts w:cs="Arial"/>
                <w:b/>
                <w:sz w:val="24"/>
              </w:rPr>
            </w:pPr>
          </w:p>
          <w:p w14:paraId="5EF8972E" w14:textId="77777777" w:rsidR="00D75E22" w:rsidRPr="003930CF" w:rsidRDefault="00D75E22" w:rsidP="002E327F">
            <w:pPr>
              <w:spacing w:after="0" w:line="240" w:lineRule="auto"/>
              <w:rPr>
                <w:rFonts w:cs="Arial"/>
                <w:b/>
                <w:sz w:val="24"/>
              </w:rPr>
            </w:pPr>
            <w:r w:rsidRPr="003930CF">
              <w:rPr>
                <w:rFonts w:cs="Arial"/>
                <w:b/>
                <w:sz w:val="24"/>
              </w:rPr>
              <w:t>Position</w:t>
            </w:r>
          </w:p>
        </w:tc>
        <w:tc>
          <w:tcPr>
            <w:tcW w:w="1406" w:type="pct"/>
            <w:tcBorders>
              <w:left w:val="dashSmallGap" w:sz="4" w:space="0" w:color="auto"/>
              <w:right w:val="single" w:sz="4" w:space="0" w:color="auto"/>
            </w:tcBorders>
            <w:shd w:val="clear" w:color="auto" w:fill="FFFFFF"/>
          </w:tcPr>
          <w:p w14:paraId="287B69A3" w14:textId="77777777" w:rsidR="00D75E22" w:rsidRPr="003930CF" w:rsidRDefault="00D75E22" w:rsidP="002E327F">
            <w:pPr>
              <w:spacing w:after="0" w:line="240" w:lineRule="auto"/>
              <w:rPr>
                <w:rFonts w:cs="Arial"/>
                <w:sz w:val="24"/>
              </w:rPr>
            </w:pPr>
          </w:p>
        </w:tc>
        <w:tc>
          <w:tcPr>
            <w:tcW w:w="1179" w:type="pct"/>
            <w:gridSpan w:val="3"/>
            <w:tcBorders>
              <w:left w:val="single" w:sz="4" w:space="0" w:color="auto"/>
              <w:right w:val="dashSmallGap" w:sz="4" w:space="0" w:color="auto"/>
            </w:tcBorders>
            <w:shd w:val="clear" w:color="auto" w:fill="EDF7F9"/>
          </w:tcPr>
          <w:p w14:paraId="63A0829D" w14:textId="77777777" w:rsidR="00D75E22" w:rsidRPr="003930CF" w:rsidRDefault="00D75E22" w:rsidP="002E327F">
            <w:pPr>
              <w:spacing w:after="0" w:line="240" w:lineRule="auto"/>
              <w:rPr>
                <w:rFonts w:cs="Arial"/>
                <w:b/>
                <w:sz w:val="24"/>
              </w:rPr>
            </w:pPr>
          </w:p>
          <w:p w14:paraId="012A4A2A" w14:textId="77777777" w:rsidR="00D75E22" w:rsidRPr="003930CF" w:rsidRDefault="00D75E22" w:rsidP="002E327F">
            <w:pPr>
              <w:spacing w:after="0" w:line="240" w:lineRule="auto"/>
              <w:rPr>
                <w:rFonts w:cs="Arial"/>
                <w:b/>
                <w:sz w:val="24"/>
              </w:rPr>
            </w:pPr>
            <w:r w:rsidRPr="003930CF">
              <w:rPr>
                <w:rFonts w:cs="Arial"/>
                <w:b/>
                <w:sz w:val="24"/>
              </w:rPr>
              <w:t>Equality Manager</w:t>
            </w:r>
          </w:p>
        </w:tc>
        <w:tc>
          <w:tcPr>
            <w:tcW w:w="1518" w:type="pct"/>
            <w:gridSpan w:val="3"/>
            <w:tcBorders>
              <w:left w:val="dashSmallGap" w:sz="4" w:space="0" w:color="auto"/>
            </w:tcBorders>
            <w:shd w:val="clear" w:color="auto" w:fill="EDF7F9"/>
          </w:tcPr>
          <w:p w14:paraId="39CA8924" w14:textId="77777777" w:rsidR="00D75E22" w:rsidRPr="003930CF" w:rsidRDefault="00D75E22" w:rsidP="002E327F">
            <w:pPr>
              <w:spacing w:after="0" w:line="240" w:lineRule="auto"/>
              <w:rPr>
                <w:rFonts w:cs="Arial"/>
                <w:sz w:val="24"/>
              </w:rPr>
            </w:pPr>
          </w:p>
        </w:tc>
      </w:tr>
      <w:tr w:rsidR="00D75E22" w:rsidRPr="003930CF" w14:paraId="1AF28A06" w14:textId="77777777" w:rsidTr="002E327F">
        <w:trPr>
          <w:trHeight w:val="573"/>
        </w:trPr>
        <w:tc>
          <w:tcPr>
            <w:tcW w:w="897" w:type="pct"/>
            <w:tcBorders>
              <w:right w:val="dashSmallGap" w:sz="4" w:space="0" w:color="auto"/>
            </w:tcBorders>
            <w:shd w:val="clear" w:color="auto" w:fill="EDF7F9"/>
          </w:tcPr>
          <w:p w14:paraId="1BB6F150" w14:textId="77777777" w:rsidR="00D75E22" w:rsidRPr="003930CF" w:rsidRDefault="00D75E22" w:rsidP="002E327F">
            <w:pPr>
              <w:spacing w:after="0" w:line="240" w:lineRule="auto"/>
              <w:rPr>
                <w:rFonts w:cs="Arial"/>
                <w:b/>
                <w:sz w:val="24"/>
              </w:rPr>
            </w:pPr>
          </w:p>
          <w:p w14:paraId="491072FA" w14:textId="77777777" w:rsidR="00D75E22" w:rsidRPr="003930CF" w:rsidRDefault="00D75E22" w:rsidP="002E327F">
            <w:pPr>
              <w:spacing w:after="0" w:line="240" w:lineRule="auto"/>
              <w:rPr>
                <w:rFonts w:cs="Arial"/>
                <w:b/>
                <w:sz w:val="24"/>
              </w:rPr>
            </w:pPr>
            <w:r w:rsidRPr="003930CF">
              <w:rPr>
                <w:rFonts w:cs="Arial"/>
                <w:b/>
                <w:sz w:val="24"/>
              </w:rPr>
              <w:t>Date</w:t>
            </w:r>
          </w:p>
        </w:tc>
        <w:tc>
          <w:tcPr>
            <w:tcW w:w="1406" w:type="pct"/>
            <w:tcBorders>
              <w:left w:val="dashSmallGap" w:sz="4" w:space="0" w:color="auto"/>
              <w:right w:val="single" w:sz="4" w:space="0" w:color="auto"/>
            </w:tcBorders>
            <w:shd w:val="clear" w:color="auto" w:fill="FFFFFF"/>
          </w:tcPr>
          <w:p w14:paraId="04338875" w14:textId="77777777" w:rsidR="00D75E22" w:rsidRPr="003930CF" w:rsidRDefault="00D75E22" w:rsidP="002E327F">
            <w:pPr>
              <w:spacing w:after="0" w:line="240" w:lineRule="auto"/>
              <w:rPr>
                <w:rFonts w:cs="Arial"/>
                <w:sz w:val="24"/>
              </w:rPr>
            </w:pPr>
          </w:p>
        </w:tc>
        <w:tc>
          <w:tcPr>
            <w:tcW w:w="1179" w:type="pct"/>
            <w:gridSpan w:val="3"/>
            <w:tcBorders>
              <w:left w:val="single" w:sz="4" w:space="0" w:color="auto"/>
              <w:right w:val="dashSmallGap" w:sz="4" w:space="0" w:color="auto"/>
            </w:tcBorders>
            <w:shd w:val="clear" w:color="auto" w:fill="EDF7F9"/>
          </w:tcPr>
          <w:p w14:paraId="2CCB938B" w14:textId="77777777" w:rsidR="00D75E22" w:rsidRPr="003930CF" w:rsidRDefault="00D75E22" w:rsidP="002E327F">
            <w:pPr>
              <w:spacing w:after="0" w:line="240" w:lineRule="auto"/>
              <w:rPr>
                <w:rFonts w:cs="Arial"/>
                <w:b/>
                <w:sz w:val="24"/>
              </w:rPr>
            </w:pPr>
          </w:p>
          <w:p w14:paraId="0014529C" w14:textId="77777777" w:rsidR="00D75E22" w:rsidRPr="003930CF" w:rsidRDefault="00D75E22" w:rsidP="002E327F">
            <w:pPr>
              <w:spacing w:after="0" w:line="240" w:lineRule="auto"/>
              <w:rPr>
                <w:rFonts w:cs="Arial"/>
                <w:b/>
                <w:sz w:val="24"/>
              </w:rPr>
            </w:pPr>
            <w:r w:rsidRPr="003930CF">
              <w:rPr>
                <w:rFonts w:cs="Arial"/>
                <w:b/>
                <w:sz w:val="24"/>
              </w:rPr>
              <w:t>Employment Equality Manager</w:t>
            </w:r>
          </w:p>
        </w:tc>
        <w:tc>
          <w:tcPr>
            <w:tcW w:w="1518" w:type="pct"/>
            <w:gridSpan w:val="3"/>
            <w:tcBorders>
              <w:left w:val="dashSmallGap" w:sz="4" w:space="0" w:color="auto"/>
            </w:tcBorders>
            <w:shd w:val="clear" w:color="auto" w:fill="EDF7F9"/>
          </w:tcPr>
          <w:p w14:paraId="796B98D5" w14:textId="77777777" w:rsidR="00D75E22" w:rsidRPr="003930CF" w:rsidRDefault="00D75E22" w:rsidP="002E327F">
            <w:pPr>
              <w:spacing w:after="0" w:line="240" w:lineRule="auto"/>
              <w:rPr>
                <w:rFonts w:cs="Arial"/>
                <w:sz w:val="24"/>
              </w:rPr>
            </w:pPr>
          </w:p>
          <w:p w14:paraId="344BE600" w14:textId="77777777" w:rsidR="00D75E22" w:rsidRPr="003930CF" w:rsidRDefault="00D75E22" w:rsidP="002E327F">
            <w:pPr>
              <w:spacing w:after="0" w:line="240" w:lineRule="auto"/>
              <w:rPr>
                <w:rFonts w:cs="Arial"/>
                <w:sz w:val="24"/>
              </w:rPr>
            </w:pPr>
          </w:p>
          <w:p w14:paraId="7EE3B4B9" w14:textId="77777777" w:rsidR="00D75E22" w:rsidRPr="003930CF" w:rsidRDefault="00D75E22" w:rsidP="002E327F">
            <w:pPr>
              <w:spacing w:after="0" w:line="240" w:lineRule="auto"/>
              <w:rPr>
                <w:rFonts w:cs="Arial"/>
                <w:sz w:val="24"/>
              </w:rPr>
            </w:pPr>
          </w:p>
        </w:tc>
      </w:tr>
    </w:tbl>
    <w:p w14:paraId="17D63EA2" w14:textId="77777777" w:rsidR="00D75E22" w:rsidRPr="003930CF" w:rsidRDefault="00D75E22" w:rsidP="00D75E22">
      <w:pPr>
        <w:spacing w:after="0" w:line="240" w:lineRule="auto"/>
        <w:rPr>
          <w:rFonts w:cs="Arial"/>
          <w:bCs/>
          <w:sz w:val="24"/>
        </w:rPr>
      </w:pPr>
    </w:p>
    <w:p w14:paraId="52E608EF" w14:textId="77777777" w:rsidR="00D75E22" w:rsidRPr="003930CF" w:rsidRDefault="00D75E22" w:rsidP="00D75E22">
      <w:pPr>
        <w:rPr>
          <w:rFonts w:cs="Arial"/>
          <w:sz w:val="24"/>
        </w:rPr>
      </w:pPr>
    </w:p>
    <w:p w14:paraId="074E47F7" w14:textId="77777777" w:rsidR="00D75E22" w:rsidRDefault="00D75E22" w:rsidP="00D75E22"/>
    <w:p w14:paraId="4A852BA6" w14:textId="77777777" w:rsidR="00D75E22" w:rsidRDefault="00D75E22" w:rsidP="00D75E22"/>
    <w:p w14:paraId="1299FC03" w14:textId="77777777" w:rsidR="00D75E22" w:rsidRPr="00EE266A" w:rsidRDefault="00D75E22" w:rsidP="00D75E22">
      <w:pPr>
        <w:contextualSpacing/>
        <w:rPr>
          <w:rFonts w:cs="Arial"/>
          <w:szCs w:val="28"/>
        </w:rPr>
      </w:pPr>
    </w:p>
    <w:sectPr w:rsidR="00D75E22" w:rsidRPr="00EE266A" w:rsidSect="00E957BD">
      <w:footerReference w:type="even" r:id="rId18"/>
      <w:footerReference w:type="default" r:id="rId19"/>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694B97" w14:textId="77777777" w:rsidR="003B53B1" w:rsidRDefault="003B53B1">
      <w:r>
        <w:separator/>
      </w:r>
    </w:p>
  </w:endnote>
  <w:endnote w:type="continuationSeparator" w:id="0">
    <w:p w14:paraId="5EB26D91" w14:textId="77777777" w:rsidR="003B53B1" w:rsidRDefault="003B5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open_sansregular">
    <w:altName w:val="Times New Roman"/>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5D0BC9" w:rsidRDefault="005D0BC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3508331" w14:textId="77777777" w:rsidR="005D0BC9" w:rsidRDefault="005D0BC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3D22A9" w14:textId="78534635" w:rsidR="00A52F30" w:rsidRDefault="00A52F30">
    <w:pPr>
      <w:pStyle w:val="Footer"/>
      <w:jc w:val="right"/>
    </w:pPr>
    <w:r>
      <w:fldChar w:fldCharType="begin"/>
    </w:r>
    <w:r>
      <w:instrText xml:space="preserve"> PAGE   \* MERGEFORMAT </w:instrText>
    </w:r>
    <w:r>
      <w:fldChar w:fldCharType="separate"/>
    </w:r>
    <w:r w:rsidR="002F3DC5">
      <w:rPr>
        <w:noProof/>
      </w:rPr>
      <w:t>6</w:t>
    </w:r>
    <w:r>
      <w:rPr>
        <w:noProof/>
      </w:rPr>
      <w:fldChar w:fldCharType="end"/>
    </w:r>
  </w:p>
  <w:p w14:paraId="3BC8F9AD" w14:textId="77777777" w:rsidR="005D0BC9" w:rsidRDefault="005D0BC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D160CB" w14:textId="77777777" w:rsidR="003B53B1" w:rsidRDefault="003B53B1">
      <w:r>
        <w:separator/>
      </w:r>
    </w:p>
  </w:footnote>
  <w:footnote w:type="continuationSeparator" w:id="0">
    <w:p w14:paraId="61AC30FB" w14:textId="77777777" w:rsidR="003B53B1" w:rsidRDefault="003B53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0DE5"/>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4146F1"/>
    <w:multiLevelType w:val="hybridMultilevel"/>
    <w:tmpl w:val="B1548EA6"/>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65D0D"/>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7475AD3"/>
    <w:multiLevelType w:val="hybridMultilevel"/>
    <w:tmpl w:val="15F23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A023F6"/>
    <w:multiLevelType w:val="hybridMultilevel"/>
    <w:tmpl w:val="046881F0"/>
    <w:lvl w:ilvl="0" w:tplc="97D0A78A">
      <w:start w:val="2"/>
      <w:numFmt w:val="decimal"/>
      <w:lvlText w:val="(%1)"/>
      <w:lvlJc w:val="left"/>
      <w:pPr>
        <w:tabs>
          <w:tab w:val="num" w:pos="1065"/>
        </w:tabs>
        <w:ind w:left="1065" w:hanging="70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83F1005"/>
    <w:multiLevelType w:val="hybridMultilevel"/>
    <w:tmpl w:val="8AAC8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561444"/>
    <w:multiLevelType w:val="multilevel"/>
    <w:tmpl w:val="42F64F94"/>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15:restartNumberingAfterBreak="0">
    <w:nsid w:val="0BF90A58"/>
    <w:multiLevelType w:val="multilevel"/>
    <w:tmpl w:val="F34AF852"/>
    <w:lvl w:ilvl="0">
      <w:start w:val="2"/>
      <w:numFmt w:val="decimal"/>
      <w:lvlText w:val="%1"/>
      <w:lvlJc w:val="left"/>
      <w:pPr>
        <w:tabs>
          <w:tab w:val="num" w:pos="450"/>
        </w:tabs>
        <w:ind w:left="450" w:hanging="450"/>
      </w:pPr>
      <w:rPr>
        <w:rFonts w:hint="default"/>
        <w:sz w:val="32"/>
      </w:rPr>
    </w:lvl>
    <w:lvl w:ilvl="1">
      <w:start w:val="1"/>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8" w15:restartNumberingAfterBreak="0">
    <w:nsid w:val="0C000853"/>
    <w:multiLevelType w:val="hybridMultilevel"/>
    <w:tmpl w:val="03E8526E"/>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0"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1" w15:restartNumberingAfterBreak="0">
    <w:nsid w:val="17F83C13"/>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193E0B5A"/>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3" w15:restartNumberingAfterBreak="0">
    <w:nsid w:val="1E747483"/>
    <w:multiLevelType w:val="multilevel"/>
    <w:tmpl w:val="463E1E44"/>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4" w15:restartNumberingAfterBreak="0">
    <w:nsid w:val="1FEC4949"/>
    <w:multiLevelType w:val="multilevel"/>
    <w:tmpl w:val="838E868A"/>
    <w:lvl w:ilvl="0">
      <w:start w:val="2"/>
      <w:numFmt w:val="decimal"/>
      <w:lvlText w:val="%1"/>
      <w:lvlJc w:val="left"/>
      <w:pPr>
        <w:tabs>
          <w:tab w:val="num" w:pos="720"/>
        </w:tabs>
        <w:ind w:left="720" w:hanging="720"/>
      </w:pPr>
      <w:rPr>
        <w:rFonts w:hint="default"/>
        <w:color w:val="auto"/>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440"/>
        </w:tabs>
        <w:ind w:left="1440" w:hanging="144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800"/>
        </w:tabs>
        <w:ind w:left="1800" w:hanging="180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2160"/>
        </w:tabs>
        <w:ind w:left="2160" w:hanging="2160"/>
      </w:pPr>
      <w:rPr>
        <w:rFonts w:hint="default"/>
        <w:color w:val="auto"/>
      </w:rPr>
    </w:lvl>
  </w:abstractNum>
  <w:abstractNum w:abstractNumId="15" w15:restartNumberingAfterBreak="0">
    <w:nsid w:val="21CE171F"/>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5142C28"/>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8"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A531B3"/>
    <w:multiLevelType w:val="hybridMultilevel"/>
    <w:tmpl w:val="7ED0640A"/>
    <w:lvl w:ilvl="0" w:tplc="FFBC5ED4">
      <w:start w:val="5"/>
      <w:numFmt w:val="decimal"/>
      <w:lvlText w:val="(%1)"/>
      <w:lvlJc w:val="left"/>
      <w:pPr>
        <w:tabs>
          <w:tab w:val="num" w:pos="920"/>
        </w:tabs>
        <w:ind w:left="920" w:hanging="360"/>
      </w:pPr>
      <w:rPr>
        <w:rFonts w:hint="default"/>
      </w:rPr>
    </w:lvl>
    <w:lvl w:ilvl="1" w:tplc="08090019" w:tentative="1">
      <w:start w:val="1"/>
      <w:numFmt w:val="lowerLetter"/>
      <w:lvlText w:val="%2."/>
      <w:lvlJc w:val="left"/>
      <w:pPr>
        <w:tabs>
          <w:tab w:val="num" w:pos="1640"/>
        </w:tabs>
        <w:ind w:left="1640" w:hanging="360"/>
      </w:pPr>
    </w:lvl>
    <w:lvl w:ilvl="2" w:tplc="0809001B" w:tentative="1">
      <w:start w:val="1"/>
      <w:numFmt w:val="lowerRoman"/>
      <w:lvlText w:val="%3."/>
      <w:lvlJc w:val="right"/>
      <w:pPr>
        <w:tabs>
          <w:tab w:val="num" w:pos="2360"/>
        </w:tabs>
        <w:ind w:left="2360" w:hanging="180"/>
      </w:pPr>
    </w:lvl>
    <w:lvl w:ilvl="3" w:tplc="0809000F" w:tentative="1">
      <w:start w:val="1"/>
      <w:numFmt w:val="decimal"/>
      <w:lvlText w:val="%4."/>
      <w:lvlJc w:val="left"/>
      <w:pPr>
        <w:tabs>
          <w:tab w:val="num" w:pos="3080"/>
        </w:tabs>
        <w:ind w:left="3080" w:hanging="360"/>
      </w:pPr>
    </w:lvl>
    <w:lvl w:ilvl="4" w:tplc="08090019" w:tentative="1">
      <w:start w:val="1"/>
      <w:numFmt w:val="lowerLetter"/>
      <w:lvlText w:val="%5."/>
      <w:lvlJc w:val="left"/>
      <w:pPr>
        <w:tabs>
          <w:tab w:val="num" w:pos="3800"/>
        </w:tabs>
        <w:ind w:left="3800" w:hanging="360"/>
      </w:pPr>
    </w:lvl>
    <w:lvl w:ilvl="5" w:tplc="0809001B" w:tentative="1">
      <w:start w:val="1"/>
      <w:numFmt w:val="lowerRoman"/>
      <w:lvlText w:val="%6."/>
      <w:lvlJc w:val="right"/>
      <w:pPr>
        <w:tabs>
          <w:tab w:val="num" w:pos="4520"/>
        </w:tabs>
        <w:ind w:left="4520" w:hanging="180"/>
      </w:pPr>
    </w:lvl>
    <w:lvl w:ilvl="6" w:tplc="0809000F" w:tentative="1">
      <w:start w:val="1"/>
      <w:numFmt w:val="decimal"/>
      <w:lvlText w:val="%7."/>
      <w:lvlJc w:val="left"/>
      <w:pPr>
        <w:tabs>
          <w:tab w:val="num" w:pos="5240"/>
        </w:tabs>
        <w:ind w:left="5240" w:hanging="360"/>
      </w:pPr>
    </w:lvl>
    <w:lvl w:ilvl="7" w:tplc="08090019" w:tentative="1">
      <w:start w:val="1"/>
      <w:numFmt w:val="lowerLetter"/>
      <w:lvlText w:val="%8."/>
      <w:lvlJc w:val="left"/>
      <w:pPr>
        <w:tabs>
          <w:tab w:val="num" w:pos="5960"/>
        </w:tabs>
        <w:ind w:left="5960" w:hanging="360"/>
      </w:pPr>
    </w:lvl>
    <w:lvl w:ilvl="8" w:tplc="0809001B" w:tentative="1">
      <w:start w:val="1"/>
      <w:numFmt w:val="lowerRoman"/>
      <w:lvlText w:val="%9."/>
      <w:lvlJc w:val="right"/>
      <w:pPr>
        <w:tabs>
          <w:tab w:val="num" w:pos="6680"/>
        </w:tabs>
        <w:ind w:left="6680" w:hanging="180"/>
      </w:pPr>
    </w:lvl>
  </w:abstractNum>
  <w:abstractNum w:abstractNumId="20" w15:restartNumberingAfterBreak="0">
    <w:nsid w:val="2D777066"/>
    <w:multiLevelType w:val="multilevel"/>
    <w:tmpl w:val="DA0487A6"/>
    <w:lvl w:ilvl="0">
      <w:start w:val="1"/>
      <w:numFmt w:val="bullet"/>
      <w:lvlText w:val="o"/>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3"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A337E07"/>
    <w:multiLevelType w:val="hybridMultilevel"/>
    <w:tmpl w:val="6D4671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AFF0AE0"/>
    <w:multiLevelType w:val="multilevel"/>
    <w:tmpl w:val="D70C99A2"/>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7" w15:restartNumberingAfterBreak="0">
    <w:nsid w:val="3B142347"/>
    <w:multiLevelType w:val="multilevel"/>
    <w:tmpl w:val="F81E280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36F32A9"/>
    <w:multiLevelType w:val="multilevel"/>
    <w:tmpl w:val="C4F6961E"/>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1" w15:restartNumberingAfterBreak="0">
    <w:nsid w:val="4410666C"/>
    <w:multiLevelType w:val="hybridMultilevel"/>
    <w:tmpl w:val="F3C69DE6"/>
    <w:lvl w:ilvl="0" w:tplc="596AA88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6B137F6"/>
    <w:multiLevelType w:val="hybridMultilevel"/>
    <w:tmpl w:val="2DA69B54"/>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8273124"/>
    <w:multiLevelType w:val="hybridMultilevel"/>
    <w:tmpl w:val="DC26317C"/>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95E5B93"/>
    <w:multiLevelType w:val="hybridMultilevel"/>
    <w:tmpl w:val="AE80EE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49F8634F"/>
    <w:multiLevelType w:val="hybridMultilevel"/>
    <w:tmpl w:val="5000786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4ABE24C8"/>
    <w:multiLevelType w:val="hybridMultilevel"/>
    <w:tmpl w:val="A79A43E8"/>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B4A250F"/>
    <w:multiLevelType w:val="hybridMultilevel"/>
    <w:tmpl w:val="EBD29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4EE73229"/>
    <w:multiLevelType w:val="hybridMultilevel"/>
    <w:tmpl w:val="D6287722"/>
    <w:lvl w:ilvl="0" w:tplc="A9F6BE30">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4F0772DD"/>
    <w:multiLevelType w:val="multilevel"/>
    <w:tmpl w:val="A60202BC"/>
    <w:lvl w:ilvl="0">
      <w:start w:val="1"/>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1" w15:restartNumberingAfterBreak="0">
    <w:nsid w:val="508E15DB"/>
    <w:multiLevelType w:val="hybridMultilevel"/>
    <w:tmpl w:val="2D161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5" w15:restartNumberingAfterBreak="0">
    <w:nsid w:val="6FAC75E9"/>
    <w:multiLevelType w:val="multilevel"/>
    <w:tmpl w:val="70CE1ACA"/>
    <w:lvl w:ilvl="0">
      <w:start w:val="2"/>
      <w:numFmt w:val="decimal"/>
      <w:lvlText w:val="%1"/>
      <w:lvlJc w:val="left"/>
      <w:pPr>
        <w:tabs>
          <w:tab w:val="num" w:pos="720"/>
        </w:tabs>
        <w:ind w:left="720" w:hanging="720"/>
      </w:pPr>
      <w:rPr>
        <w:rFonts w:hint="default"/>
        <w:sz w:val="32"/>
      </w:rPr>
    </w:lvl>
    <w:lvl w:ilvl="1">
      <w:start w:val="2"/>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num w:numId="1">
    <w:abstractNumId w:val="36"/>
  </w:num>
  <w:num w:numId="2">
    <w:abstractNumId w:val="6"/>
  </w:num>
  <w:num w:numId="3">
    <w:abstractNumId w:val="33"/>
  </w:num>
  <w:num w:numId="4">
    <w:abstractNumId w:val="44"/>
  </w:num>
  <w:num w:numId="5">
    <w:abstractNumId w:val="31"/>
  </w:num>
  <w:num w:numId="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num>
  <w:num w:numId="8">
    <w:abstractNumId w:val="20"/>
  </w:num>
  <w:num w:numId="9">
    <w:abstractNumId w:val="34"/>
  </w:num>
  <w:num w:numId="10">
    <w:abstractNumId w:val="14"/>
  </w:num>
  <w:num w:numId="11">
    <w:abstractNumId w:val="35"/>
  </w:num>
  <w:num w:numId="12">
    <w:abstractNumId w:val="45"/>
  </w:num>
  <w:num w:numId="13">
    <w:abstractNumId w:val="7"/>
  </w:num>
  <w:num w:numId="14">
    <w:abstractNumId w:val="2"/>
  </w:num>
  <w:num w:numId="15">
    <w:abstractNumId w:val="0"/>
  </w:num>
  <w:num w:numId="16">
    <w:abstractNumId w:val="17"/>
  </w:num>
  <w:num w:numId="17">
    <w:abstractNumId w:val="12"/>
  </w:num>
  <w:num w:numId="18">
    <w:abstractNumId w:val="15"/>
  </w:num>
  <w:num w:numId="19">
    <w:abstractNumId w:val="11"/>
  </w:num>
  <w:num w:numId="20">
    <w:abstractNumId w:val="22"/>
  </w:num>
  <w:num w:numId="21">
    <w:abstractNumId w:val="19"/>
  </w:num>
  <w:num w:numId="22">
    <w:abstractNumId w:val="39"/>
  </w:num>
  <w:num w:numId="23">
    <w:abstractNumId w:val="4"/>
  </w:num>
  <w:num w:numId="24">
    <w:abstractNumId w:val="30"/>
  </w:num>
  <w:num w:numId="25">
    <w:abstractNumId w:val="40"/>
  </w:num>
  <w:num w:numId="26">
    <w:abstractNumId w:val="26"/>
  </w:num>
  <w:num w:numId="27">
    <w:abstractNumId w:val="5"/>
  </w:num>
  <w:num w:numId="28">
    <w:abstractNumId w:val="1"/>
  </w:num>
  <w:num w:numId="29">
    <w:abstractNumId w:val="9"/>
  </w:num>
  <w:num w:numId="30">
    <w:abstractNumId w:val="13"/>
  </w:num>
  <w:num w:numId="31">
    <w:abstractNumId w:val="8"/>
  </w:num>
  <w:num w:numId="32">
    <w:abstractNumId w:val="32"/>
  </w:num>
  <w:num w:numId="33">
    <w:abstractNumId w:val="27"/>
  </w:num>
  <w:num w:numId="34">
    <w:abstractNumId w:val="16"/>
  </w:num>
  <w:num w:numId="35">
    <w:abstractNumId w:val="41"/>
  </w:num>
  <w:num w:numId="36">
    <w:abstractNumId w:val="28"/>
  </w:num>
  <w:num w:numId="37">
    <w:abstractNumId w:val="10"/>
  </w:num>
  <w:num w:numId="38">
    <w:abstractNumId w:val="29"/>
  </w:num>
  <w:num w:numId="39">
    <w:abstractNumId w:val="18"/>
  </w:num>
  <w:num w:numId="40">
    <w:abstractNumId w:val="21"/>
  </w:num>
  <w:num w:numId="41">
    <w:abstractNumId w:val="25"/>
  </w:num>
  <w:num w:numId="42">
    <w:abstractNumId w:val="38"/>
  </w:num>
  <w:num w:numId="43">
    <w:abstractNumId w:val="37"/>
  </w:num>
  <w:num w:numId="44">
    <w:abstractNumId w:val="43"/>
  </w:num>
  <w:num w:numId="45">
    <w:abstractNumId w:val="3"/>
  </w:num>
  <w:num w:numId="4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rawingGridHorizontalSpacing w:val="140"/>
  <w:drawingGridVerticalSpacing w:val="381"/>
  <w:displayHorizontalDrawingGridEvery w:val="2"/>
  <w:noPunctuationKerning/>
  <w:characterSpacingControl w:val="doNotCompress"/>
  <w:savePreviewPicture/>
  <w:hdrShapeDefaults>
    <o:shapedefaults v:ext="edit" spidmax="5121">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276CC"/>
    <w:rsid w:val="00032FEE"/>
    <w:rsid w:val="00033B7C"/>
    <w:rsid w:val="00035DF7"/>
    <w:rsid w:val="0004000F"/>
    <w:rsid w:val="0004519A"/>
    <w:rsid w:val="00045DDF"/>
    <w:rsid w:val="000574B6"/>
    <w:rsid w:val="00060A14"/>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1DF5"/>
    <w:rsid w:val="000A6AA2"/>
    <w:rsid w:val="000A6AF1"/>
    <w:rsid w:val="000B263C"/>
    <w:rsid w:val="000B5AFA"/>
    <w:rsid w:val="000C229E"/>
    <w:rsid w:val="000C3836"/>
    <w:rsid w:val="000D5831"/>
    <w:rsid w:val="000D746F"/>
    <w:rsid w:val="000E5C98"/>
    <w:rsid w:val="000E5DE3"/>
    <w:rsid w:val="000F33E4"/>
    <w:rsid w:val="000F79B7"/>
    <w:rsid w:val="00100030"/>
    <w:rsid w:val="00103D2C"/>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93EB5"/>
    <w:rsid w:val="00195028"/>
    <w:rsid w:val="00195D1A"/>
    <w:rsid w:val="001A325C"/>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324B"/>
    <w:rsid w:val="00214856"/>
    <w:rsid w:val="00216848"/>
    <w:rsid w:val="00217D50"/>
    <w:rsid w:val="002214DC"/>
    <w:rsid w:val="0022165E"/>
    <w:rsid w:val="00227D73"/>
    <w:rsid w:val="00230685"/>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3796"/>
    <w:rsid w:val="00267A1E"/>
    <w:rsid w:val="00290BBF"/>
    <w:rsid w:val="00290DE6"/>
    <w:rsid w:val="002A2BFD"/>
    <w:rsid w:val="002A2E5B"/>
    <w:rsid w:val="002A6183"/>
    <w:rsid w:val="002B24C6"/>
    <w:rsid w:val="002B48B0"/>
    <w:rsid w:val="002B4E37"/>
    <w:rsid w:val="002C2341"/>
    <w:rsid w:val="002C31DC"/>
    <w:rsid w:val="002D04F5"/>
    <w:rsid w:val="002D09D0"/>
    <w:rsid w:val="002E327F"/>
    <w:rsid w:val="002F0035"/>
    <w:rsid w:val="002F3C45"/>
    <w:rsid w:val="002F3DC5"/>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B53B1"/>
    <w:rsid w:val="003C2D4D"/>
    <w:rsid w:val="003C79C3"/>
    <w:rsid w:val="003D15C1"/>
    <w:rsid w:val="003D3852"/>
    <w:rsid w:val="003D3E15"/>
    <w:rsid w:val="003D42A1"/>
    <w:rsid w:val="003D79DA"/>
    <w:rsid w:val="003E1759"/>
    <w:rsid w:val="003E20D8"/>
    <w:rsid w:val="003E2F1D"/>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9B7"/>
    <w:rsid w:val="00490ABC"/>
    <w:rsid w:val="00497330"/>
    <w:rsid w:val="004A434A"/>
    <w:rsid w:val="004A591D"/>
    <w:rsid w:val="004A61EC"/>
    <w:rsid w:val="004B1E31"/>
    <w:rsid w:val="004B48B3"/>
    <w:rsid w:val="004B5E11"/>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4F82"/>
    <w:rsid w:val="005B7D77"/>
    <w:rsid w:val="005C32E9"/>
    <w:rsid w:val="005C3895"/>
    <w:rsid w:val="005C740E"/>
    <w:rsid w:val="005C7549"/>
    <w:rsid w:val="005D0BC9"/>
    <w:rsid w:val="005D1836"/>
    <w:rsid w:val="005D251F"/>
    <w:rsid w:val="005D6111"/>
    <w:rsid w:val="005D6979"/>
    <w:rsid w:val="005F2EB6"/>
    <w:rsid w:val="005F3BF0"/>
    <w:rsid w:val="005F4C29"/>
    <w:rsid w:val="006010C5"/>
    <w:rsid w:val="00605EF0"/>
    <w:rsid w:val="00610D91"/>
    <w:rsid w:val="00612996"/>
    <w:rsid w:val="00617847"/>
    <w:rsid w:val="00625F8B"/>
    <w:rsid w:val="00626930"/>
    <w:rsid w:val="00630409"/>
    <w:rsid w:val="0063281D"/>
    <w:rsid w:val="00634E5A"/>
    <w:rsid w:val="006353FA"/>
    <w:rsid w:val="006368EE"/>
    <w:rsid w:val="00637C6B"/>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6F3981"/>
    <w:rsid w:val="00700F91"/>
    <w:rsid w:val="00702D69"/>
    <w:rsid w:val="00707725"/>
    <w:rsid w:val="00707AA2"/>
    <w:rsid w:val="007111CF"/>
    <w:rsid w:val="00714E8C"/>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BFC"/>
    <w:rsid w:val="00786C42"/>
    <w:rsid w:val="00787918"/>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2765"/>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2106D"/>
    <w:rsid w:val="008225D3"/>
    <w:rsid w:val="0082594F"/>
    <w:rsid w:val="0083214E"/>
    <w:rsid w:val="008342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2CB2"/>
    <w:rsid w:val="008D3065"/>
    <w:rsid w:val="008D732D"/>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2760"/>
    <w:rsid w:val="00944755"/>
    <w:rsid w:val="00953638"/>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755B"/>
    <w:rsid w:val="00A31742"/>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B57D4"/>
    <w:rsid w:val="00AB742A"/>
    <w:rsid w:val="00AC6E9F"/>
    <w:rsid w:val="00AE1500"/>
    <w:rsid w:val="00AE3154"/>
    <w:rsid w:val="00AE40F3"/>
    <w:rsid w:val="00AE4FB7"/>
    <w:rsid w:val="00AF6939"/>
    <w:rsid w:val="00B0340D"/>
    <w:rsid w:val="00B03BC3"/>
    <w:rsid w:val="00B061CF"/>
    <w:rsid w:val="00B072AB"/>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463E"/>
    <w:rsid w:val="00C20105"/>
    <w:rsid w:val="00C21B4B"/>
    <w:rsid w:val="00C22B90"/>
    <w:rsid w:val="00C22F14"/>
    <w:rsid w:val="00C30D56"/>
    <w:rsid w:val="00C31396"/>
    <w:rsid w:val="00C340B0"/>
    <w:rsid w:val="00C36177"/>
    <w:rsid w:val="00C411DD"/>
    <w:rsid w:val="00C41CF9"/>
    <w:rsid w:val="00C43534"/>
    <w:rsid w:val="00C51A66"/>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700"/>
    <w:rsid w:val="00CD2E49"/>
    <w:rsid w:val="00CD3B48"/>
    <w:rsid w:val="00CE1312"/>
    <w:rsid w:val="00CE3024"/>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2F68"/>
    <w:rsid w:val="00D531DC"/>
    <w:rsid w:val="00D564EB"/>
    <w:rsid w:val="00D56C08"/>
    <w:rsid w:val="00D604DC"/>
    <w:rsid w:val="00D62643"/>
    <w:rsid w:val="00D6444B"/>
    <w:rsid w:val="00D73B8E"/>
    <w:rsid w:val="00D7565B"/>
    <w:rsid w:val="00D75E22"/>
    <w:rsid w:val="00D8066A"/>
    <w:rsid w:val="00D80E81"/>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150D1"/>
    <w:rsid w:val="00E228B5"/>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C3778"/>
    <w:rsid w:val="00EC39C5"/>
    <w:rsid w:val="00EC4062"/>
    <w:rsid w:val="00EC78ED"/>
    <w:rsid w:val="00ED12A8"/>
    <w:rsid w:val="00ED2789"/>
    <w:rsid w:val="00ED4288"/>
    <w:rsid w:val="00ED77E4"/>
    <w:rsid w:val="00EE266A"/>
    <w:rsid w:val="00EE2E8C"/>
    <w:rsid w:val="00EF02DD"/>
    <w:rsid w:val="00EF1627"/>
    <w:rsid w:val="00EF4EFD"/>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55B"/>
    <w:rsid w:val="00F87685"/>
    <w:rsid w:val="00F92A4E"/>
    <w:rsid w:val="00FA0897"/>
    <w:rsid w:val="00FA625E"/>
    <w:rsid w:val="00FB3B29"/>
    <w:rsid w:val="00FB69A3"/>
    <w:rsid w:val="00FB7944"/>
    <w:rsid w:val="00FC0B30"/>
    <w:rsid w:val="00FC2E30"/>
    <w:rsid w:val="00FC47FA"/>
    <w:rsid w:val="00FC6FB1"/>
    <w:rsid w:val="00FD6214"/>
    <w:rsid w:val="00FE45E8"/>
    <w:rsid w:val="00FE5303"/>
    <w:rsid w:val="00FE553E"/>
    <w:rsid w:val="00FF0632"/>
    <w:rsid w:val="00FF320E"/>
    <w:rsid w:val="2A101E6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colormru v:ext="edit" colors="#e8f5f8,#f3f9fb"/>
    </o:shapedefaults>
    <o:shapelayout v:ext="edit">
      <o:idmap v:ext="edit" data="1"/>
    </o:shapelayout>
  </w:shapeDefaults>
  <w:decimalSymbol w:val="."/>
  <w:listSeparator w:val=","/>
  <w14:docId w14:val="1A7338AA"/>
  <w15:chartTrackingRefBased/>
  <w15:docId w15:val="{EDEC75C0-056A-4E7D-B2D7-05B7C3789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4"/>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7D2765"/>
    <w:pPr>
      <w:autoSpaceDE w:val="0"/>
      <w:autoSpaceDN w:val="0"/>
      <w:adjustRightInd w:val="0"/>
    </w:pPr>
    <w:rPr>
      <w:rFonts w:ascii="Arial" w:hAnsi="Arial" w:cs="Arial"/>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hsclearning.co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abcd.care/resource/jbds-01-hospital-management-hypoglycaemia-adults-diabetes-mellitus" TargetMode="External"/><Relationship Id="rId17" Type="http://schemas.openxmlformats.org/officeDocument/2006/relationships/hyperlink" Target="mailto:Lesley.Jamieson@belfasttrust.hscni.net" TargetMode="Externa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Lesley.Jamieson@belfasttrust.hscni.net"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esley.Jamieson@belfasttrust.hscn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6" ma:contentTypeDescription="" ma:contentTypeScope="" ma:versionID="fe342cb3eb574309933fe7bd19813306">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f2f332fbe6092697c0e246652ab75ea1"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1:PublishingStartDate" minOccurs="0"/>
                <xsd:element ref="ns1:PublishingExpirationDate" minOccurs="0"/>
                <xsd:element ref="ns2:Review_x0020_Date" minOccurs="0"/>
                <xsd:element ref="ns2:Summary" minOccurs="0"/>
                <xsd:element ref="ns3:_Version"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element ref="ns5:Dep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 nillable="true" ma:displayName="Scheduling Start Date" ma:description="" ma:hidden="true" ma:internalName="PublishingStartDate">
      <xsd:simpleType>
        <xsd:restriction base="dms:Unknown"/>
      </xsd:simpleType>
    </xsd:element>
    <xsd:element name="PublishingExpirationDate" ma:index="3"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Review_x0020_Date" ma:index="4" nillable="true" ma:displayName="Review Date" ma:description="Date that policy should be reviewed by" ma:format="DateOnly" ma:internalName="Review_x0020_Date">
      <xsd:simpleType>
        <xsd:restriction base="dms:DateTime"/>
      </xsd:simpleType>
    </xsd:element>
    <xsd:element name="Summary" ma:index="5" nillable="true" ma:displayName="Summary" ma:internalName="Summary">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6"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4" nillable="true" ma:displayName="Previously Modified" ma:format="DateOnly" ma:internalName="Previously_x0020_Modified">
      <xsd:simpleType>
        <xsd:restriction base="dms:DateTime"/>
      </xsd:simpleType>
    </xsd:element>
    <xsd:element name="Previously_x0020_Modified_x0020_By" ma:index="15"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6"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7"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18" nillable="true" ma:displayName="Condition/Area of info" ma:internalName="Condition_x002f_Area_x0020_of_x0020_info">
      <xsd:simpleType>
        <xsd:restriction base="dms:Text">
          <xsd:maxLength value="255"/>
        </xsd:restriction>
      </xsd:simpleType>
    </xsd:element>
    <xsd:element name="Legacy_x0020_tag" ma:index="19" nillable="true" ma:displayName="Legacy tag" ma:internalName="Legacy_x0020_tag">
      <xsd:simpleType>
        <xsd:restriction base="dms:Text">
          <xsd:maxLength value="255"/>
        </xsd:restriction>
      </xsd:simpleType>
    </xsd:element>
    <xsd:element name="Clinical_x0020_SubSections" ma:index="20"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1" nillable="true" ma:displayName="Key Words" ma:internalName="KeyWords">
      <xsd:simpleType>
        <xsd:restriction base="dms:Text">
          <xsd:maxLength value="255"/>
        </xsd:restriction>
      </xsd:simpleType>
    </xsd:element>
    <xsd:element name="Dept" ma:index="22" nillable="true" ma:displayName="Department" ma:list="{cf07dccf-3c4b-4329-8478-d9f37ddb9e5e}" ma:internalName="Dept" ma:showField="Title">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7" ma:displayName="Author"/>
        <xsd:element ref="dcterms:created" minOccurs="0" maxOccurs="1"/>
        <xsd:element ref="dc:identifier" minOccurs="0" maxOccurs="1"/>
        <xsd:element name="contentType" minOccurs="0" maxOccurs="1" type="xsd:string" ma:index="12"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7A617344-D690-448E-B2CB-36559E34F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E0A32CBF-48D3-46E8-BC08-E5D97D3AC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2758</Words>
  <Characters>18855</Characters>
  <Application>Microsoft Office Word</Application>
  <DocSecurity>4</DocSecurity>
  <Lines>157</Lines>
  <Paragraphs>43</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Jamieson, Lesley</cp:lastModifiedBy>
  <cp:revision>2</cp:revision>
  <cp:lastPrinted>2015-01-12T19:34:00Z</cp:lastPrinted>
  <dcterms:created xsi:type="dcterms:W3CDTF">2022-06-21T12:35:00Z</dcterms:created>
  <dcterms:modified xsi:type="dcterms:W3CDTF">2022-06-21T12:35:00Z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KeyWords">
    <vt:lpwstr>Equality Screening Template</vt:lpwstr>
  </property>
  <property fmtid="{D5CDD505-2E9C-101B-9397-08002B2CF9AE}" pid="8" name="PublishingExpirationDate">
    <vt:lpwstr/>
  </property>
  <property fmtid="{D5CDD505-2E9C-101B-9397-08002B2CF9AE}" pid="9" name="PublishingStartDate">
    <vt:lpwstr/>
  </property>
  <property fmtid="{D5CDD505-2E9C-101B-9397-08002B2CF9AE}" pid="10" name="BHSCT - Applicable Departments">
    <vt:lpwstr/>
  </property>
  <property fmtid="{D5CDD505-2E9C-101B-9397-08002B2CF9AE}" pid="11" name="_Version">
    <vt:lpwstr/>
  </property>
  <property fmtid="{D5CDD505-2E9C-101B-9397-08002B2CF9AE}" pid="12" name="ContentTypeId">
    <vt:lpwstr>0x0101004508281F89484342BBE4A1395ADE1B480040E7E2EB4D2F664C81036A892BA2E535</vt:lpwstr>
  </property>
  <property fmtid="{D5CDD505-2E9C-101B-9397-08002B2CF9AE}" pid="13" name="Summary">
    <vt:lpwstr/>
  </property>
  <property fmtid="{D5CDD505-2E9C-101B-9397-08002B2CF9AE}" pid="14" name="Order">
    <vt:lpwstr>356700.000000000</vt:lpwstr>
  </property>
  <property fmtid="{D5CDD505-2E9C-101B-9397-08002B2CF9AE}" pid="15" name="BHSCTApplicableDepartments">
    <vt:lpwstr/>
  </property>
  <property fmtid="{D5CDD505-2E9C-101B-9397-08002B2CF9AE}" pid="16" name="Previously Modified">
    <vt:lpwstr/>
  </property>
  <property fmtid="{D5CDD505-2E9C-101B-9397-08002B2CF9AE}" pid="17" name="Review Date">
    <vt:lpwstr/>
  </property>
  <property fmtid="{D5CDD505-2E9C-101B-9397-08002B2CF9AE}" pid="18" name="Dept">
    <vt:lpwstr/>
  </property>
  <property fmtid="{D5CDD505-2E9C-101B-9397-08002B2CF9AE}" pid="19" name="Previously Modified By">
    <vt:lpwstr/>
  </property>
</Properties>
</file>