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130" w:rsidRDefault="00865890" w:rsidP="00673D43">
      <w:pPr>
        <w:spacing w:after="0"/>
        <w:jc w:val="both"/>
        <w:rPr>
          <w:b/>
          <w:sz w:val="24"/>
          <w:szCs w:val="24"/>
        </w:rPr>
      </w:pPr>
      <w:r>
        <w:rPr>
          <w:b/>
          <w:sz w:val="24"/>
          <w:szCs w:val="24"/>
        </w:rPr>
        <w:t>G</w:t>
      </w:r>
      <w:r w:rsidR="006F3130" w:rsidRPr="006F3130">
        <w:rPr>
          <w:b/>
          <w:sz w:val="24"/>
          <w:szCs w:val="24"/>
        </w:rPr>
        <w:t>enetics results letter: cancer panel testing through mainstream pathway</w:t>
      </w:r>
    </w:p>
    <w:p w:rsidR="00673D43" w:rsidRPr="006F3130" w:rsidRDefault="00673D43" w:rsidP="00673D43">
      <w:pPr>
        <w:spacing w:after="0"/>
        <w:jc w:val="both"/>
        <w:rPr>
          <w:b/>
          <w:sz w:val="24"/>
          <w:szCs w:val="24"/>
        </w:rPr>
      </w:pPr>
    </w:p>
    <w:p w:rsidR="009E17BC" w:rsidRDefault="009E17BC" w:rsidP="00673D43">
      <w:pPr>
        <w:spacing w:after="0"/>
        <w:jc w:val="both"/>
        <w:rPr>
          <w:i/>
          <w:color w:val="FF0000"/>
          <w:sz w:val="24"/>
          <w:szCs w:val="24"/>
        </w:rPr>
      </w:pPr>
      <w:r w:rsidRPr="005C54FD">
        <w:rPr>
          <w:i/>
          <w:color w:val="FF0000"/>
          <w:sz w:val="24"/>
          <w:szCs w:val="24"/>
        </w:rPr>
        <w:t xml:space="preserve">Please ensure that you insert the appropriate details into the </w:t>
      </w:r>
      <w:r w:rsidR="00876483">
        <w:rPr>
          <w:i/>
          <w:color w:val="FF0000"/>
          <w:sz w:val="24"/>
          <w:szCs w:val="24"/>
        </w:rPr>
        <w:t>bold red</w:t>
      </w:r>
      <w:r w:rsidRPr="005C54FD">
        <w:rPr>
          <w:i/>
          <w:color w:val="FF0000"/>
          <w:sz w:val="24"/>
          <w:szCs w:val="24"/>
        </w:rPr>
        <w:t xml:space="preserve"> text in the template letter below.</w:t>
      </w:r>
    </w:p>
    <w:p w:rsidR="00673D43" w:rsidRPr="005C54FD" w:rsidRDefault="00673D43" w:rsidP="00673D43">
      <w:pPr>
        <w:spacing w:after="0"/>
        <w:jc w:val="both"/>
        <w:rPr>
          <w:i/>
          <w:color w:val="FF0000"/>
          <w:sz w:val="24"/>
          <w:szCs w:val="24"/>
        </w:rPr>
      </w:pPr>
    </w:p>
    <w:p w:rsidR="009E17BC" w:rsidRDefault="009E17BC" w:rsidP="00673D43">
      <w:pPr>
        <w:spacing w:after="0"/>
        <w:jc w:val="both"/>
        <w:rPr>
          <w:b/>
          <w:color w:val="000000" w:themeColor="text1"/>
          <w:sz w:val="26"/>
          <w:szCs w:val="26"/>
        </w:rPr>
      </w:pPr>
      <w:r w:rsidRPr="005C54FD">
        <w:rPr>
          <w:b/>
          <w:color w:val="000000" w:themeColor="text1"/>
          <w:sz w:val="26"/>
          <w:szCs w:val="26"/>
        </w:rPr>
        <w:t xml:space="preserve">Result: </w:t>
      </w:r>
      <w:r w:rsidR="006F3130">
        <w:rPr>
          <w:b/>
          <w:color w:val="000000" w:themeColor="text1"/>
          <w:sz w:val="26"/>
          <w:szCs w:val="26"/>
        </w:rPr>
        <w:t>V</w:t>
      </w:r>
      <w:r>
        <w:rPr>
          <w:b/>
          <w:color w:val="000000" w:themeColor="text1"/>
          <w:sz w:val="26"/>
          <w:szCs w:val="26"/>
        </w:rPr>
        <w:t>ariant of uncertain significance</w:t>
      </w:r>
      <w:r w:rsidRPr="005C54FD">
        <w:rPr>
          <w:b/>
          <w:color w:val="000000" w:themeColor="text1"/>
          <w:sz w:val="26"/>
          <w:szCs w:val="26"/>
        </w:rPr>
        <w:t xml:space="preserve"> </w:t>
      </w:r>
      <w:r w:rsidR="006F3130">
        <w:rPr>
          <w:b/>
          <w:color w:val="000000" w:themeColor="text1"/>
          <w:sz w:val="26"/>
          <w:szCs w:val="26"/>
        </w:rPr>
        <w:t xml:space="preserve">(VUS) </w:t>
      </w:r>
      <w:r w:rsidRPr="005C54FD">
        <w:rPr>
          <w:b/>
          <w:color w:val="000000" w:themeColor="text1"/>
          <w:sz w:val="26"/>
          <w:szCs w:val="26"/>
        </w:rPr>
        <w:t>identified</w:t>
      </w:r>
    </w:p>
    <w:p w:rsidR="00673D43" w:rsidRPr="007F4173" w:rsidRDefault="00673D43" w:rsidP="00673D43">
      <w:pPr>
        <w:spacing w:after="0"/>
        <w:jc w:val="both"/>
        <w:rPr>
          <w:rFonts w:cstheme="minorHAnsi"/>
          <w:b/>
          <w:color w:val="000000" w:themeColor="text1"/>
          <w:sz w:val="24"/>
          <w:szCs w:val="24"/>
        </w:rPr>
      </w:pPr>
    </w:p>
    <w:p w:rsidR="00F76039" w:rsidRDefault="00A2637D" w:rsidP="00673D43">
      <w:pPr>
        <w:spacing w:after="0"/>
        <w:rPr>
          <w:rFonts w:cstheme="minorHAnsi"/>
          <w:sz w:val="24"/>
          <w:szCs w:val="24"/>
        </w:rPr>
      </w:pPr>
      <w:r w:rsidRPr="007F4173">
        <w:rPr>
          <w:rFonts w:cstheme="minorHAnsi"/>
          <w:sz w:val="24"/>
          <w:szCs w:val="24"/>
        </w:rPr>
        <w:t xml:space="preserve">Dear </w:t>
      </w:r>
      <w:r w:rsidR="00F76039" w:rsidRPr="007F4173">
        <w:rPr>
          <w:rFonts w:cstheme="minorHAnsi"/>
          <w:sz w:val="24"/>
          <w:szCs w:val="24"/>
        </w:rPr>
        <w:t>[</w:t>
      </w:r>
      <w:r w:rsidR="00D43B13" w:rsidRPr="00875A52">
        <w:rPr>
          <w:rFonts w:cstheme="minorHAnsi"/>
          <w:b/>
          <w:color w:val="FF0000"/>
          <w:sz w:val="24"/>
          <w:szCs w:val="24"/>
        </w:rPr>
        <w:t>patient</w:t>
      </w:r>
      <w:r w:rsidR="00D43B13" w:rsidRPr="00875A52">
        <w:rPr>
          <w:rFonts w:cstheme="minorHAnsi"/>
          <w:color w:val="FF0000"/>
          <w:sz w:val="24"/>
          <w:szCs w:val="24"/>
        </w:rPr>
        <w:t xml:space="preserve"> </w:t>
      </w:r>
      <w:r w:rsidR="00F76039" w:rsidRPr="00875A52">
        <w:rPr>
          <w:rFonts w:cstheme="minorHAnsi"/>
          <w:b/>
          <w:color w:val="FF0000"/>
          <w:sz w:val="24"/>
          <w:szCs w:val="24"/>
        </w:rPr>
        <w:t>name</w:t>
      </w:r>
      <w:r w:rsidR="00F76039" w:rsidRPr="007F4173">
        <w:rPr>
          <w:rFonts w:cstheme="minorHAnsi"/>
          <w:sz w:val="24"/>
          <w:szCs w:val="24"/>
        </w:rPr>
        <w:t>],</w:t>
      </w:r>
    </w:p>
    <w:p w:rsidR="00673D43" w:rsidRPr="007F4173" w:rsidRDefault="00673D43" w:rsidP="00673D43">
      <w:pPr>
        <w:spacing w:after="0"/>
        <w:rPr>
          <w:rFonts w:cstheme="minorHAnsi"/>
          <w:sz w:val="24"/>
          <w:szCs w:val="24"/>
        </w:rPr>
      </w:pPr>
    </w:p>
    <w:p w:rsidR="009E17BC" w:rsidRDefault="009E17BC" w:rsidP="00673D43">
      <w:pPr>
        <w:spacing w:after="0"/>
        <w:jc w:val="both"/>
        <w:rPr>
          <w:rFonts w:cstheme="minorHAnsi"/>
          <w:sz w:val="24"/>
          <w:szCs w:val="24"/>
        </w:rPr>
      </w:pPr>
      <w:r w:rsidRPr="007F4173">
        <w:rPr>
          <w:rFonts w:cstheme="minorHAnsi"/>
          <w:sz w:val="24"/>
          <w:szCs w:val="24"/>
        </w:rPr>
        <w:t xml:space="preserve">You previously had a blood test carried out to look for changes in </w:t>
      </w:r>
      <w:r w:rsidR="00865890">
        <w:rPr>
          <w:rFonts w:cstheme="minorHAnsi"/>
          <w:sz w:val="24"/>
          <w:szCs w:val="24"/>
        </w:rPr>
        <w:t>several</w:t>
      </w:r>
      <w:r w:rsidRPr="007F4173">
        <w:rPr>
          <w:rFonts w:cstheme="minorHAnsi"/>
          <w:sz w:val="24"/>
          <w:szCs w:val="24"/>
        </w:rPr>
        <w:t xml:space="preserve"> gene</w:t>
      </w:r>
      <w:r w:rsidR="00E20DE5">
        <w:rPr>
          <w:rFonts w:cstheme="minorHAnsi"/>
          <w:sz w:val="24"/>
          <w:szCs w:val="24"/>
        </w:rPr>
        <w:t xml:space="preserve">s associated with </w:t>
      </w:r>
      <w:r w:rsidR="007766BA">
        <w:rPr>
          <w:rFonts w:cstheme="minorHAnsi"/>
          <w:sz w:val="24"/>
          <w:szCs w:val="24"/>
        </w:rPr>
        <w:t xml:space="preserve">ovarian </w:t>
      </w:r>
      <w:r w:rsidR="00E20DE5">
        <w:rPr>
          <w:rFonts w:cstheme="minorHAnsi"/>
          <w:sz w:val="24"/>
          <w:szCs w:val="24"/>
        </w:rPr>
        <w:t>cancer, as well as other cancers</w:t>
      </w:r>
      <w:r w:rsidRPr="007F4173">
        <w:rPr>
          <w:rFonts w:cstheme="minorHAnsi"/>
          <w:sz w:val="24"/>
          <w:szCs w:val="24"/>
        </w:rPr>
        <w:t xml:space="preserve">. This letter is to inform you of your genetic test result, and provide you with written documentation of this. </w:t>
      </w:r>
    </w:p>
    <w:p w:rsidR="00673D43" w:rsidRDefault="00673D43" w:rsidP="00673D43">
      <w:pPr>
        <w:spacing w:after="0"/>
        <w:jc w:val="both"/>
        <w:rPr>
          <w:rFonts w:cstheme="minorHAnsi"/>
          <w:sz w:val="24"/>
          <w:szCs w:val="24"/>
        </w:rPr>
      </w:pPr>
    </w:p>
    <w:p w:rsidR="005321B2" w:rsidRDefault="00F87C5B" w:rsidP="00673D43">
      <w:pPr>
        <w:autoSpaceDE w:val="0"/>
        <w:autoSpaceDN w:val="0"/>
        <w:adjustRightInd w:val="0"/>
        <w:spacing w:after="0" w:line="288" w:lineRule="auto"/>
        <w:ind w:right="-336"/>
        <w:jc w:val="both"/>
        <w:rPr>
          <w:rFonts w:cstheme="minorHAnsi"/>
          <w:sz w:val="24"/>
          <w:szCs w:val="24"/>
        </w:rPr>
      </w:pPr>
      <w:r w:rsidRPr="007F4173">
        <w:rPr>
          <w:rFonts w:cstheme="minorHAnsi"/>
          <w:sz w:val="24"/>
          <w:szCs w:val="24"/>
        </w:rPr>
        <w:t>The</w:t>
      </w:r>
      <w:r w:rsidR="00593D73">
        <w:rPr>
          <w:rFonts w:cstheme="minorHAnsi"/>
          <w:sz w:val="24"/>
          <w:szCs w:val="24"/>
        </w:rPr>
        <w:t xml:space="preserve"> test identified a change in a gene called</w:t>
      </w:r>
      <w:r w:rsidRPr="007F4173">
        <w:rPr>
          <w:rFonts w:cstheme="minorHAnsi"/>
          <w:sz w:val="24"/>
          <w:szCs w:val="24"/>
        </w:rPr>
        <w:t xml:space="preserve"> [</w:t>
      </w:r>
      <w:r w:rsidRPr="00875A52">
        <w:rPr>
          <w:rFonts w:cstheme="minorHAnsi"/>
          <w:b/>
          <w:color w:val="FF0000"/>
          <w:sz w:val="24"/>
          <w:szCs w:val="24"/>
        </w:rPr>
        <w:t>gene name</w:t>
      </w:r>
      <w:r w:rsidRPr="007F4173">
        <w:rPr>
          <w:rFonts w:cstheme="minorHAnsi"/>
          <w:sz w:val="24"/>
          <w:szCs w:val="24"/>
        </w:rPr>
        <w:t xml:space="preserve">] </w:t>
      </w:r>
      <w:r w:rsidR="00593D73">
        <w:rPr>
          <w:rFonts w:cstheme="minorHAnsi"/>
          <w:sz w:val="24"/>
          <w:szCs w:val="24"/>
        </w:rPr>
        <w:t>in your blood sample</w:t>
      </w:r>
      <w:r w:rsidRPr="007F4173">
        <w:rPr>
          <w:rFonts w:cstheme="minorHAnsi"/>
          <w:sz w:val="24"/>
          <w:szCs w:val="24"/>
        </w:rPr>
        <w:t xml:space="preserve">, however </w:t>
      </w:r>
      <w:r w:rsidR="00593D73">
        <w:rPr>
          <w:rFonts w:cstheme="minorHAnsi"/>
          <w:sz w:val="24"/>
          <w:szCs w:val="24"/>
        </w:rPr>
        <w:t>there is currently not enough evidence to determine</w:t>
      </w:r>
      <w:r w:rsidRPr="007F4173">
        <w:rPr>
          <w:rFonts w:cstheme="minorHAnsi"/>
          <w:sz w:val="24"/>
          <w:szCs w:val="24"/>
        </w:rPr>
        <w:t xml:space="preserve"> whether this gene change </w:t>
      </w:r>
      <w:r w:rsidR="004B4EF9">
        <w:rPr>
          <w:rFonts w:cstheme="minorHAnsi"/>
          <w:sz w:val="24"/>
          <w:szCs w:val="24"/>
        </w:rPr>
        <w:t>is</w:t>
      </w:r>
      <w:r w:rsidRPr="007F4173">
        <w:rPr>
          <w:rFonts w:cstheme="minorHAnsi"/>
          <w:sz w:val="24"/>
          <w:szCs w:val="24"/>
        </w:rPr>
        <w:t xml:space="preserve"> part of normal</w:t>
      </w:r>
      <w:r w:rsidR="004B4EF9">
        <w:rPr>
          <w:rFonts w:cstheme="minorHAnsi"/>
          <w:sz w:val="24"/>
          <w:szCs w:val="24"/>
        </w:rPr>
        <w:t>, harmless</w:t>
      </w:r>
      <w:r w:rsidRPr="007F4173">
        <w:rPr>
          <w:rFonts w:cstheme="minorHAnsi"/>
          <w:sz w:val="24"/>
          <w:szCs w:val="24"/>
        </w:rPr>
        <w:t xml:space="preserve"> human variation, or if it is </w:t>
      </w:r>
      <w:r w:rsidR="00401440">
        <w:rPr>
          <w:rFonts w:cstheme="minorHAnsi"/>
          <w:sz w:val="24"/>
          <w:szCs w:val="24"/>
        </w:rPr>
        <w:t xml:space="preserve">significant in the development </w:t>
      </w:r>
      <w:r w:rsidR="004B4EF9">
        <w:rPr>
          <w:rFonts w:cstheme="minorHAnsi"/>
          <w:sz w:val="24"/>
          <w:szCs w:val="24"/>
        </w:rPr>
        <w:t>of</w:t>
      </w:r>
      <w:r w:rsidR="00401440">
        <w:rPr>
          <w:rFonts w:cstheme="minorHAnsi"/>
          <w:sz w:val="24"/>
          <w:szCs w:val="24"/>
        </w:rPr>
        <w:t xml:space="preserve"> cancer</w:t>
      </w:r>
      <w:r w:rsidRPr="007F4173">
        <w:rPr>
          <w:rFonts w:cstheme="minorHAnsi"/>
          <w:sz w:val="24"/>
          <w:szCs w:val="24"/>
        </w:rPr>
        <w:t>.</w:t>
      </w:r>
      <w:r w:rsidR="00401440">
        <w:rPr>
          <w:rFonts w:cstheme="minorHAnsi"/>
          <w:sz w:val="24"/>
          <w:szCs w:val="24"/>
        </w:rPr>
        <w:t xml:space="preserve"> Finding a gene change like this</w:t>
      </w:r>
      <w:r>
        <w:rPr>
          <w:rFonts w:cstheme="minorHAnsi"/>
          <w:sz w:val="24"/>
          <w:szCs w:val="24"/>
        </w:rPr>
        <w:t xml:space="preserve"> is not uncommon in genetic testing, and</w:t>
      </w:r>
      <w:r w:rsidRPr="007F4173">
        <w:rPr>
          <w:rFonts w:cstheme="minorHAnsi"/>
          <w:sz w:val="24"/>
          <w:szCs w:val="24"/>
        </w:rPr>
        <w:t xml:space="preserve"> is known as a </w:t>
      </w:r>
      <w:r w:rsidRPr="00EF649D">
        <w:rPr>
          <w:rFonts w:cstheme="minorHAnsi"/>
          <w:b/>
          <w:sz w:val="24"/>
          <w:szCs w:val="24"/>
        </w:rPr>
        <w:t>‘variant of uncertain significance’</w:t>
      </w:r>
      <w:r w:rsidR="00EF649D" w:rsidRPr="00EF649D">
        <w:rPr>
          <w:rFonts w:cstheme="minorHAnsi"/>
          <w:b/>
          <w:sz w:val="24"/>
          <w:szCs w:val="24"/>
        </w:rPr>
        <w:t xml:space="preserve"> (VUS)</w:t>
      </w:r>
      <w:r w:rsidR="00E20DE5">
        <w:rPr>
          <w:rFonts w:cstheme="minorHAnsi"/>
          <w:sz w:val="24"/>
          <w:szCs w:val="24"/>
        </w:rPr>
        <w:t xml:space="preserve">. I have enclosed a </w:t>
      </w:r>
      <w:r w:rsidRPr="007F4173">
        <w:rPr>
          <w:rFonts w:cstheme="minorHAnsi"/>
          <w:sz w:val="24"/>
          <w:szCs w:val="24"/>
        </w:rPr>
        <w:t xml:space="preserve">sheet </w:t>
      </w:r>
      <w:r w:rsidR="005321B2">
        <w:rPr>
          <w:rFonts w:cstheme="minorHAnsi"/>
          <w:sz w:val="24"/>
          <w:szCs w:val="24"/>
        </w:rPr>
        <w:t>which provides information about what this result means.</w:t>
      </w:r>
    </w:p>
    <w:p w:rsidR="00673D43" w:rsidRDefault="00673D43" w:rsidP="00673D43">
      <w:pPr>
        <w:autoSpaceDE w:val="0"/>
        <w:autoSpaceDN w:val="0"/>
        <w:adjustRightInd w:val="0"/>
        <w:spacing w:after="0" w:line="288" w:lineRule="auto"/>
        <w:ind w:right="-336"/>
        <w:jc w:val="both"/>
        <w:rPr>
          <w:rFonts w:cstheme="minorHAnsi"/>
          <w:sz w:val="24"/>
          <w:szCs w:val="24"/>
        </w:rPr>
      </w:pPr>
    </w:p>
    <w:p w:rsidR="00F87C5B" w:rsidRDefault="00F87C5B" w:rsidP="00673D43">
      <w:pPr>
        <w:autoSpaceDE w:val="0"/>
        <w:autoSpaceDN w:val="0"/>
        <w:adjustRightInd w:val="0"/>
        <w:spacing w:after="0" w:line="288" w:lineRule="auto"/>
        <w:ind w:right="-336"/>
        <w:jc w:val="both"/>
        <w:rPr>
          <w:rFonts w:cstheme="minorHAnsi"/>
          <w:sz w:val="24"/>
          <w:szCs w:val="24"/>
        </w:rPr>
      </w:pPr>
      <w:r w:rsidRPr="007F4173">
        <w:rPr>
          <w:rFonts w:cstheme="minorHAnsi"/>
          <w:sz w:val="24"/>
          <w:szCs w:val="24"/>
        </w:rPr>
        <w:t>I have also requested that an appointment is made for you with the Clinical Genetics service to discuss this in greater detail and answer any questions</w:t>
      </w:r>
      <w:r>
        <w:rPr>
          <w:rFonts w:cstheme="minorHAnsi"/>
          <w:sz w:val="24"/>
          <w:szCs w:val="24"/>
        </w:rPr>
        <w:t xml:space="preserve"> that</w:t>
      </w:r>
      <w:r w:rsidRPr="007F4173">
        <w:rPr>
          <w:rFonts w:cstheme="minorHAnsi"/>
          <w:sz w:val="24"/>
          <w:szCs w:val="24"/>
        </w:rPr>
        <w:t xml:space="preserve"> you may have.</w:t>
      </w:r>
      <w:r w:rsidR="00EF649D">
        <w:rPr>
          <w:rFonts w:cstheme="minorHAnsi"/>
          <w:sz w:val="24"/>
          <w:szCs w:val="24"/>
        </w:rPr>
        <w:t xml:space="preserve"> </w:t>
      </w:r>
      <w:r>
        <w:rPr>
          <w:rFonts w:cstheme="minorHAnsi"/>
          <w:sz w:val="24"/>
          <w:szCs w:val="24"/>
        </w:rPr>
        <w:t xml:space="preserve">They may </w:t>
      </w:r>
      <w:r w:rsidR="00EF649D">
        <w:rPr>
          <w:rFonts w:cstheme="minorHAnsi"/>
          <w:sz w:val="24"/>
          <w:szCs w:val="24"/>
        </w:rPr>
        <w:t>send you</w:t>
      </w:r>
      <w:r>
        <w:rPr>
          <w:rFonts w:cstheme="minorHAnsi"/>
          <w:sz w:val="24"/>
          <w:szCs w:val="24"/>
        </w:rPr>
        <w:t xml:space="preserve"> a family history questionnaire</w:t>
      </w:r>
      <w:r w:rsidR="00EF649D">
        <w:rPr>
          <w:rFonts w:cstheme="minorHAnsi"/>
          <w:sz w:val="24"/>
          <w:szCs w:val="24"/>
        </w:rPr>
        <w:t xml:space="preserve"> to be </w:t>
      </w:r>
      <w:r w:rsidR="00E519E6">
        <w:rPr>
          <w:rFonts w:cstheme="minorHAnsi"/>
          <w:sz w:val="24"/>
          <w:szCs w:val="24"/>
        </w:rPr>
        <w:t>filled out</w:t>
      </w:r>
      <w:r w:rsidR="00EF649D">
        <w:rPr>
          <w:rFonts w:cstheme="minorHAnsi"/>
          <w:sz w:val="24"/>
          <w:szCs w:val="24"/>
        </w:rPr>
        <w:t xml:space="preserve"> prior to your appointment</w:t>
      </w:r>
      <w:r>
        <w:rPr>
          <w:rFonts w:cstheme="minorHAnsi"/>
          <w:sz w:val="24"/>
          <w:szCs w:val="24"/>
        </w:rPr>
        <w:t>.</w:t>
      </w:r>
      <w:r w:rsidR="00E519E6">
        <w:rPr>
          <w:rFonts w:cstheme="minorHAnsi"/>
          <w:sz w:val="24"/>
          <w:szCs w:val="24"/>
        </w:rPr>
        <w:t xml:space="preserve"> Completing this is very important to allow a proper</w:t>
      </w:r>
      <w:r>
        <w:rPr>
          <w:rFonts w:cstheme="minorHAnsi"/>
          <w:sz w:val="24"/>
          <w:szCs w:val="24"/>
        </w:rPr>
        <w:t xml:space="preserve"> assessment of the relevance of this </w:t>
      </w:r>
      <w:r w:rsidR="004B4EF9">
        <w:rPr>
          <w:rFonts w:cstheme="minorHAnsi"/>
          <w:sz w:val="24"/>
          <w:szCs w:val="24"/>
        </w:rPr>
        <w:t>gene change</w:t>
      </w:r>
      <w:r>
        <w:rPr>
          <w:rFonts w:cstheme="minorHAnsi"/>
          <w:sz w:val="24"/>
          <w:szCs w:val="24"/>
        </w:rPr>
        <w:t>.</w:t>
      </w:r>
    </w:p>
    <w:p w:rsidR="00673D43" w:rsidRPr="007F4173" w:rsidRDefault="00673D43" w:rsidP="00673D43">
      <w:pPr>
        <w:autoSpaceDE w:val="0"/>
        <w:autoSpaceDN w:val="0"/>
        <w:adjustRightInd w:val="0"/>
        <w:spacing w:after="0" w:line="288" w:lineRule="auto"/>
        <w:ind w:right="-336"/>
        <w:jc w:val="both"/>
        <w:rPr>
          <w:rFonts w:cstheme="minorHAnsi"/>
          <w:sz w:val="24"/>
          <w:szCs w:val="24"/>
        </w:rPr>
      </w:pPr>
    </w:p>
    <w:p w:rsidR="00B85E5A" w:rsidRPr="007F4173" w:rsidRDefault="00A2637D" w:rsidP="00673D43">
      <w:pPr>
        <w:spacing w:after="0"/>
        <w:rPr>
          <w:rFonts w:cstheme="minorHAnsi"/>
          <w:sz w:val="24"/>
          <w:szCs w:val="24"/>
        </w:rPr>
      </w:pPr>
      <w:r w:rsidRPr="007F4173">
        <w:rPr>
          <w:rFonts w:cstheme="minorHAnsi"/>
          <w:sz w:val="24"/>
          <w:szCs w:val="24"/>
        </w:rPr>
        <w:t xml:space="preserve">Yours sincerely, </w:t>
      </w:r>
    </w:p>
    <w:p w:rsidR="00B85E5A" w:rsidRDefault="00B85E5A" w:rsidP="00673D43">
      <w:pPr>
        <w:spacing w:after="0"/>
        <w:rPr>
          <w:rFonts w:cstheme="minorHAnsi"/>
          <w:sz w:val="24"/>
          <w:szCs w:val="24"/>
        </w:rPr>
      </w:pPr>
      <w:r w:rsidRPr="007F4173">
        <w:rPr>
          <w:rFonts w:cstheme="minorHAnsi"/>
          <w:sz w:val="24"/>
          <w:szCs w:val="24"/>
        </w:rPr>
        <w:t>[</w:t>
      </w:r>
      <w:r w:rsidRPr="00875A52">
        <w:rPr>
          <w:rFonts w:cstheme="minorHAnsi"/>
          <w:b/>
          <w:color w:val="FF0000"/>
          <w:sz w:val="24"/>
          <w:szCs w:val="24"/>
        </w:rPr>
        <w:t>Mainstream clinician name</w:t>
      </w:r>
      <w:r w:rsidRPr="007F4173">
        <w:rPr>
          <w:rFonts w:cstheme="minorHAnsi"/>
          <w:sz w:val="24"/>
          <w:szCs w:val="24"/>
        </w:rPr>
        <w:t>]</w:t>
      </w:r>
    </w:p>
    <w:p w:rsidR="00673D43" w:rsidRPr="007F4173" w:rsidRDefault="00673D43" w:rsidP="00673D43">
      <w:pPr>
        <w:spacing w:after="0"/>
        <w:rPr>
          <w:rFonts w:cstheme="minorHAnsi"/>
          <w:sz w:val="24"/>
          <w:szCs w:val="24"/>
        </w:rPr>
      </w:pPr>
    </w:p>
    <w:p w:rsidR="00FA345F" w:rsidRDefault="00F87C5B" w:rsidP="00673D43">
      <w:pPr>
        <w:spacing w:after="0"/>
        <w:rPr>
          <w:rFonts w:cstheme="minorHAnsi"/>
          <w:sz w:val="24"/>
          <w:szCs w:val="24"/>
        </w:rPr>
      </w:pPr>
      <w:r w:rsidRPr="00D50657">
        <w:rPr>
          <w:rFonts w:cstheme="minorHAnsi"/>
          <w:b/>
          <w:sz w:val="24"/>
          <w:szCs w:val="24"/>
        </w:rPr>
        <w:t>Cc:</w:t>
      </w:r>
      <w:r w:rsidR="00A2637D" w:rsidRPr="007F4173">
        <w:rPr>
          <w:rFonts w:cstheme="minorHAnsi"/>
          <w:sz w:val="24"/>
          <w:szCs w:val="24"/>
        </w:rPr>
        <w:t xml:space="preserve"> </w:t>
      </w:r>
      <w:r w:rsidR="00D50657">
        <w:rPr>
          <w:rFonts w:cstheme="minorHAnsi"/>
          <w:sz w:val="24"/>
          <w:szCs w:val="24"/>
        </w:rPr>
        <w:t>Department of g</w:t>
      </w:r>
      <w:r w:rsidR="001222D6">
        <w:rPr>
          <w:rFonts w:cstheme="minorHAnsi"/>
          <w:sz w:val="24"/>
          <w:szCs w:val="24"/>
        </w:rPr>
        <w:t>enetic medicine</w:t>
      </w:r>
      <w:r w:rsidR="00D50657">
        <w:rPr>
          <w:rFonts w:cstheme="minorHAnsi"/>
          <w:sz w:val="24"/>
          <w:szCs w:val="24"/>
        </w:rPr>
        <w:t>, Belfast City Hospital</w:t>
      </w:r>
    </w:p>
    <w:p w:rsidR="00C8021B" w:rsidRPr="007F4173" w:rsidRDefault="00C8021B" w:rsidP="00673D43">
      <w:pPr>
        <w:spacing w:after="0"/>
        <w:rPr>
          <w:rFonts w:cstheme="minorHAnsi"/>
          <w:sz w:val="24"/>
          <w:szCs w:val="24"/>
        </w:rPr>
      </w:pPr>
      <w:r w:rsidRPr="00D50657">
        <w:rPr>
          <w:rFonts w:cstheme="minorHAnsi"/>
          <w:b/>
          <w:sz w:val="24"/>
          <w:szCs w:val="24"/>
        </w:rPr>
        <w:t>ENC:</w:t>
      </w:r>
      <w:r w:rsidR="00BD3993">
        <w:rPr>
          <w:rFonts w:cstheme="minorHAnsi"/>
          <w:sz w:val="24"/>
          <w:szCs w:val="24"/>
        </w:rPr>
        <w:t xml:space="preserve"> P</w:t>
      </w:r>
      <w:r w:rsidR="009E6C9A">
        <w:rPr>
          <w:rFonts w:cstheme="minorHAnsi"/>
          <w:sz w:val="24"/>
          <w:szCs w:val="24"/>
        </w:rPr>
        <w:t>atient information sheet for those who receive a VUS genetic test result (R208 panel)</w:t>
      </w:r>
    </w:p>
    <w:p w:rsidR="00A15FD4" w:rsidRDefault="00A15FD4"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673D43" w:rsidRDefault="00673D43"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B03997" w:rsidRDefault="00B03997" w:rsidP="007F4173">
      <w:pPr>
        <w:spacing w:before="120" w:after="80" w:line="240" w:lineRule="auto"/>
        <w:rPr>
          <w:rFonts w:cstheme="minorHAnsi"/>
          <w:sz w:val="24"/>
          <w:szCs w:val="24"/>
        </w:rPr>
      </w:pPr>
    </w:p>
    <w:p w:rsidR="00B03997" w:rsidRDefault="00B03997" w:rsidP="007F4173">
      <w:pPr>
        <w:spacing w:before="120" w:after="80" w:line="240" w:lineRule="auto"/>
        <w:rPr>
          <w:rFonts w:cstheme="minorHAnsi"/>
          <w:sz w:val="24"/>
          <w:szCs w:val="24"/>
        </w:rPr>
      </w:pPr>
    </w:p>
    <w:p w:rsidR="009E6C9A" w:rsidRDefault="009E6C9A" w:rsidP="009E6C9A">
      <w:pPr>
        <w:spacing w:before="200" w:line="240" w:lineRule="auto"/>
        <w:jc w:val="center"/>
        <w:rPr>
          <w:rFonts w:cstheme="minorHAnsi"/>
          <w:b/>
          <w:bCs/>
          <w:color w:val="002060"/>
          <w:sz w:val="30"/>
          <w:szCs w:val="30"/>
        </w:rPr>
      </w:pPr>
    </w:p>
    <w:p w:rsidR="00346F8B" w:rsidRDefault="00346F8B" w:rsidP="00346F8B">
      <w:pPr>
        <w:spacing w:after="0" w:line="240" w:lineRule="auto"/>
        <w:jc w:val="center"/>
        <w:rPr>
          <w:rFonts w:cstheme="minorHAnsi"/>
          <w:b/>
          <w:bCs/>
          <w:color w:val="002060"/>
          <w:sz w:val="28"/>
          <w:szCs w:val="28"/>
        </w:rPr>
      </w:pPr>
    </w:p>
    <w:p w:rsidR="009E6C9A" w:rsidRPr="00B03997" w:rsidRDefault="009E6C9A" w:rsidP="009E6C9A">
      <w:pPr>
        <w:spacing w:before="40" w:line="240" w:lineRule="auto"/>
        <w:jc w:val="center"/>
        <w:rPr>
          <w:rFonts w:cstheme="minorHAnsi"/>
          <w:color w:val="00000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7456" behindDoc="1" locked="0" layoutInCell="1" allowOverlap="1" wp14:anchorId="4F25150E" wp14:editId="5CA59E57">
                <wp:simplePos x="0" y="0"/>
                <wp:positionH relativeFrom="margin">
                  <wp:align>right</wp:align>
                </wp:positionH>
                <wp:positionV relativeFrom="paragraph">
                  <wp:posOffset>1565</wp:posOffset>
                </wp:positionV>
                <wp:extent cx="5740562" cy="262255"/>
                <wp:effectExtent l="0" t="0" r="0" b="4445"/>
                <wp:wrapNone/>
                <wp:docPr id="5" name="Rectangle 5"/>
                <wp:cNvGraphicFramePr/>
                <a:graphic xmlns:a="http://schemas.openxmlformats.org/drawingml/2006/main">
                  <a:graphicData uri="http://schemas.microsoft.com/office/word/2010/wordprocessingShape">
                    <wps:wsp>
                      <wps:cNvSpPr/>
                      <wps:spPr>
                        <a:xfrm>
                          <a:off x="0" y="0"/>
                          <a:ext cx="5740562"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90B970" id="Rectangle 5" o:spid="_x0000_s1026" style="position:absolute;margin-left:400.8pt;margin-top:.1pt;width:452pt;height:20.65pt;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" fillcolor="#ebeffb" stroked="f" strokeweight="1pt">
                <w10:wrap anchorx="margin"/>
              </v:rect>
            </w:pict>
          </mc:Fallback>
        </mc:AlternateContent>
      </w:r>
      <w:r>
        <w:rPr>
          <w:rFonts w:cstheme="minorHAnsi"/>
          <w:b/>
          <w:bCs/>
          <w:color w:val="002060"/>
          <w:sz w:val="28"/>
          <w:szCs w:val="28"/>
        </w:rPr>
        <w:t>What does my genetic testing result mean</w:t>
      </w:r>
      <w:r w:rsidRPr="00B03997">
        <w:rPr>
          <w:rFonts w:cstheme="minorHAnsi"/>
          <w:b/>
          <w:bCs/>
          <w:color w:val="002060"/>
          <w:sz w:val="28"/>
          <w:szCs w:val="28"/>
        </w:rPr>
        <w:t>?</w:t>
      </w:r>
      <w:r w:rsidRPr="004110CC">
        <w:rPr>
          <w:rFonts w:cstheme="minorHAnsi"/>
          <w:b/>
          <w:bCs/>
          <w:i/>
          <w:noProof/>
          <w:color w:val="FFFFFF" w:themeColor="background1"/>
          <w:sz w:val="16"/>
          <w:szCs w:val="16"/>
          <w:lang w:eastAsia="en-GB"/>
        </w:rPr>
        <w:t xml:space="preserve"> </w:t>
      </w:r>
    </w:p>
    <w:p w:rsidR="00A610BA" w:rsidRPr="001902C7" w:rsidRDefault="00A610BA" w:rsidP="00A610BA">
      <w:pPr>
        <w:spacing w:before="40" w:after="120"/>
        <w:jc w:val="both"/>
        <w:rPr>
          <w:rFonts w:eastAsia="Calibri" w:cstheme="minorHAnsi"/>
          <w:color w:val="000000" w:themeColor="text1"/>
          <w:sz w:val="24"/>
          <w:szCs w:val="24"/>
          <w:lang w:eastAsia="en-GB"/>
        </w:rPr>
      </w:pPr>
      <w:r w:rsidRPr="001902C7">
        <w:rPr>
          <w:rFonts w:eastAsia="Calibri" w:cstheme="minorHAnsi"/>
          <w:color w:val="000000" w:themeColor="text1"/>
          <w:sz w:val="24"/>
          <w:szCs w:val="24"/>
          <w:lang w:eastAsia="en-GB"/>
        </w:rPr>
        <w:t xml:space="preserve">Cancer is </w:t>
      </w:r>
      <w:r w:rsidR="000D0B4F">
        <w:rPr>
          <w:rFonts w:eastAsia="Calibri" w:cstheme="minorHAnsi"/>
          <w:color w:val="000000" w:themeColor="text1"/>
          <w:sz w:val="24"/>
          <w:szCs w:val="24"/>
          <w:lang w:eastAsia="en-GB"/>
        </w:rPr>
        <w:t xml:space="preserve">a </w:t>
      </w:r>
      <w:r w:rsidRPr="001902C7">
        <w:rPr>
          <w:rFonts w:eastAsia="Calibri" w:cstheme="minorHAnsi"/>
          <w:color w:val="000000" w:themeColor="text1"/>
          <w:sz w:val="24"/>
          <w:szCs w:val="24"/>
          <w:lang w:eastAsia="en-GB"/>
        </w:rPr>
        <w:t xml:space="preserve">very common </w:t>
      </w:r>
      <w:r w:rsidR="000D0B4F">
        <w:rPr>
          <w:rFonts w:eastAsia="Calibri" w:cstheme="minorHAnsi"/>
          <w:color w:val="000000" w:themeColor="text1"/>
          <w:sz w:val="24"/>
          <w:szCs w:val="24"/>
          <w:lang w:eastAsia="en-GB"/>
        </w:rPr>
        <w:t>condition,</w:t>
      </w:r>
      <w:r w:rsidRPr="001902C7">
        <w:rPr>
          <w:rFonts w:eastAsia="Calibri" w:cstheme="minorHAnsi"/>
          <w:color w:val="000000" w:themeColor="text1"/>
          <w:sz w:val="24"/>
          <w:szCs w:val="24"/>
          <w:lang w:eastAsia="en-GB"/>
        </w:rPr>
        <w:t xml:space="preserve"> with 1 in 2 people diagnosed in their lifetime. Around 5-10% of cases have an </w:t>
      </w:r>
      <w:r w:rsidR="000D0B4F">
        <w:rPr>
          <w:rFonts w:eastAsia="Calibri" w:cstheme="minorHAnsi"/>
          <w:color w:val="000000" w:themeColor="text1"/>
          <w:sz w:val="24"/>
          <w:szCs w:val="24"/>
          <w:lang w:eastAsia="en-GB"/>
        </w:rPr>
        <w:t xml:space="preserve">underlying </w:t>
      </w:r>
      <w:r w:rsidRPr="001902C7">
        <w:rPr>
          <w:rFonts w:eastAsia="Calibri" w:cstheme="minorHAnsi"/>
          <w:color w:val="000000" w:themeColor="text1"/>
          <w:sz w:val="24"/>
          <w:szCs w:val="24"/>
          <w:lang w:eastAsia="en-GB"/>
        </w:rPr>
        <w:t xml:space="preserve">inherited genetic cause, whilst the other 90-95% are thought to be due to a combination of random chance, age, lifestyle, environmental factors, and genetic risk factors that we cannot currently test for. </w:t>
      </w:r>
    </w:p>
    <w:p w:rsidR="00A610BA" w:rsidRPr="001902C7" w:rsidRDefault="00A610BA" w:rsidP="00A610BA">
      <w:pPr>
        <w:spacing w:before="40" w:after="120"/>
        <w:jc w:val="both"/>
        <w:rPr>
          <w:rFonts w:cstheme="minorHAnsi"/>
          <w:color w:val="000000"/>
          <w:sz w:val="24"/>
          <w:szCs w:val="24"/>
        </w:rPr>
      </w:pPr>
      <w:r w:rsidRPr="001902C7">
        <w:rPr>
          <w:rFonts w:cstheme="minorHAnsi"/>
          <w:color w:val="000000"/>
          <w:sz w:val="24"/>
          <w:szCs w:val="24"/>
        </w:rPr>
        <w:t>Our genetic code can be thought of as our ‘inherited instructions’ which tell our body how to grow, develop and function. There are many genetic differences between individuals, most of which are completely harmless and contribute to normal human variation.</w:t>
      </w:r>
    </w:p>
    <w:p w:rsidR="00A610BA" w:rsidRPr="00F822F8" w:rsidRDefault="00A610BA" w:rsidP="00A610BA">
      <w:pPr>
        <w:spacing w:before="40"/>
        <w:jc w:val="both"/>
        <w:rPr>
          <w:rFonts w:cstheme="minorHAnsi"/>
          <w:color w:val="000000"/>
          <w:sz w:val="24"/>
        </w:rPr>
      </w:pPr>
      <w:r w:rsidRPr="001902C7">
        <w:rPr>
          <w:rFonts w:cstheme="minorHAnsi"/>
          <w:color w:val="000000"/>
          <w:sz w:val="24"/>
          <w:szCs w:val="24"/>
        </w:rPr>
        <w:t>Having a ‘variant of uncertain significance’ (VUS) means that the laboratory have found a change in one of your genes known to be associated with cancer, but do not have enough scientific evidence at present to confirm</w:t>
      </w:r>
      <w:r w:rsidRPr="001902C7">
        <w:rPr>
          <w:rFonts w:cstheme="minorHAnsi"/>
          <w:color w:val="000000"/>
          <w:sz w:val="24"/>
          <w:szCs w:val="24"/>
          <w14:ligatures w14:val="standardContextual"/>
        </w:rPr>
        <w:t xml:space="preserve"> if it is disease causing or if it is part of normal human variation</w:t>
      </w:r>
      <w:r w:rsidRPr="001902C7">
        <w:rPr>
          <w:rFonts w:cstheme="minorHAnsi"/>
          <w:color w:val="000000"/>
          <w:sz w:val="24"/>
          <w:szCs w:val="24"/>
        </w:rPr>
        <w:t>. For this reason, the clinical significance of the result is unclear, and we are unable to determine whether your cancer diagnosis was caused by an inherited gene change, or by other factors.</w:t>
      </w:r>
      <w:r w:rsidR="004B4EF9">
        <w:rPr>
          <w:rFonts w:cstheme="minorHAnsi"/>
          <w:color w:val="000000"/>
          <w:sz w:val="24"/>
          <w:szCs w:val="24"/>
        </w:rPr>
        <w:t xml:space="preserve"> This result does not rule out, or confirm a</w:t>
      </w:r>
      <w:r w:rsidR="009E6C9A">
        <w:rPr>
          <w:rFonts w:cstheme="minorHAnsi"/>
          <w:color w:val="000000"/>
          <w:sz w:val="24"/>
          <w:szCs w:val="24"/>
        </w:rPr>
        <w:t>n underlying</w:t>
      </w:r>
      <w:r w:rsidR="004B4EF9">
        <w:rPr>
          <w:rFonts w:cstheme="minorHAnsi"/>
          <w:color w:val="000000"/>
          <w:sz w:val="24"/>
          <w:szCs w:val="24"/>
        </w:rPr>
        <w:t xml:space="preserve"> genetic cause.</w:t>
      </w:r>
      <w:r w:rsidRPr="00F822F8">
        <w:rPr>
          <w:rFonts w:cstheme="minorHAnsi"/>
          <w:color w:val="000000"/>
          <w:sz w:val="24"/>
        </w:rPr>
        <w:t xml:space="preserve"> </w:t>
      </w:r>
    </w:p>
    <w:p w:rsidR="00A610BA" w:rsidRPr="00B03997" w:rsidRDefault="004110CC" w:rsidP="004110CC">
      <w:pPr>
        <w:spacing w:before="40" w:line="240" w:lineRule="auto"/>
        <w:jc w:val="center"/>
        <w:rPr>
          <w:rFonts w:cstheme="minorHAnsi"/>
          <w:color w:val="00000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1312" behindDoc="1" locked="0" layoutInCell="1" allowOverlap="1" wp14:anchorId="0CC31BD8" wp14:editId="340FF746">
                <wp:simplePos x="0" y="0"/>
                <wp:positionH relativeFrom="margin">
                  <wp:align>right</wp:align>
                </wp:positionH>
                <wp:positionV relativeFrom="paragraph">
                  <wp:posOffset>1565</wp:posOffset>
                </wp:positionV>
                <wp:extent cx="5740562" cy="262255"/>
                <wp:effectExtent l="0" t="0" r="0" b="4445"/>
                <wp:wrapNone/>
                <wp:docPr id="2" name="Rectangle 2"/>
                <wp:cNvGraphicFramePr/>
                <a:graphic xmlns:a="http://schemas.openxmlformats.org/drawingml/2006/main">
                  <a:graphicData uri="http://schemas.microsoft.com/office/word/2010/wordprocessingShape">
                    <wps:wsp>
                      <wps:cNvSpPr/>
                      <wps:spPr>
                        <a:xfrm>
                          <a:off x="0" y="0"/>
                          <a:ext cx="5740562"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881E09" id="Rectangle 2" o:spid="_x0000_s1026" style="position:absolute;margin-left:400.8pt;margin-top:.1pt;width:452pt;height:20.65pt;z-index:-2516551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" fillcolor="#ebeffb" stroked="f" strokeweight="1pt">
                <w10:wrap anchorx="margin"/>
              </v:rect>
            </w:pict>
          </mc:Fallback>
        </mc:AlternateContent>
      </w:r>
      <w:r w:rsidR="00B03997" w:rsidRPr="00B03997">
        <w:rPr>
          <w:rFonts w:cstheme="minorHAnsi"/>
          <w:b/>
          <w:bCs/>
          <w:color w:val="002060"/>
          <w:sz w:val="28"/>
          <w:szCs w:val="28"/>
        </w:rPr>
        <w:t>Do I need any further genetic testing?</w:t>
      </w:r>
      <w:r w:rsidRPr="004110CC">
        <w:rPr>
          <w:rFonts w:cstheme="minorHAnsi"/>
          <w:b/>
          <w:bCs/>
          <w:i/>
          <w:noProof/>
          <w:color w:val="FFFFFF" w:themeColor="background1"/>
          <w:sz w:val="16"/>
          <w:szCs w:val="16"/>
          <w:lang w:eastAsia="en-GB"/>
        </w:rPr>
        <w:t xml:space="preserve"> </w:t>
      </w:r>
    </w:p>
    <w:p w:rsidR="00A610BA" w:rsidRPr="00F822F8" w:rsidRDefault="00A610BA" w:rsidP="00A610BA">
      <w:pPr>
        <w:spacing w:after="120"/>
        <w:jc w:val="both"/>
        <w:rPr>
          <w:rFonts w:cstheme="minorHAnsi"/>
          <w:sz w:val="24"/>
        </w:rPr>
      </w:pPr>
      <w:r w:rsidRPr="00F822F8">
        <w:rPr>
          <w:rFonts w:eastAsia="Times New Roman" w:cstheme="minorHAnsi"/>
          <w:color w:val="000000" w:themeColor="text1"/>
          <w:sz w:val="24"/>
          <w:lang w:val="en-AU" w:eastAsia="en-GB"/>
        </w:rPr>
        <w:t xml:space="preserve">There would be no clinical benefit of further genetic testing at this time, as the test you have already had analysed the genes that we currently know are associated with ovarian cancer. However, </w:t>
      </w:r>
      <w:r w:rsidRPr="00F822F8">
        <w:rPr>
          <w:rFonts w:cstheme="minorHAnsi"/>
          <w:sz w:val="24"/>
        </w:rPr>
        <w:t xml:space="preserve">there are continuous efforts being made to better understand </w:t>
      </w:r>
      <w:r w:rsidR="006806A8">
        <w:rPr>
          <w:rFonts w:cstheme="minorHAnsi"/>
          <w:sz w:val="24"/>
        </w:rPr>
        <w:t>the genetics of inherited cancer</w:t>
      </w:r>
      <w:r w:rsidRPr="00F822F8">
        <w:rPr>
          <w:rFonts w:cstheme="minorHAnsi"/>
          <w:sz w:val="24"/>
        </w:rPr>
        <w:t>. We are hopeful that with time we will be able to confirm whether your VUS is associated with increased cancer risks, or if it is part of normal, harmless</w:t>
      </w:r>
      <w:bookmarkStart w:id="0" w:name="_GoBack"/>
      <w:bookmarkEnd w:id="0"/>
      <w:r w:rsidRPr="00F822F8">
        <w:rPr>
          <w:rFonts w:cstheme="minorHAnsi"/>
          <w:sz w:val="24"/>
        </w:rPr>
        <w:t xml:space="preserve"> human variation.  </w:t>
      </w:r>
    </w:p>
    <w:p w:rsidR="00A610BA" w:rsidRPr="00F822F8" w:rsidRDefault="00A610BA" w:rsidP="00A610BA">
      <w:pPr>
        <w:jc w:val="both"/>
        <w:rPr>
          <w:rFonts w:cstheme="minorHAnsi"/>
          <w:sz w:val="24"/>
        </w:rPr>
      </w:pPr>
      <w:r w:rsidRPr="00F822F8">
        <w:rPr>
          <w:rFonts w:cstheme="minorHAnsi"/>
          <w:sz w:val="24"/>
        </w:rPr>
        <w:t xml:space="preserve">You will be offered an appointment with clinical genetics, to discuss your result in greater detail. </w:t>
      </w:r>
      <w:r w:rsidRPr="00F822F8">
        <w:rPr>
          <w:rFonts w:cstheme="minorHAnsi"/>
          <w:color w:val="000000"/>
          <w:sz w:val="24"/>
        </w:rPr>
        <w:t>This is also a good opportunity to address any questions and concerns you may have. Although this result has not provided a definitive genetic explanation for your cancer, sometimes in cases where there is a considerable family history of cancer, increased screening recommendations may be given to yourself and certain relatives to reflect this.</w:t>
      </w:r>
    </w:p>
    <w:p w:rsidR="00A610BA" w:rsidRPr="00B03997" w:rsidRDefault="004110CC" w:rsidP="004110CC">
      <w:pPr>
        <w:spacing w:before="120" w:line="240" w:lineRule="auto"/>
        <w:jc w:val="center"/>
        <w:rPr>
          <w:rFonts w:cstheme="minorHAnsi"/>
          <w:b/>
          <w:bCs/>
          <w:color w:val="00206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3360" behindDoc="1" locked="0" layoutInCell="1" allowOverlap="1" wp14:anchorId="0CC31BD8" wp14:editId="340FF746">
                <wp:simplePos x="0" y="0"/>
                <wp:positionH relativeFrom="margin">
                  <wp:align>right</wp:align>
                </wp:positionH>
                <wp:positionV relativeFrom="paragraph">
                  <wp:posOffset>2629</wp:posOffset>
                </wp:positionV>
                <wp:extent cx="5741197" cy="262255"/>
                <wp:effectExtent l="0" t="0" r="0" b="4445"/>
                <wp:wrapNone/>
                <wp:docPr id="3" name="Rectangle 3"/>
                <wp:cNvGraphicFramePr/>
                <a:graphic xmlns:a="http://schemas.openxmlformats.org/drawingml/2006/main">
                  <a:graphicData uri="http://schemas.microsoft.com/office/word/2010/wordprocessingShape">
                    <wps:wsp>
                      <wps:cNvSpPr/>
                      <wps:spPr>
                        <a:xfrm>
                          <a:off x="0" y="0"/>
                          <a:ext cx="5741197"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A20CE" id="Rectangle 3" o:spid="_x0000_s1026" style="position:absolute;margin-left:400.85pt;margin-top:.2pt;width:452.05pt;height:20.65pt;z-index:-251653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" fillcolor="#ebeffb" stroked="f" strokeweight="1pt">
                <w10:wrap anchorx="margin"/>
              </v:rect>
            </w:pict>
          </mc:Fallback>
        </mc:AlternateContent>
      </w:r>
      <w:r w:rsidR="00A610BA" w:rsidRPr="00B03997">
        <w:rPr>
          <w:rFonts w:cstheme="minorHAnsi"/>
          <w:b/>
          <w:bCs/>
          <w:color w:val="002060"/>
          <w:sz w:val="28"/>
          <w:szCs w:val="28"/>
        </w:rPr>
        <w:t>W</w:t>
      </w:r>
      <w:r w:rsidR="00B03997" w:rsidRPr="00B03997">
        <w:rPr>
          <w:rFonts w:cstheme="minorHAnsi"/>
          <w:b/>
          <w:bCs/>
          <w:color w:val="002060"/>
          <w:sz w:val="28"/>
          <w:szCs w:val="28"/>
        </w:rPr>
        <w:t>hat does this result mean for my blood relatives?</w:t>
      </w:r>
      <w:r w:rsidRPr="004110CC">
        <w:rPr>
          <w:rFonts w:cstheme="minorHAnsi"/>
          <w:b/>
          <w:bCs/>
          <w:i/>
          <w:noProof/>
          <w:color w:val="FFFFFF" w:themeColor="background1"/>
          <w:sz w:val="16"/>
          <w:szCs w:val="16"/>
          <w:lang w:eastAsia="en-GB"/>
        </w:rPr>
        <w:t xml:space="preserve"> </w:t>
      </w:r>
    </w:p>
    <w:p w:rsidR="00A610BA" w:rsidRPr="00F822F8" w:rsidRDefault="00A610BA" w:rsidP="00A610BA">
      <w:pPr>
        <w:spacing w:before="120"/>
        <w:jc w:val="both"/>
        <w:rPr>
          <w:rFonts w:cstheme="minorHAnsi"/>
          <w:sz w:val="24"/>
        </w:rPr>
      </w:pPr>
      <w:r w:rsidRPr="00F822F8">
        <w:rPr>
          <w:rFonts w:eastAsia="Calibri" w:cstheme="minorHAnsi"/>
          <w:sz w:val="24"/>
        </w:rPr>
        <w:t>If</w:t>
      </w:r>
      <w:r w:rsidRPr="00F822F8">
        <w:rPr>
          <w:rFonts w:cstheme="minorHAnsi"/>
          <w:sz w:val="24"/>
        </w:rPr>
        <w:t xml:space="preserve"> we are uncertain whether a gene change found is the cause of the cancers in your family, we will not be able to offer genetic testing for this to unaffected relatives. This is because like yourself, we would not know what the result means for them. We may suggest genetic testing for other family members who h</w:t>
      </w:r>
      <w:r w:rsidR="0009628F">
        <w:rPr>
          <w:rFonts w:cstheme="minorHAnsi"/>
          <w:sz w:val="24"/>
        </w:rPr>
        <w:t xml:space="preserve">ave developed certain cancers. </w:t>
      </w:r>
      <w:r w:rsidRPr="00F822F8">
        <w:rPr>
          <w:rFonts w:cstheme="minorHAnsi"/>
          <w:sz w:val="24"/>
        </w:rPr>
        <w:t xml:space="preserve">The results of this may help us </w:t>
      </w:r>
      <w:r w:rsidR="004B4EF9">
        <w:rPr>
          <w:rFonts w:cstheme="minorHAnsi"/>
          <w:sz w:val="24"/>
        </w:rPr>
        <w:t xml:space="preserve">to better </w:t>
      </w:r>
      <w:r w:rsidRPr="00F822F8">
        <w:rPr>
          <w:rFonts w:cstheme="minorHAnsi"/>
          <w:sz w:val="24"/>
        </w:rPr>
        <w:t xml:space="preserve">understand your result. Prior to your appointment with clinical genetics, you </w:t>
      </w:r>
      <w:r w:rsidR="0009628F">
        <w:rPr>
          <w:rFonts w:cstheme="minorHAnsi"/>
          <w:sz w:val="24"/>
        </w:rPr>
        <w:t xml:space="preserve">may </w:t>
      </w:r>
      <w:r w:rsidRPr="00F822F8">
        <w:rPr>
          <w:rFonts w:cstheme="minorHAnsi"/>
          <w:sz w:val="24"/>
        </w:rPr>
        <w:t xml:space="preserve">be asked about your family history to help with our assessment. </w:t>
      </w:r>
    </w:p>
    <w:p w:rsidR="00A610BA" w:rsidRPr="00B03997" w:rsidRDefault="004110CC" w:rsidP="004110CC">
      <w:pPr>
        <w:spacing w:line="240" w:lineRule="auto"/>
        <w:jc w:val="center"/>
        <w:rPr>
          <w:rFonts w:cstheme="minorHAnsi"/>
          <w:color w:val="00206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5408" behindDoc="1" locked="0" layoutInCell="1" allowOverlap="1" wp14:anchorId="0CC31BD8" wp14:editId="340FF746">
                <wp:simplePos x="0" y="0"/>
                <wp:positionH relativeFrom="margin">
                  <wp:align>right</wp:align>
                </wp:positionH>
                <wp:positionV relativeFrom="paragraph">
                  <wp:posOffset>-1418</wp:posOffset>
                </wp:positionV>
                <wp:extent cx="5730402" cy="262255"/>
                <wp:effectExtent l="0" t="0" r="3810" b="4445"/>
                <wp:wrapNone/>
                <wp:docPr id="4" name="Rectangle 4"/>
                <wp:cNvGraphicFramePr/>
                <a:graphic xmlns:a="http://schemas.openxmlformats.org/drawingml/2006/main">
                  <a:graphicData uri="http://schemas.microsoft.com/office/word/2010/wordprocessingShape">
                    <wps:wsp>
                      <wps:cNvSpPr/>
                      <wps:spPr>
                        <a:xfrm>
                          <a:off x="0" y="0"/>
                          <a:ext cx="5730402"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8F3A4" id="Rectangle 4" o:spid="_x0000_s1026" style="position:absolute;margin-left:400pt;margin-top:-.1pt;width:451.2pt;height:20.65pt;z-index:-2516510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" fillcolor="#ebeffb" stroked="f" strokeweight="1pt">
                <w10:wrap anchorx="margin"/>
              </v:rect>
            </w:pict>
          </mc:Fallback>
        </mc:AlternateContent>
      </w:r>
      <w:r w:rsidR="00B03997" w:rsidRPr="00B03997">
        <w:rPr>
          <w:rFonts w:cstheme="minorHAnsi"/>
          <w:b/>
          <w:bCs/>
          <w:color w:val="002060"/>
          <w:sz w:val="28"/>
          <w:szCs w:val="28"/>
        </w:rPr>
        <w:t>Contact details for the clinical genetics service</w:t>
      </w:r>
    </w:p>
    <w:p w:rsidR="00A610BA" w:rsidRPr="00F822F8" w:rsidRDefault="00A610BA" w:rsidP="00A610BA">
      <w:pPr>
        <w:spacing w:before="120" w:after="0" w:line="276" w:lineRule="auto"/>
        <w:jc w:val="both"/>
        <w:rPr>
          <w:rFonts w:cstheme="minorHAnsi"/>
          <w:color w:val="000000" w:themeColor="text1"/>
          <w:sz w:val="24"/>
        </w:rPr>
      </w:pPr>
      <w:r w:rsidRPr="00F822F8">
        <w:rPr>
          <w:rFonts w:cstheme="minorHAnsi"/>
          <w:sz w:val="24"/>
        </w:rPr>
        <w:t xml:space="preserve">In the meantime, if you have any </w:t>
      </w:r>
      <w:r w:rsidRPr="001630EA">
        <w:rPr>
          <w:rFonts w:cstheme="minorHAnsi"/>
          <w:b/>
          <w:sz w:val="24"/>
        </w:rPr>
        <w:t>urgent</w:t>
      </w:r>
      <w:r w:rsidRPr="00F822F8">
        <w:rPr>
          <w:rFonts w:cstheme="minorHAnsi"/>
          <w:sz w:val="24"/>
        </w:rPr>
        <w:t xml:space="preserve"> queries, please do not hesitate to contact us.</w:t>
      </w:r>
    </w:p>
    <w:p w:rsidR="00A610BA" w:rsidRPr="00A96716" w:rsidRDefault="00A610BA" w:rsidP="00A610BA">
      <w:pPr>
        <w:pStyle w:val="NoSpacing"/>
        <w:spacing w:line="276" w:lineRule="auto"/>
        <w:jc w:val="both"/>
        <w:rPr>
          <w:rFonts w:asciiTheme="minorHAnsi" w:hAnsiTheme="minorHAnsi" w:cstheme="minorHAnsi"/>
          <w:color w:val="000000" w:themeColor="text1"/>
          <w:szCs w:val="24"/>
          <w:shd w:val="clear" w:color="auto" w:fill="FFFFFF"/>
        </w:rPr>
      </w:pPr>
      <w:r w:rsidRPr="004110CC">
        <w:rPr>
          <w:rFonts w:asciiTheme="minorHAnsi" w:hAnsiTheme="minorHAnsi" w:cstheme="minorHAnsi"/>
          <w:b/>
          <w:color w:val="000000" w:themeColor="text1"/>
          <w:szCs w:val="24"/>
        </w:rPr>
        <w:t>Email:</w:t>
      </w:r>
      <w:r w:rsidRPr="00A96716">
        <w:rPr>
          <w:rFonts w:asciiTheme="minorHAnsi" w:hAnsiTheme="minorHAnsi" w:cstheme="minorHAnsi"/>
          <w:color w:val="000000" w:themeColor="text1"/>
          <w:szCs w:val="24"/>
        </w:rPr>
        <w:t xml:space="preserve"> </w:t>
      </w:r>
      <w:r w:rsidRPr="00A96716">
        <w:rPr>
          <w:rFonts w:asciiTheme="minorHAnsi" w:hAnsiTheme="minorHAnsi" w:cstheme="minorHAnsi"/>
          <w:color w:val="000000" w:themeColor="text1"/>
          <w:szCs w:val="24"/>
          <w:shd w:val="clear" w:color="auto" w:fill="FFFFFF"/>
        </w:rPr>
        <w:t xml:space="preserve">genetic.medicine@belfasttrust.hscni.net </w:t>
      </w:r>
    </w:p>
    <w:p w:rsidR="00A610BA" w:rsidRPr="001222D6" w:rsidRDefault="00A610BA" w:rsidP="001222D6">
      <w:pPr>
        <w:pStyle w:val="NoSpacing"/>
        <w:rPr>
          <w:rFonts w:asciiTheme="minorHAnsi" w:hAnsiTheme="minorHAnsi" w:cstheme="minorHAnsi"/>
          <w:color w:val="000000" w:themeColor="text1"/>
          <w:szCs w:val="24"/>
          <w:shd w:val="clear" w:color="auto" w:fill="FFFFFF"/>
        </w:rPr>
      </w:pPr>
      <w:r w:rsidRPr="004110CC">
        <w:rPr>
          <w:rFonts w:asciiTheme="minorHAnsi" w:hAnsiTheme="minorHAnsi" w:cstheme="minorHAnsi"/>
          <w:b/>
          <w:color w:val="000000" w:themeColor="text1"/>
          <w:szCs w:val="24"/>
        </w:rPr>
        <w:t>Tel:</w:t>
      </w:r>
      <w:r w:rsidRPr="00A96716">
        <w:rPr>
          <w:rFonts w:asciiTheme="minorHAnsi" w:hAnsiTheme="minorHAnsi" w:cstheme="minorHAnsi"/>
          <w:color w:val="000000" w:themeColor="text1"/>
          <w:szCs w:val="24"/>
        </w:rPr>
        <w:t xml:space="preserve"> </w:t>
      </w:r>
      <w:r w:rsidR="0009628F" w:rsidRPr="0009628F">
        <w:rPr>
          <w:rFonts w:asciiTheme="minorHAnsi" w:hAnsiTheme="minorHAnsi" w:cstheme="minorHAnsi"/>
          <w:bCs/>
          <w:color w:val="000000" w:themeColor="text1"/>
          <w:szCs w:val="24"/>
          <w:shd w:val="clear" w:color="auto" w:fill="FFFFFF"/>
        </w:rPr>
        <w:t>028</w:t>
      </w:r>
      <w:r w:rsidR="0009628F">
        <w:rPr>
          <w:rFonts w:asciiTheme="minorHAnsi" w:hAnsiTheme="minorHAnsi" w:cstheme="minorHAnsi"/>
          <w:bCs/>
          <w:color w:val="000000" w:themeColor="text1"/>
          <w:szCs w:val="24"/>
          <w:shd w:val="clear" w:color="auto" w:fill="FFFFFF"/>
        </w:rPr>
        <w:t xml:space="preserve"> 9504 8022</w:t>
      </w:r>
    </w:p>
    <w:sectPr w:rsidR="00A610BA" w:rsidRPr="001222D6" w:rsidSect="004110CC">
      <w:headerReference w:type="default" r:id="rId6"/>
      <w:pgSz w:w="11906" w:h="16838"/>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3997" w:rsidRDefault="00B03997" w:rsidP="00B03997">
      <w:pPr>
        <w:spacing w:after="0" w:line="240" w:lineRule="auto"/>
      </w:pPr>
      <w:r>
        <w:separator/>
      </w:r>
    </w:p>
  </w:endnote>
  <w:endnote w:type="continuationSeparator" w:id="0">
    <w:p w:rsidR="00B03997" w:rsidRDefault="00B03997" w:rsidP="00B03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3997" w:rsidRDefault="00B03997" w:rsidP="00B03997">
      <w:pPr>
        <w:spacing w:after="0" w:line="240" w:lineRule="auto"/>
      </w:pPr>
      <w:r>
        <w:separator/>
      </w:r>
    </w:p>
  </w:footnote>
  <w:footnote w:type="continuationSeparator" w:id="0">
    <w:p w:rsidR="00B03997" w:rsidRDefault="00B03997" w:rsidP="00B039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3997" w:rsidRPr="00B03997" w:rsidRDefault="00B03997" w:rsidP="00B03997">
    <w:pPr>
      <w:spacing w:after="0" w:line="192" w:lineRule="auto"/>
      <w:jc w:val="both"/>
      <w:rPr>
        <w:rFonts w:cstheme="minorHAnsi"/>
        <w:b/>
        <w:bCs/>
        <w:color w:val="002060"/>
        <w:sz w:val="32"/>
        <w:szCs w:val="32"/>
      </w:rPr>
    </w:pPr>
    <w:r w:rsidRPr="006D6ED2">
      <w:rPr>
        <w:rFonts w:cstheme="minorHAnsi"/>
        <w:b/>
        <w:bCs/>
        <w:i/>
        <w:noProof/>
        <w:sz w:val="32"/>
        <w:szCs w:val="32"/>
        <w:lang w:eastAsia="en-GB"/>
      </w:rPr>
      <w:drawing>
        <wp:anchor distT="0" distB="0" distL="114300" distR="114300" simplePos="0" relativeHeight="251659264" behindDoc="0" locked="0" layoutInCell="1" allowOverlap="1" wp14:anchorId="322C9425" wp14:editId="733C27EE">
          <wp:simplePos x="0" y="0"/>
          <wp:positionH relativeFrom="page">
            <wp:posOffset>5892165</wp:posOffset>
          </wp:positionH>
          <wp:positionV relativeFrom="paragraph">
            <wp:posOffset>-56515</wp:posOffset>
          </wp:positionV>
          <wp:extent cx="1367790" cy="467995"/>
          <wp:effectExtent l="0" t="0" r="3810" b="8255"/>
          <wp:wrapSquare wrapText="bothSides"/>
          <wp:docPr id="1738284845" name="Picture 1738284845"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1">
                    <a:extLst>
                      <a:ext uri="{28A0092B-C50C-407E-A947-70E740481C1C}">
                        <a14:useLocalDpi xmlns:a14="http://schemas.microsoft.com/office/drawing/2010/main" val="0"/>
                      </a:ext>
                    </a:extLst>
                  </a:blip>
                  <a:srcRect r="6500" b="5147"/>
                  <a:stretch/>
                </pic:blipFill>
                <pic:spPr bwMode="auto">
                  <a:xfrm>
                    <a:off x="0" y="0"/>
                    <a:ext cx="1367790" cy="4679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32"/>
        <w:szCs w:val="32"/>
      </w:rPr>
      <w:t>Patient information sheet:</w:t>
    </w:r>
    <w:r w:rsidRPr="006D6ED2">
      <w:rPr>
        <w:rFonts w:cstheme="minorHAnsi"/>
        <w:sz w:val="32"/>
        <w:szCs w:val="32"/>
      </w:rPr>
      <w:t xml:space="preserve"> </w:t>
    </w:r>
    <w:r w:rsidRPr="006D6ED2">
      <w:rPr>
        <w:rFonts w:cstheme="minorHAnsi"/>
        <w:b/>
        <w:bCs/>
        <w:color w:val="002060"/>
        <w:sz w:val="32"/>
        <w:szCs w:val="32"/>
      </w:rPr>
      <w:t xml:space="preserve">for those who receive </w:t>
    </w:r>
    <w:r>
      <w:rPr>
        <w:rFonts w:cstheme="minorHAnsi"/>
        <w:b/>
        <w:bCs/>
        <w:color w:val="002060"/>
        <w:sz w:val="32"/>
        <w:szCs w:val="32"/>
      </w:rPr>
      <w:t xml:space="preserve">a </w:t>
    </w:r>
    <w:r w:rsidR="009E6C9A">
      <w:rPr>
        <w:rFonts w:cstheme="minorHAnsi"/>
        <w:b/>
        <w:bCs/>
        <w:color w:val="002060"/>
        <w:sz w:val="32"/>
        <w:szCs w:val="32"/>
      </w:rPr>
      <w:t>variant of uncertain significance</w:t>
    </w:r>
    <w:r w:rsidRPr="006D6ED2">
      <w:rPr>
        <w:rFonts w:cstheme="minorHAnsi"/>
        <w:b/>
        <w:bCs/>
        <w:color w:val="002060"/>
        <w:sz w:val="32"/>
        <w:szCs w:val="32"/>
      </w:rPr>
      <w:t xml:space="preserve"> genetic test result (R208 </w:t>
    </w:r>
    <w:r w:rsidR="00346F8B">
      <w:rPr>
        <w:rFonts w:cstheme="minorHAnsi"/>
        <w:b/>
        <w:bCs/>
        <w:color w:val="002060"/>
        <w:sz w:val="32"/>
        <w:szCs w:val="32"/>
      </w:rPr>
      <w:t>P</w:t>
    </w:r>
    <w:r w:rsidRPr="006D6ED2">
      <w:rPr>
        <w:rFonts w:cstheme="minorHAnsi"/>
        <w:b/>
        <w:bCs/>
        <w:color w:val="002060"/>
        <w:sz w:val="32"/>
        <w:szCs w:val="32"/>
      </w:rPr>
      <w:t>anel)</w:t>
    </w:r>
    <w:r w:rsidRPr="006D6ED2">
      <w:rPr>
        <w:rFonts w:cstheme="minorHAnsi"/>
        <w:b/>
        <w:bCs/>
        <w:i/>
        <w:noProof/>
        <w:color w:val="002060"/>
        <w:sz w:val="32"/>
        <w:szCs w:val="32"/>
        <w:lang w:val="en-U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37D"/>
    <w:rsid w:val="0009628F"/>
    <w:rsid w:val="000D0B4F"/>
    <w:rsid w:val="0010667E"/>
    <w:rsid w:val="001222D6"/>
    <w:rsid w:val="001630EA"/>
    <w:rsid w:val="00165B59"/>
    <w:rsid w:val="001660D6"/>
    <w:rsid w:val="00324CDB"/>
    <w:rsid w:val="00346F8B"/>
    <w:rsid w:val="00347967"/>
    <w:rsid w:val="00372650"/>
    <w:rsid w:val="0038360E"/>
    <w:rsid w:val="003C2B02"/>
    <w:rsid w:val="003C6955"/>
    <w:rsid w:val="00401440"/>
    <w:rsid w:val="004110CC"/>
    <w:rsid w:val="004B4EF9"/>
    <w:rsid w:val="004F706F"/>
    <w:rsid w:val="005321B2"/>
    <w:rsid w:val="00593D73"/>
    <w:rsid w:val="00673D43"/>
    <w:rsid w:val="006806A8"/>
    <w:rsid w:val="006D2899"/>
    <w:rsid w:val="006F3130"/>
    <w:rsid w:val="007431EF"/>
    <w:rsid w:val="007766BA"/>
    <w:rsid w:val="007F4173"/>
    <w:rsid w:val="00811FC3"/>
    <w:rsid w:val="00822339"/>
    <w:rsid w:val="00865890"/>
    <w:rsid w:val="00875A52"/>
    <w:rsid w:val="00876483"/>
    <w:rsid w:val="008C08C9"/>
    <w:rsid w:val="00971EC9"/>
    <w:rsid w:val="00996DE0"/>
    <w:rsid w:val="009B3A5B"/>
    <w:rsid w:val="009E17BC"/>
    <w:rsid w:val="009E6C9A"/>
    <w:rsid w:val="00A15FD4"/>
    <w:rsid w:val="00A2637D"/>
    <w:rsid w:val="00A610BA"/>
    <w:rsid w:val="00B03997"/>
    <w:rsid w:val="00B85E5A"/>
    <w:rsid w:val="00BA0D4C"/>
    <w:rsid w:val="00BD3993"/>
    <w:rsid w:val="00C03EBC"/>
    <w:rsid w:val="00C8021B"/>
    <w:rsid w:val="00D01D13"/>
    <w:rsid w:val="00D43B13"/>
    <w:rsid w:val="00D50657"/>
    <w:rsid w:val="00E20DE5"/>
    <w:rsid w:val="00E519E6"/>
    <w:rsid w:val="00EF649D"/>
    <w:rsid w:val="00F76039"/>
    <w:rsid w:val="00F87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48A5F"/>
  <w15:chartTrackingRefBased/>
  <w15:docId w15:val="{5F01D544-F5F1-40CC-8B95-96D4773D9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A610BA"/>
    <w:pPr>
      <w:spacing w:after="0" w:line="240" w:lineRule="auto"/>
    </w:pPr>
    <w:rPr>
      <w:rFonts w:ascii="Arial" w:eastAsiaTheme="minorEastAsia" w:hAnsi="Arial"/>
      <w:color w:val="002060"/>
      <w:sz w:val="24"/>
      <w:szCs w:val="20"/>
      <w:lang w:val="en-US" w:bidi="en-US"/>
    </w:rPr>
  </w:style>
  <w:style w:type="character" w:customStyle="1" w:styleId="NoSpacingChar">
    <w:name w:val="No Spacing Char"/>
    <w:basedOn w:val="DefaultParagraphFont"/>
    <w:link w:val="NoSpacing"/>
    <w:uiPriority w:val="1"/>
    <w:rsid w:val="00A610BA"/>
    <w:rPr>
      <w:rFonts w:ascii="Arial" w:eastAsiaTheme="minorEastAsia" w:hAnsi="Arial"/>
      <w:color w:val="002060"/>
      <w:sz w:val="24"/>
      <w:szCs w:val="20"/>
      <w:lang w:val="en-US" w:bidi="en-US"/>
    </w:rPr>
  </w:style>
  <w:style w:type="paragraph" w:styleId="Header">
    <w:name w:val="header"/>
    <w:basedOn w:val="Normal"/>
    <w:link w:val="HeaderChar"/>
    <w:uiPriority w:val="99"/>
    <w:unhideWhenUsed/>
    <w:rsid w:val="00B039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3997"/>
  </w:style>
  <w:style w:type="paragraph" w:styleId="Footer">
    <w:name w:val="footer"/>
    <w:basedOn w:val="Normal"/>
    <w:link w:val="FooterChar"/>
    <w:uiPriority w:val="99"/>
    <w:unhideWhenUsed/>
    <w:rsid w:val="00B039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3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670</Words>
  <Characters>3821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McKenna, CaoimheZ</cp:lastModifiedBy>
  <cp:revision>2</cp:revision>
  <cp:lastPrinted>2023-08-30T14:45:00Z</cp:lastPrinted>
  <dcterms:created xsi:type="dcterms:W3CDTF">2025-09-30T13:39:00Z</dcterms:created>
  <dcterms:modified xsi:type="dcterms:W3CDTF">2025-09-30T13:39:00Z</dcterms:modified>
</cp:coreProperties>
</file>