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5268B" w:rsidRDefault="009D782A" w:rsidP="0041776B">
      <w:pPr>
        <w:jc w:val="center"/>
        <w:rPr>
          <w:szCs w:val="28"/>
        </w:rPr>
      </w:pPr>
      <w:r>
        <w:rPr>
          <w:noProof/>
          <w:szCs w:val="28"/>
          <w:lang w:eastAsia="en-GB"/>
        </w:rPr>
        <mc:AlternateContent>
          <mc:Choice Requires="wps">
            <w:drawing>
              <wp:anchor distT="0" distB="0" distL="114300" distR="114300" simplePos="0" relativeHeight="251656192" behindDoc="0" locked="0" layoutInCell="1" allowOverlap="1">
                <wp:simplePos x="0" y="0"/>
                <wp:positionH relativeFrom="column">
                  <wp:posOffset>-219075</wp:posOffset>
                </wp:positionH>
                <wp:positionV relativeFrom="paragraph">
                  <wp:posOffset>-342900</wp:posOffset>
                </wp:positionV>
                <wp:extent cx="10137140" cy="466725"/>
                <wp:effectExtent l="19050" t="19050" r="2603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7140" cy="466725"/>
                        </a:xfrm>
                        <a:prstGeom prst="rect">
                          <a:avLst/>
                        </a:prstGeom>
                        <a:solidFill>
                          <a:srgbClr val="FFFFFF"/>
                        </a:solidFill>
                        <a:ln w="38100">
                          <a:solidFill>
                            <a:srgbClr val="4BACC6"/>
                          </a:solidFill>
                          <a:miter lim="800000"/>
                          <a:headEnd/>
                          <a:tailEnd/>
                        </a:ln>
                      </wps:spPr>
                      <wps:txbx>
                        <w:txbxContent>
                          <w:p w:rsidR="002969AA" w:rsidRPr="009F7129" w:rsidRDefault="002969AA"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17.25pt;margin-top:-27pt;width:798.2pt;height:3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ezLwIAAFMEAAAOAAAAZHJzL2Uyb0RvYy54bWysVNtu2zAMfR+wfxD0vthO0yQz4hRpugwD&#10;ugvQ7gNkWbaFyaImKbGzry8lp2nQbS/D/CCIInV4eEh5dTN0ihyEdRJ0QbNJSonQHCqpm4J+f9y9&#10;W1LiPNMVU6BFQY/C0Zv12zer3uRiCi2oSliCINrlvSlo673Jk8TxVnTMTcAIjc4abMc8mrZJKst6&#10;RO9UMk3TedKDrYwFLpzD07vRSdcRv64F91/r2glPVEGRm4+rjWsZ1mS9YnljmWklP9Fg/8CiY1Jj&#10;0jPUHfOM7K38DaqT3IKD2k84dAnUteQi1oDVZOmrah5aZkSsBcVx5iyT+3+w/MvhmyWyKuiUEs06&#10;bNGjGDy5hYFk10Ge3rgcox4MxvkBz7HNsVRn7oH/cETDtmW6ERtroW8Fq5BeFm4mF1dHHBdAyv4z&#10;VJiH7T1EoKG2XdAO1SCIjm06nlsTuPCQMs2uFtkMfRyds/l8MY3sEpY/XzfW+Y8COhI2BbXY+wjP&#10;DvfOBzosfw4J2RwoWe2kUtGwTblVlhwYzskufrGCV2FKk76gV8ssTUcJ/ooxu91st/M/YXTS48Qr&#10;2RV0mYYvBLE8CPdBV3HvmVTjHjkrfVIyiDfK6IdywMAgbwnVETW1ME42vkTctGB/UdLjVBfU/dwz&#10;KyhRnzT25X02Cxr6aMyuF1M07KWnvPQwzRGqoJ6Scbv149PZGyubFjONk6Bhg72sZVT5hdWJN05u&#10;FP/0ysLTuLRj1Mu/YP0EAAD//wMAUEsDBBQABgAIAAAAIQBaVFyA4gAAAAsBAAAPAAAAZHJzL2Rv&#10;d25yZXYueG1sTI/NTsMwEITvSLyDtUjcWqeljtoQp2oRFQciJFIewI2dH4jXIXbbwNN3e4LbjPbT&#10;7Ey6Hm3HTmbwrUMJs2kEzGDpdIu1hI/9brIE5oNCrTqHRsKP8bDObm9SlWh3xndzKkLNKAR9oiQ0&#10;IfQJ575sjFV+6nqDdKvcYFUgO9RcD+pM4bbj8yiKuVUt0odG9eapMeVXcbQSqu/fSgzP+e7tNc83&#10;xcvWbuPPuZT3d+PmEVgwY/iD4VqfqkNGnQ7uiNqzTsLkYSEIJSEWNOpKiHi2AnYgtRLAs5T/35Bd&#10;AAAA//8DAFBLAQItABQABgAIAAAAIQC2gziS/gAAAOEBAAATAAAAAAAAAAAAAAAAAAAAAABbQ29u&#10;dGVudF9UeXBlc10ueG1sUEsBAi0AFAAGAAgAAAAhADj9If/WAAAAlAEAAAsAAAAAAAAAAAAAAAAA&#10;LwEAAF9yZWxzLy5yZWxzUEsBAi0AFAAGAAgAAAAhADHhp7MvAgAAUwQAAA4AAAAAAAAAAAAAAAAA&#10;LgIAAGRycy9lMm9Eb2MueG1sUEsBAi0AFAAGAAgAAAAhAFpUXIDiAAAACwEAAA8AAAAAAAAAAAAA&#10;AAAAiQQAAGRycy9kb3ducmV2LnhtbFBLBQYAAAAABAAEAPMAAACYBQAAAAA=&#10;" strokecolor="#4bacc6" strokeweight="3pt">
                <v:textbox>
                  <w:txbxContent>
                    <w:p w:rsidR="002969AA" w:rsidRPr="009F7129" w:rsidRDefault="002969AA"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00A9104D">
        <w:rPr>
          <w:szCs w:val="28"/>
        </w:rPr>
        <w:t xml:space="preserve">                                                                   </w:t>
      </w:r>
      <w:r w:rsidR="0019510C">
        <w:rPr>
          <w:szCs w:val="28"/>
        </w:rPr>
        <w:tab/>
      </w:r>
      <w:r w:rsidR="0019510C">
        <w:rPr>
          <w:szCs w:val="28"/>
        </w:rPr>
        <w:tab/>
      </w:r>
      <w:r w:rsidR="0019510C">
        <w:rPr>
          <w:szCs w:val="28"/>
        </w:rPr>
        <w:tab/>
      </w:r>
      <w:r w:rsidR="0019510C">
        <w:rPr>
          <w:szCs w:val="28"/>
        </w:rPr>
        <w:tab/>
      </w:r>
      <w:r w:rsidR="0019510C">
        <w:rPr>
          <w:szCs w:val="28"/>
        </w:rPr>
        <w:tab/>
      </w:r>
      <w:r w:rsidR="00A9104D">
        <w:rPr>
          <w:szCs w:val="28"/>
        </w:rPr>
        <w:t xml:space="preserve">      </w:t>
      </w:r>
      <w:r w:rsidR="0019510C">
        <w:rPr>
          <w:szCs w:val="28"/>
        </w:rPr>
        <w:tab/>
      </w:r>
      <w:r w:rsidR="0019510C">
        <w:rPr>
          <w:szCs w:val="28"/>
        </w:rPr>
        <w:tab/>
      </w:r>
      <w:r w:rsidR="00A9104D">
        <w:rPr>
          <w:szCs w:val="28"/>
        </w:rPr>
        <w:t xml:space="preserve">                                                                    </w:t>
      </w:r>
      <w:r w:rsidR="00862B42">
        <w:rPr>
          <w:szCs w:val="28"/>
        </w:rPr>
        <w:t xml:space="preserve"> </w:t>
      </w:r>
    </w:p>
    <w:p w:rsidR="008166D2" w:rsidRPr="000C36A6" w:rsidRDefault="008166D2" w:rsidP="008166D2">
      <w:pPr>
        <w:contextualSpacing/>
        <w:rPr>
          <w:rFonts w:cs="Arial"/>
          <w:b/>
          <w:color w:val="0070C0"/>
          <w:sz w:val="32"/>
          <w:szCs w:val="32"/>
        </w:rPr>
      </w:pPr>
      <w:r w:rsidRPr="000C36A6">
        <w:rPr>
          <w:rFonts w:cs="Arial"/>
          <w:b/>
          <w:color w:val="0070C0"/>
          <w:sz w:val="32"/>
          <w:szCs w:val="32"/>
        </w:rPr>
        <w:t>Overview of Equality Screening Process</w:t>
      </w:r>
    </w:p>
    <w:p w:rsidR="008166D2" w:rsidRPr="000C36A6" w:rsidRDefault="008166D2" w:rsidP="008166D2">
      <w:pPr>
        <w:contextualSpacing/>
        <w:rPr>
          <w:rFonts w:cs="Arial"/>
          <w:sz w:val="32"/>
          <w:szCs w:val="32"/>
        </w:rPr>
      </w:pPr>
    </w:p>
    <w:p w:rsidR="0019510C" w:rsidRDefault="008166D2" w:rsidP="00FF097C">
      <w:pPr>
        <w:rPr>
          <w:rFonts w:cs="Arial"/>
          <w:bCs/>
          <w:sz w:val="24"/>
        </w:rPr>
      </w:pPr>
      <w:r w:rsidRPr="00051BBF">
        <w:rPr>
          <w:rFonts w:cs="Arial"/>
          <w:b/>
          <w:bCs/>
          <w:szCs w:val="28"/>
        </w:rPr>
        <w:t>Section 1</w:t>
      </w:r>
      <w:r w:rsidR="0019510C" w:rsidRPr="00051BBF">
        <w:rPr>
          <w:rFonts w:cs="Arial"/>
          <w:b/>
          <w:bCs/>
          <w:szCs w:val="28"/>
        </w:rPr>
        <w:t xml:space="preserve">: </w:t>
      </w:r>
      <w:r w:rsidRPr="00051BBF">
        <w:rPr>
          <w:rFonts w:cs="Arial"/>
          <w:b/>
          <w:bCs/>
          <w:szCs w:val="28"/>
        </w:rPr>
        <w:t>Policy</w:t>
      </w:r>
      <w:r w:rsidR="0019510C" w:rsidRPr="00051BBF">
        <w:rPr>
          <w:rFonts w:cs="Arial"/>
          <w:b/>
          <w:bCs/>
          <w:szCs w:val="28"/>
        </w:rPr>
        <w:t xml:space="preserve"> S</w:t>
      </w:r>
      <w:r w:rsidR="005F025F" w:rsidRPr="00051BBF">
        <w:rPr>
          <w:rFonts w:cs="Arial"/>
          <w:b/>
          <w:bCs/>
          <w:szCs w:val="28"/>
        </w:rPr>
        <w:t>c</w:t>
      </w:r>
      <w:r w:rsidRPr="00051BBF">
        <w:rPr>
          <w:rFonts w:cs="Arial"/>
          <w:b/>
          <w:bCs/>
          <w:szCs w:val="28"/>
        </w:rPr>
        <w:t>oping</w:t>
      </w:r>
      <w:r w:rsidR="0019510C">
        <w:rPr>
          <w:rFonts w:cs="Arial"/>
          <w:b/>
          <w:bCs/>
          <w:sz w:val="24"/>
        </w:rPr>
        <w:t xml:space="preserve">: </w:t>
      </w:r>
      <w:r w:rsidRPr="00B156A8">
        <w:rPr>
          <w:rFonts w:cs="Arial"/>
          <w:bCs/>
          <w:sz w:val="24"/>
        </w:rPr>
        <w:t>Th</w:t>
      </w:r>
      <w:r w:rsidR="005F025F">
        <w:rPr>
          <w:rFonts w:cs="Arial"/>
          <w:bCs/>
          <w:sz w:val="24"/>
        </w:rPr>
        <w:t xml:space="preserve">is </w:t>
      </w:r>
      <w:r w:rsidR="000C36A6">
        <w:rPr>
          <w:rFonts w:cs="Arial"/>
          <w:bCs/>
          <w:sz w:val="24"/>
        </w:rPr>
        <w:t>notes</w:t>
      </w:r>
      <w:r w:rsidR="005F025F">
        <w:rPr>
          <w:rFonts w:cs="Arial"/>
          <w:bCs/>
          <w:sz w:val="24"/>
        </w:rPr>
        <w:t xml:space="preserve"> the </w:t>
      </w:r>
      <w:r w:rsidRPr="00B156A8">
        <w:rPr>
          <w:rFonts w:cs="Arial"/>
          <w:bCs/>
          <w:sz w:val="24"/>
        </w:rPr>
        <w:t xml:space="preserve">background </w:t>
      </w:r>
      <w:r w:rsidR="0019510C">
        <w:rPr>
          <w:rFonts w:cs="Arial"/>
          <w:bCs/>
          <w:sz w:val="24"/>
        </w:rPr>
        <w:t xml:space="preserve">&amp; </w:t>
      </w:r>
      <w:r w:rsidRPr="00B156A8">
        <w:rPr>
          <w:rFonts w:cs="Arial"/>
          <w:bCs/>
          <w:sz w:val="24"/>
        </w:rPr>
        <w:t xml:space="preserve">context </w:t>
      </w:r>
      <w:r w:rsidR="005F025F">
        <w:rPr>
          <w:rFonts w:cs="Arial"/>
          <w:bCs/>
          <w:sz w:val="24"/>
        </w:rPr>
        <w:t xml:space="preserve">of the </w:t>
      </w:r>
      <w:r w:rsidRPr="00B156A8">
        <w:rPr>
          <w:rFonts w:cs="Arial"/>
          <w:bCs/>
          <w:sz w:val="24"/>
        </w:rPr>
        <w:t>policy</w:t>
      </w:r>
      <w:r w:rsidR="006F3251" w:rsidRPr="00B156A8">
        <w:rPr>
          <w:rFonts w:cs="Arial"/>
          <w:bCs/>
          <w:sz w:val="24"/>
        </w:rPr>
        <w:t>/proposal/decision</w:t>
      </w:r>
      <w:r w:rsidR="0019510C">
        <w:rPr>
          <w:rFonts w:cs="Arial"/>
          <w:bCs/>
          <w:sz w:val="24"/>
        </w:rPr>
        <w:t xml:space="preserve"> being </w:t>
      </w:r>
      <w:r w:rsidRPr="00B156A8">
        <w:rPr>
          <w:rFonts w:cs="Arial"/>
          <w:bCs/>
          <w:sz w:val="24"/>
        </w:rPr>
        <w:t xml:space="preserve">screened.  </w:t>
      </w:r>
    </w:p>
    <w:p w:rsidR="0019510C" w:rsidRDefault="008166D2" w:rsidP="00FF097C">
      <w:pPr>
        <w:rPr>
          <w:rFonts w:cs="Arial"/>
          <w:bCs/>
          <w:sz w:val="24"/>
        </w:rPr>
      </w:pPr>
      <w:r w:rsidRPr="00051BBF">
        <w:rPr>
          <w:rFonts w:cs="Arial"/>
          <w:b/>
          <w:bCs/>
          <w:szCs w:val="28"/>
        </w:rPr>
        <w:t>Section 2</w:t>
      </w:r>
      <w:r w:rsidR="0019510C" w:rsidRPr="00051BBF">
        <w:rPr>
          <w:rFonts w:cs="Arial"/>
          <w:b/>
          <w:bCs/>
          <w:szCs w:val="28"/>
        </w:rPr>
        <w:t xml:space="preserve">: </w:t>
      </w:r>
      <w:r w:rsidRPr="00051BBF">
        <w:rPr>
          <w:rFonts w:cs="Arial"/>
          <w:b/>
          <w:bCs/>
          <w:szCs w:val="28"/>
        </w:rPr>
        <w:t>Screening Classification</w:t>
      </w:r>
      <w:r w:rsidR="005F025F" w:rsidRPr="00051BBF">
        <w:rPr>
          <w:rFonts w:cs="Arial"/>
          <w:b/>
          <w:bCs/>
          <w:szCs w:val="28"/>
        </w:rPr>
        <w:t>:</w:t>
      </w:r>
      <w:r w:rsidR="001B4CF3" w:rsidRPr="00B156A8">
        <w:rPr>
          <w:rFonts w:cs="Arial"/>
          <w:b/>
          <w:bCs/>
          <w:sz w:val="24"/>
        </w:rPr>
        <w:t xml:space="preserve"> </w:t>
      </w:r>
      <w:r w:rsidR="006F3251" w:rsidRPr="00B156A8">
        <w:rPr>
          <w:rFonts w:cs="Arial"/>
          <w:bCs/>
          <w:sz w:val="24"/>
        </w:rPr>
        <w:t>The purpose of this s</w:t>
      </w:r>
      <w:r w:rsidR="001B4CF3" w:rsidRPr="00B156A8">
        <w:rPr>
          <w:rFonts w:cs="Arial"/>
          <w:bCs/>
          <w:sz w:val="24"/>
        </w:rPr>
        <w:t>ection is to consider the policy/proposal</w:t>
      </w:r>
      <w:r w:rsidR="006F3251" w:rsidRPr="00B156A8">
        <w:rPr>
          <w:rFonts w:cs="Arial"/>
          <w:bCs/>
          <w:sz w:val="24"/>
        </w:rPr>
        <w:t>/decision</w:t>
      </w:r>
      <w:r w:rsidR="001B4CF3" w:rsidRPr="00B156A8">
        <w:rPr>
          <w:rFonts w:cs="Arial"/>
          <w:bCs/>
          <w:sz w:val="24"/>
        </w:rPr>
        <w:t xml:space="preserve"> in terms of its relevance and likely impact (actual/potential) on equality of opportunity, disability</w:t>
      </w:r>
      <w:r w:rsidR="006F3251" w:rsidRPr="00B156A8">
        <w:rPr>
          <w:rFonts w:cs="Arial"/>
          <w:bCs/>
          <w:sz w:val="24"/>
        </w:rPr>
        <w:t xml:space="preserve">/good relations </w:t>
      </w:r>
      <w:r w:rsidR="001B4CF3" w:rsidRPr="00B156A8">
        <w:rPr>
          <w:rFonts w:cs="Arial"/>
          <w:bCs/>
          <w:sz w:val="24"/>
        </w:rPr>
        <w:t xml:space="preserve">duties and human rights. Policies </w:t>
      </w:r>
      <w:r w:rsidR="001B4CF3" w:rsidRPr="00B156A8">
        <w:rPr>
          <w:rFonts w:cs="Arial"/>
          <w:bCs/>
          <w:sz w:val="24"/>
          <w:u w:val="single"/>
        </w:rPr>
        <w:t>may</w:t>
      </w:r>
      <w:r w:rsidR="001B4CF3" w:rsidRPr="00B156A8">
        <w:rPr>
          <w:rFonts w:cs="Arial"/>
          <w:bCs/>
          <w:sz w:val="24"/>
        </w:rPr>
        <w:t xml:space="preserve"> be screened out at this stage </w:t>
      </w:r>
      <w:r w:rsidR="001B4CF3" w:rsidRPr="00B156A8">
        <w:rPr>
          <w:rFonts w:cs="Arial"/>
          <w:bCs/>
          <w:sz w:val="24"/>
          <w:u w:val="single"/>
        </w:rPr>
        <w:t>provided</w:t>
      </w:r>
      <w:r w:rsidR="001B4CF3" w:rsidRPr="00B156A8">
        <w:rPr>
          <w:rFonts w:cs="Arial"/>
          <w:bCs/>
          <w:sz w:val="24"/>
        </w:rPr>
        <w:t xml:space="preserve"> they are clinical and/or technical </w:t>
      </w:r>
      <w:r w:rsidR="001B4CF3" w:rsidRPr="005F025F">
        <w:rPr>
          <w:rFonts w:cs="Arial"/>
          <w:bCs/>
          <w:sz w:val="24"/>
          <w:u w:val="single"/>
        </w:rPr>
        <w:t>and</w:t>
      </w:r>
      <w:r w:rsidR="001B4CF3" w:rsidRPr="00B156A8">
        <w:rPr>
          <w:rFonts w:cs="Arial"/>
          <w:bCs/>
          <w:sz w:val="24"/>
        </w:rPr>
        <w:t xml:space="preserve"> have </w:t>
      </w:r>
      <w:r w:rsidR="001B4CF3" w:rsidRPr="00B156A8">
        <w:rPr>
          <w:rFonts w:cs="Arial"/>
          <w:bCs/>
          <w:sz w:val="24"/>
          <w:u w:val="single"/>
        </w:rPr>
        <w:t>no relevance whatsoever</w:t>
      </w:r>
      <w:r w:rsidR="001B4CF3" w:rsidRPr="00B156A8">
        <w:rPr>
          <w:rFonts w:cs="Arial"/>
          <w:bCs/>
          <w:sz w:val="24"/>
        </w:rPr>
        <w:t xml:space="preserve"> to equality, disability/good relations and human rights</w:t>
      </w:r>
      <w:r w:rsidR="00B064C8">
        <w:rPr>
          <w:rFonts w:cs="Arial"/>
          <w:bCs/>
          <w:sz w:val="24"/>
        </w:rPr>
        <w:t xml:space="preserve"> and </w:t>
      </w:r>
      <w:r w:rsidR="00B064C8" w:rsidRPr="00B064C8">
        <w:rPr>
          <w:rFonts w:cs="Arial"/>
          <w:bCs/>
          <w:sz w:val="24"/>
        </w:rPr>
        <w:t>have no bearing in terms of its likely impact on equality of opportunity or good relations for people within the equality and good relations categories.</w:t>
      </w:r>
      <w:r w:rsidR="00B064C8" w:rsidRPr="00B064C8">
        <w:rPr>
          <w:rFonts w:cs="Arial"/>
          <w:bCs/>
          <w:sz w:val="24"/>
        </w:rPr>
        <w:tab/>
      </w:r>
    </w:p>
    <w:p w:rsidR="0019510C" w:rsidRDefault="001B4CF3" w:rsidP="00FF097C">
      <w:pPr>
        <w:rPr>
          <w:rFonts w:cs="Arial"/>
          <w:bCs/>
          <w:sz w:val="24"/>
        </w:rPr>
      </w:pPr>
      <w:r w:rsidRPr="00051BBF">
        <w:rPr>
          <w:rFonts w:cs="Arial"/>
          <w:b/>
          <w:bCs/>
          <w:szCs w:val="28"/>
        </w:rPr>
        <w:t>Section 3</w:t>
      </w:r>
      <w:r w:rsidR="005F025F" w:rsidRPr="00051BBF">
        <w:rPr>
          <w:rFonts w:cs="Arial"/>
          <w:b/>
          <w:bCs/>
          <w:szCs w:val="28"/>
        </w:rPr>
        <w:t>:</w:t>
      </w:r>
      <w:r w:rsidR="008166D2" w:rsidRPr="00051BBF">
        <w:rPr>
          <w:rFonts w:cs="Arial"/>
          <w:b/>
          <w:bCs/>
          <w:szCs w:val="28"/>
        </w:rPr>
        <w:t xml:space="preserve"> </w:t>
      </w:r>
      <w:r w:rsidR="00FF097C" w:rsidRPr="00051BBF">
        <w:rPr>
          <w:rFonts w:cs="Arial"/>
          <w:b/>
          <w:bCs/>
          <w:szCs w:val="28"/>
        </w:rPr>
        <w:t>Evidence Used to Assess I</w:t>
      </w:r>
      <w:r w:rsidR="00A326C3" w:rsidRPr="00051BBF">
        <w:rPr>
          <w:rFonts w:cs="Arial"/>
          <w:b/>
          <w:bCs/>
          <w:szCs w:val="28"/>
        </w:rPr>
        <w:t>mpact:</w:t>
      </w:r>
      <w:r w:rsidRPr="00B156A8">
        <w:rPr>
          <w:rFonts w:cs="Arial"/>
          <w:b/>
          <w:bCs/>
          <w:sz w:val="24"/>
        </w:rPr>
        <w:t xml:space="preserve"> </w:t>
      </w:r>
      <w:r w:rsidR="008166D2" w:rsidRPr="00B156A8">
        <w:rPr>
          <w:rFonts w:cs="Arial"/>
          <w:bCs/>
          <w:sz w:val="24"/>
        </w:rPr>
        <w:t>This section records the quantitative and qualitative da</w:t>
      </w:r>
      <w:r w:rsidRPr="00B156A8">
        <w:rPr>
          <w:rFonts w:cs="Arial"/>
          <w:bCs/>
          <w:sz w:val="24"/>
        </w:rPr>
        <w:t xml:space="preserve">ta </w:t>
      </w:r>
      <w:r w:rsidR="006F3251" w:rsidRPr="00B156A8">
        <w:rPr>
          <w:rFonts w:cs="Arial"/>
          <w:bCs/>
          <w:sz w:val="24"/>
        </w:rPr>
        <w:t xml:space="preserve">gathered and </w:t>
      </w:r>
      <w:r w:rsidR="008166D2" w:rsidRPr="00B156A8">
        <w:rPr>
          <w:rFonts w:cs="Arial"/>
          <w:bCs/>
          <w:sz w:val="24"/>
        </w:rPr>
        <w:t>consider</w:t>
      </w:r>
      <w:r w:rsidRPr="00B156A8">
        <w:rPr>
          <w:rFonts w:cs="Arial"/>
          <w:bCs/>
          <w:sz w:val="24"/>
        </w:rPr>
        <w:t>ed</w:t>
      </w:r>
      <w:r w:rsidR="006F3251" w:rsidRPr="00B156A8">
        <w:rPr>
          <w:sz w:val="24"/>
        </w:rPr>
        <w:t xml:space="preserve"> </w:t>
      </w:r>
      <w:r w:rsidR="006F3251" w:rsidRPr="00B156A8">
        <w:rPr>
          <w:rFonts w:cs="Arial"/>
          <w:bCs/>
          <w:sz w:val="24"/>
        </w:rPr>
        <w:t>across the 9 protected groups (plus multiple identities)</w:t>
      </w:r>
      <w:r w:rsidRPr="00B156A8">
        <w:rPr>
          <w:rFonts w:cs="Arial"/>
          <w:bCs/>
          <w:sz w:val="24"/>
        </w:rPr>
        <w:t xml:space="preserve"> to</w:t>
      </w:r>
      <w:r w:rsidR="006F3251" w:rsidRPr="00B156A8">
        <w:rPr>
          <w:rFonts w:cs="Arial"/>
          <w:bCs/>
          <w:sz w:val="24"/>
        </w:rPr>
        <w:t xml:space="preserve"> a</w:t>
      </w:r>
      <w:r w:rsidRPr="00B156A8">
        <w:rPr>
          <w:rFonts w:cs="Arial"/>
          <w:bCs/>
          <w:sz w:val="24"/>
        </w:rPr>
        <w:t>ssess the</w:t>
      </w:r>
      <w:r w:rsidR="008166D2" w:rsidRPr="00B156A8">
        <w:rPr>
          <w:rFonts w:cs="Arial"/>
          <w:bCs/>
          <w:sz w:val="24"/>
        </w:rPr>
        <w:t xml:space="preserve"> impact o</w:t>
      </w:r>
      <w:r w:rsidR="006F3251" w:rsidRPr="00B156A8">
        <w:rPr>
          <w:rFonts w:cs="Arial"/>
          <w:bCs/>
          <w:sz w:val="24"/>
        </w:rPr>
        <w:t>f the policy/proposal/decision o</w:t>
      </w:r>
      <w:r w:rsidR="008166D2" w:rsidRPr="00B156A8">
        <w:rPr>
          <w:rFonts w:cs="Arial"/>
          <w:bCs/>
          <w:sz w:val="24"/>
        </w:rPr>
        <w:t>n staff and service users</w:t>
      </w:r>
      <w:r w:rsidR="00FF097C">
        <w:rPr>
          <w:rFonts w:cs="Arial"/>
          <w:bCs/>
          <w:sz w:val="24"/>
        </w:rPr>
        <w:t>.</w:t>
      </w:r>
      <w:r w:rsidR="006F3251" w:rsidRPr="00B156A8">
        <w:rPr>
          <w:rFonts w:cs="Arial"/>
          <w:bCs/>
          <w:sz w:val="24"/>
        </w:rPr>
        <w:t xml:space="preserve"> </w:t>
      </w:r>
    </w:p>
    <w:p w:rsidR="00051BBF" w:rsidRDefault="001B4CF3" w:rsidP="00FF097C">
      <w:pPr>
        <w:rPr>
          <w:rFonts w:cs="Arial"/>
          <w:bCs/>
          <w:sz w:val="24"/>
        </w:rPr>
      </w:pPr>
      <w:r w:rsidRPr="00051BBF">
        <w:rPr>
          <w:rFonts w:cs="Arial"/>
          <w:b/>
          <w:bCs/>
          <w:szCs w:val="28"/>
        </w:rPr>
        <w:t>Section 4: Consideration of I</w:t>
      </w:r>
      <w:r w:rsidR="005F025F" w:rsidRPr="00051BBF">
        <w:rPr>
          <w:rFonts w:cs="Arial"/>
          <w:b/>
          <w:bCs/>
          <w:szCs w:val="28"/>
        </w:rPr>
        <w:t xml:space="preserve">mpact </w:t>
      </w:r>
      <w:r w:rsidR="00A326C3" w:rsidRPr="00051BBF">
        <w:rPr>
          <w:rFonts w:cs="Arial"/>
          <w:b/>
          <w:bCs/>
          <w:szCs w:val="28"/>
        </w:rPr>
        <w:t>&amp;</w:t>
      </w:r>
      <w:r w:rsidR="005F025F" w:rsidRPr="00051BBF">
        <w:rPr>
          <w:rFonts w:cs="Arial"/>
          <w:b/>
          <w:bCs/>
          <w:szCs w:val="28"/>
        </w:rPr>
        <w:t xml:space="preserve"> Identification of Mitigation and/or </w:t>
      </w:r>
      <w:r w:rsidRPr="00051BBF">
        <w:rPr>
          <w:rFonts w:cs="Arial"/>
          <w:b/>
          <w:bCs/>
          <w:szCs w:val="28"/>
        </w:rPr>
        <w:t>A</w:t>
      </w:r>
      <w:r w:rsidR="006F3251" w:rsidRPr="00051BBF">
        <w:rPr>
          <w:rFonts w:cs="Arial"/>
          <w:b/>
          <w:bCs/>
          <w:szCs w:val="28"/>
        </w:rPr>
        <w:t>lternative Policies</w:t>
      </w:r>
      <w:r w:rsidR="006F3251" w:rsidRPr="00B156A8">
        <w:rPr>
          <w:rFonts w:cs="Arial"/>
          <w:b/>
          <w:bCs/>
          <w:sz w:val="24"/>
        </w:rPr>
        <w:t xml:space="preserve"> </w:t>
      </w:r>
      <w:r w:rsidR="00A326C3" w:rsidRPr="00A326C3">
        <w:rPr>
          <w:rFonts w:cs="Arial"/>
          <w:bCs/>
          <w:sz w:val="24"/>
        </w:rPr>
        <w:t>given the evidence</w:t>
      </w:r>
      <w:r w:rsidR="00051BBF">
        <w:rPr>
          <w:rFonts w:cs="Arial"/>
          <w:bCs/>
          <w:sz w:val="24"/>
        </w:rPr>
        <w:t>.</w:t>
      </w:r>
    </w:p>
    <w:p w:rsidR="0019510C" w:rsidRDefault="001B4CF3" w:rsidP="00FF097C">
      <w:pPr>
        <w:rPr>
          <w:rFonts w:cs="Arial"/>
          <w:b/>
          <w:bCs/>
          <w:sz w:val="24"/>
        </w:rPr>
      </w:pPr>
      <w:r w:rsidRPr="00051BBF">
        <w:rPr>
          <w:rFonts w:cs="Arial"/>
          <w:b/>
          <w:bCs/>
          <w:szCs w:val="28"/>
        </w:rPr>
        <w:t>Section 5: Good Relations</w:t>
      </w:r>
      <w:r w:rsidR="006F3251" w:rsidRPr="00051BBF">
        <w:rPr>
          <w:rFonts w:cs="Arial"/>
          <w:b/>
          <w:bCs/>
          <w:szCs w:val="28"/>
        </w:rPr>
        <w:t xml:space="preserve"> Duties</w:t>
      </w:r>
      <w:r w:rsidR="005F025F">
        <w:rPr>
          <w:rFonts w:cs="Arial"/>
          <w:b/>
          <w:bCs/>
          <w:sz w:val="24"/>
        </w:rPr>
        <w:t>:</w:t>
      </w:r>
      <w:r w:rsidR="006F3251" w:rsidRPr="00B156A8">
        <w:rPr>
          <w:rFonts w:cs="Arial"/>
          <w:b/>
          <w:bCs/>
          <w:sz w:val="24"/>
        </w:rPr>
        <w:t xml:space="preserve"> </w:t>
      </w:r>
      <w:r w:rsidR="006F3251" w:rsidRPr="0019510C">
        <w:rPr>
          <w:rFonts w:cs="Arial"/>
          <w:bCs/>
          <w:sz w:val="24"/>
        </w:rPr>
        <w:t>Based on the evidence gathered the Good Relations duties are considered</w:t>
      </w:r>
      <w:r w:rsidR="006F3251" w:rsidRPr="00B156A8">
        <w:rPr>
          <w:rFonts w:cs="Arial"/>
          <w:b/>
          <w:bCs/>
          <w:sz w:val="24"/>
        </w:rPr>
        <w:t>.</w:t>
      </w:r>
    </w:p>
    <w:p w:rsidR="0019510C" w:rsidRDefault="001B4CF3" w:rsidP="00FF097C">
      <w:pPr>
        <w:rPr>
          <w:rFonts w:cs="Arial"/>
          <w:bCs/>
          <w:sz w:val="24"/>
        </w:rPr>
      </w:pPr>
      <w:r w:rsidRPr="00051BBF">
        <w:rPr>
          <w:rFonts w:cs="Arial"/>
          <w:b/>
          <w:bCs/>
          <w:szCs w:val="28"/>
        </w:rPr>
        <w:t>Section 6: Disability Duties</w:t>
      </w:r>
      <w:r w:rsidR="005F025F" w:rsidRPr="00051BBF">
        <w:rPr>
          <w:rFonts w:cs="Arial"/>
          <w:b/>
          <w:bCs/>
          <w:szCs w:val="28"/>
        </w:rPr>
        <w:t>:</w:t>
      </w:r>
      <w:r w:rsidR="005F025F">
        <w:rPr>
          <w:rFonts w:cs="Arial"/>
          <w:b/>
          <w:bCs/>
          <w:sz w:val="24"/>
        </w:rPr>
        <w:t xml:space="preserve"> </w:t>
      </w:r>
      <w:r w:rsidR="006F3251" w:rsidRPr="0019510C">
        <w:rPr>
          <w:rFonts w:cs="Arial"/>
          <w:bCs/>
          <w:sz w:val="24"/>
        </w:rPr>
        <w:t>Based on the evidence gathered the Disability Duties are considered.</w:t>
      </w:r>
    </w:p>
    <w:p w:rsidR="0019510C" w:rsidRDefault="001B4CF3" w:rsidP="00FF097C">
      <w:pPr>
        <w:rPr>
          <w:rFonts w:cs="Arial"/>
          <w:bCs/>
          <w:sz w:val="24"/>
        </w:rPr>
      </w:pPr>
      <w:r w:rsidRPr="00051BBF">
        <w:rPr>
          <w:rFonts w:cs="Arial"/>
          <w:b/>
          <w:bCs/>
          <w:szCs w:val="28"/>
        </w:rPr>
        <w:t>Section 7: Human Rights</w:t>
      </w:r>
      <w:r w:rsidR="005F025F">
        <w:rPr>
          <w:rFonts w:cs="Arial"/>
          <w:b/>
          <w:bCs/>
          <w:sz w:val="24"/>
        </w:rPr>
        <w:t xml:space="preserve">: </w:t>
      </w:r>
      <w:r w:rsidR="006F3251" w:rsidRPr="0019510C">
        <w:rPr>
          <w:rFonts w:cs="Arial"/>
          <w:bCs/>
          <w:sz w:val="24"/>
        </w:rPr>
        <w:t xml:space="preserve">Based on the evidence gathered Human Rights obligations are considered. </w:t>
      </w:r>
    </w:p>
    <w:p w:rsidR="0019510C" w:rsidRDefault="001B4CF3" w:rsidP="00FF097C">
      <w:pPr>
        <w:rPr>
          <w:rFonts w:cs="Arial"/>
          <w:bCs/>
          <w:sz w:val="24"/>
        </w:rPr>
      </w:pPr>
      <w:r w:rsidRPr="00051BBF">
        <w:rPr>
          <w:rFonts w:cs="Arial"/>
          <w:b/>
          <w:bCs/>
          <w:szCs w:val="28"/>
        </w:rPr>
        <w:t xml:space="preserve">Section </w:t>
      </w:r>
      <w:r w:rsidR="00B156A8" w:rsidRPr="00051BBF">
        <w:rPr>
          <w:rFonts w:cs="Arial"/>
          <w:b/>
          <w:bCs/>
          <w:szCs w:val="28"/>
        </w:rPr>
        <w:t>8</w:t>
      </w:r>
      <w:r w:rsidRPr="00051BBF">
        <w:rPr>
          <w:rFonts w:cs="Arial"/>
          <w:b/>
          <w:bCs/>
          <w:szCs w:val="28"/>
        </w:rPr>
        <w:t>: Screening Decision</w:t>
      </w:r>
      <w:r w:rsidR="005F025F" w:rsidRPr="00051BBF">
        <w:rPr>
          <w:rFonts w:cs="Arial"/>
          <w:b/>
          <w:bCs/>
          <w:szCs w:val="28"/>
        </w:rPr>
        <w:t>:</w:t>
      </w:r>
      <w:r w:rsidR="0019510C">
        <w:rPr>
          <w:rFonts w:cs="Arial"/>
          <w:b/>
          <w:bCs/>
          <w:sz w:val="24"/>
        </w:rPr>
        <w:t xml:space="preserve"> </w:t>
      </w:r>
      <w:r w:rsidR="0019510C" w:rsidRPr="0019510C">
        <w:rPr>
          <w:rFonts w:cs="Arial"/>
          <w:bCs/>
          <w:sz w:val="24"/>
        </w:rPr>
        <w:t xml:space="preserve">In this </w:t>
      </w:r>
      <w:r w:rsidR="00051BBF" w:rsidRPr="0019510C">
        <w:rPr>
          <w:rFonts w:cs="Arial"/>
          <w:bCs/>
          <w:sz w:val="24"/>
        </w:rPr>
        <w:t>section,</w:t>
      </w:r>
      <w:r w:rsidR="0019510C" w:rsidRPr="0019510C">
        <w:rPr>
          <w:rFonts w:cs="Arial"/>
          <w:bCs/>
          <w:sz w:val="24"/>
        </w:rPr>
        <w:t xml:space="preserve"> a </w:t>
      </w:r>
      <w:r w:rsidR="00B156A8" w:rsidRPr="0019510C">
        <w:rPr>
          <w:rFonts w:cs="Arial"/>
          <w:bCs/>
          <w:sz w:val="24"/>
        </w:rPr>
        <w:t xml:space="preserve">decision </w:t>
      </w:r>
      <w:r w:rsidR="0019510C" w:rsidRPr="0019510C">
        <w:rPr>
          <w:rFonts w:cs="Arial"/>
          <w:bCs/>
          <w:sz w:val="24"/>
        </w:rPr>
        <w:t xml:space="preserve">is taken </w:t>
      </w:r>
      <w:r w:rsidR="00B156A8" w:rsidRPr="0019510C">
        <w:rPr>
          <w:rFonts w:cs="Arial"/>
          <w:bCs/>
          <w:sz w:val="24"/>
        </w:rPr>
        <w:t xml:space="preserve">as to whether or not there is a need to carry out an equality impact assessment (EQIA), or to introduce </w:t>
      </w:r>
      <w:r w:rsidR="005F025F">
        <w:rPr>
          <w:rFonts w:cs="Arial"/>
          <w:bCs/>
          <w:sz w:val="24"/>
        </w:rPr>
        <w:t xml:space="preserve">(a) </w:t>
      </w:r>
      <w:r w:rsidR="00B156A8" w:rsidRPr="0019510C">
        <w:rPr>
          <w:rFonts w:cs="Arial"/>
          <w:bCs/>
          <w:sz w:val="24"/>
        </w:rPr>
        <w:t>measures</w:t>
      </w:r>
      <w:r w:rsidR="005F025F">
        <w:rPr>
          <w:rFonts w:cs="Arial"/>
          <w:bCs/>
          <w:sz w:val="24"/>
        </w:rPr>
        <w:t xml:space="preserve"> to mitigate the likely </w:t>
      </w:r>
      <w:r w:rsidR="00051BBF">
        <w:rPr>
          <w:rFonts w:cs="Arial"/>
          <w:bCs/>
          <w:sz w:val="24"/>
        </w:rPr>
        <w:t>impact (</w:t>
      </w:r>
      <w:r w:rsidR="005F025F">
        <w:rPr>
          <w:rFonts w:cs="Arial"/>
          <w:bCs/>
          <w:sz w:val="24"/>
        </w:rPr>
        <w:t xml:space="preserve">b) </w:t>
      </w:r>
      <w:r w:rsidR="00B156A8" w:rsidRPr="0019510C">
        <w:rPr>
          <w:rFonts w:cs="Arial"/>
          <w:bCs/>
          <w:sz w:val="24"/>
        </w:rPr>
        <w:t xml:space="preserve">an alternative policy to better promote </w:t>
      </w:r>
      <w:r w:rsidR="005F025F">
        <w:rPr>
          <w:rFonts w:cs="Arial"/>
          <w:bCs/>
          <w:sz w:val="24"/>
        </w:rPr>
        <w:t>the duties</w:t>
      </w:r>
      <w:r w:rsidR="00B156A8" w:rsidRPr="0019510C">
        <w:rPr>
          <w:rFonts w:cs="Arial"/>
          <w:bCs/>
          <w:sz w:val="24"/>
        </w:rPr>
        <w:t>.</w:t>
      </w:r>
    </w:p>
    <w:p w:rsidR="009B2419" w:rsidRDefault="0019510C" w:rsidP="009B2419">
      <w:pPr>
        <w:spacing w:after="0" w:line="240" w:lineRule="auto"/>
        <w:rPr>
          <w:rFonts w:cs="Arial"/>
          <w:b/>
          <w:bCs/>
          <w:sz w:val="24"/>
        </w:rPr>
      </w:pPr>
      <w:r w:rsidRPr="00051BBF">
        <w:rPr>
          <w:rFonts w:cs="Arial"/>
          <w:b/>
          <w:bCs/>
          <w:szCs w:val="28"/>
        </w:rPr>
        <w:t>Sectio</w:t>
      </w:r>
      <w:r w:rsidR="001B4CF3" w:rsidRPr="00051BBF">
        <w:rPr>
          <w:rFonts w:cs="Arial"/>
          <w:b/>
          <w:bCs/>
          <w:szCs w:val="28"/>
        </w:rPr>
        <w:t xml:space="preserve">n </w:t>
      </w:r>
      <w:r w:rsidR="00B156A8" w:rsidRPr="00051BBF">
        <w:rPr>
          <w:rFonts w:cs="Arial"/>
          <w:b/>
          <w:bCs/>
          <w:szCs w:val="28"/>
        </w:rPr>
        <w:t>9:</w:t>
      </w:r>
      <w:r w:rsidR="001B4CF3" w:rsidRPr="00051BBF">
        <w:rPr>
          <w:rFonts w:cs="Arial"/>
          <w:b/>
          <w:bCs/>
          <w:szCs w:val="28"/>
        </w:rPr>
        <w:t xml:space="preserve"> Monitoring</w:t>
      </w:r>
      <w:r w:rsidR="00FF097C">
        <w:rPr>
          <w:rFonts w:cs="Arial"/>
          <w:b/>
          <w:bCs/>
          <w:sz w:val="24"/>
        </w:rPr>
        <w:t xml:space="preserve">: </w:t>
      </w:r>
      <w:r>
        <w:rPr>
          <w:rFonts w:cs="Arial"/>
          <w:b/>
          <w:bCs/>
          <w:sz w:val="24"/>
        </w:rPr>
        <w:t xml:space="preserve"> </w:t>
      </w:r>
      <w:r w:rsidR="009B2419">
        <w:rPr>
          <w:rFonts w:cs="Arial"/>
          <w:b/>
          <w:bCs/>
          <w:sz w:val="24"/>
        </w:rPr>
        <w:t>identify the steps that will be taken to monitor the policy</w:t>
      </w:r>
    </w:p>
    <w:p w:rsidR="00051BBF" w:rsidRDefault="00051BBF" w:rsidP="009B2419">
      <w:pPr>
        <w:spacing w:after="0" w:line="240" w:lineRule="auto"/>
        <w:rPr>
          <w:rFonts w:cs="Arial"/>
          <w:b/>
          <w:bCs/>
          <w:sz w:val="24"/>
        </w:rPr>
      </w:pPr>
    </w:p>
    <w:p w:rsidR="001B4CF3" w:rsidRDefault="00B156A8" w:rsidP="00FF097C">
      <w:pPr>
        <w:rPr>
          <w:rFonts w:cs="Arial"/>
          <w:bCs/>
          <w:sz w:val="24"/>
        </w:rPr>
      </w:pPr>
      <w:r w:rsidRPr="00051BBF">
        <w:rPr>
          <w:rFonts w:cs="Arial"/>
          <w:b/>
          <w:bCs/>
          <w:szCs w:val="28"/>
        </w:rPr>
        <w:t>Section 10: Approval and Authorisation</w:t>
      </w:r>
      <w:r w:rsidR="005F025F" w:rsidRPr="00051BBF">
        <w:rPr>
          <w:szCs w:val="28"/>
        </w:rPr>
        <w:t>:</w:t>
      </w:r>
      <w:r w:rsidR="005F025F">
        <w:t xml:space="preserve"> </w:t>
      </w:r>
      <w:r w:rsidR="005F025F" w:rsidRPr="005F025F">
        <w:rPr>
          <w:sz w:val="24"/>
        </w:rPr>
        <w:t xml:space="preserve">The </w:t>
      </w:r>
      <w:r w:rsidR="0019510C" w:rsidRPr="0019510C">
        <w:rPr>
          <w:rFonts w:cs="Arial"/>
          <w:bCs/>
          <w:sz w:val="24"/>
        </w:rPr>
        <w:t xml:space="preserve">screening decision </w:t>
      </w:r>
      <w:r w:rsidR="005F025F">
        <w:rPr>
          <w:rFonts w:cs="Arial"/>
          <w:bCs/>
          <w:sz w:val="24"/>
        </w:rPr>
        <w:t xml:space="preserve">is verified and approved </w:t>
      </w:r>
      <w:r w:rsidR="0019510C" w:rsidRPr="0019510C">
        <w:rPr>
          <w:rFonts w:cs="Arial"/>
          <w:bCs/>
          <w:sz w:val="24"/>
        </w:rPr>
        <w:t xml:space="preserve">by a senior manager responsible for the policy.  </w:t>
      </w:r>
      <w:r w:rsidRPr="0019510C">
        <w:rPr>
          <w:rFonts w:cs="Arial"/>
          <w:bCs/>
          <w:sz w:val="24"/>
        </w:rPr>
        <w:t xml:space="preserve">Equality screenings are completed by </w:t>
      </w:r>
      <w:r w:rsidR="005F025F">
        <w:rPr>
          <w:rFonts w:cs="Arial"/>
          <w:bCs/>
          <w:sz w:val="24"/>
        </w:rPr>
        <w:t xml:space="preserve">a </w:t>
      </w:r>
      <w:r w:rsidR="0019510C" w:rsidRPr="0019510C">
        <w:rPr>
          <w:rFonts w:cs="Arial"/>
          <w:bCs/>
          <w:sz w:val="24"/>
        </w:rPr>
        <w:t xml:space="preserve">senior manager </w:t>
      </w:r>
      <w:r w:rsidR="005F025F">
        <w:rPr>
          <w:rFonts w:cs="Arial"/>
          <w:bCs/>
          <w:sz w:val="24"/>
        </w:rPr>
        <w:t>subject to advice/ass</w:t>
      </w:r>
      <w:r w:rsidRPr="0019510C">
        <w:rPr>
          <w:rFonts w:cs="Arial"/>
          <w:bCs/>
          <w:sz w:val="24"/>
        </w:rPr>
        <w:t xml:space="preserve">istance </w:t>
      </w:r>
      <w:r w:rsidR="0019510C" w:rsidRPr="0019510C">
        <w:rPr>
          <w:rFonts w:cs="Arial"/>
          <w:bCs/>
          <w:sz w:val="24"/>
        </w:rPr>
        <w:t xml:space="preserve">from </w:t>
      </w:r>
      <w:r w:rsidRPr="0019510C">
        <w:rPr>
          <w:rFonts w:cs="Arial"/>
          <w:bCs/>
          <w:sz w:val="24"/>
        </w:rPr>
        <w:t>Trust Equality Managers.</w:t>
      </w:r>
    </w:p>
    <w:p w:rsidR="00823515" w:rsidRPr="00823515" w:rsidRDefault="00823515" w:rsidP="00FF097C">
      <w:pPr>
        <w:rPr>
          <w:rFonts w:cs="Arial"/>
          <w:bCs/>
          <w:szCs w:val="28"/>
        </w:rPr>
      </w:pPr>
      <w:r w:rsidRPr="00823515">
        <w:rPr>
          <w:rFonts w:cs="Arial"/>
          <w:b/>
          <w:bCs/>
          <w:szCs w:val="28"/>
        </w:rPr>
        <w:t>Section 11</w:t>
      </w:r>
      <w:r w:rsidRPr="00823515">
        <w:rPr>
          <w:rFonts w:cs="Arial"/>
          <w:bCs/>
          <w:szCs w:val="28"/>
        </w:rPr>
        <w:t xml:space="preserve">: </w:t>
      </w:r>
      <w:r w:rsidRPr="00823515">
        <w:rPr>
          <w:rFonts w:cs="Arial"/>
          <w:b/>
          <w:bCs/>
          <w:szCs w:val="28"/>
        </w:rPr>
        <w:t>Statutory Rural Impact Assessments</w:t>
      </w:r>
      <w:r w:rsidRPr="00823515">
        <w:rPr>
          <w:rFonts w:cs="Arial"/>
          <w:bCs/>
          <w:szCs w:val="28"/>
        </w:rPr>
        <w:t>: Signposting</w:t>
      </w:r>
    </w:p>
    <w:p w:rsidR="000C36A6" w:rsidRDefault="000C36A6" w:rsidP="000C36A6">
      <w:pPr>
        <w:rPr>
          <w:b/>
          <w:color w:val="0070C0"/>
        </w:rPr>
      </w:pPr>
      <w:r w:rsidRPr="000C36A6">
        <w:rPr>
          <w:rFonts w:cs="Arial"/>
          <w:b/>
          <w:color w:val="0070C0"/>
          <w:sz w:val="32"/>
          <w:szCs w:val="32"/>
        </w:rPr>
        <w:t xml:space="preserve">**Completed Screening Templates are public documents posted on the </w:t>
      </w:r>
      <w:hyperlink r:id="rId12" w:history="1">
        <w:r w:rsidRPr="000C36A6">
          <w:rPr>
            <w:b/>
            <w:color w:val="0070C0"/>
            <w:u w:val="single"/>
          </w:rPr>
          <w:t>Trust Website</w:t>
        </w:r>
      </w:hyperlink>
      <w:r w:rsidRPr="000C36A6">
        <w:rPr>
          <w:b/>
          <w:color w:val="0070C0"/>
        </w:rPr>
        <w:t>**</w:t>
      </w:r>
    </w:p>
    <w:p w:rsidR="0019510C" w:rsidRPr="0019510C" w:rsidRDefault="00F155AF" w:rsidP="000C36A6">
      <w:pPr>
        <w:rPr>
          <w:rFonts w:cs="Arial"/>
          <w:bCs/>
          <w:sz w:val="24"/>
        </w:rPr>
      </w:pPr>
      <w:r w:rsidRPr="00F155AF">
        <w:rPr>
          <w:b/>
        </w:rPr>
        <w:lastRenderedPageBreak/>
        <w:t xml:space="preserve">Ref </w:t>
      </w:r>
      <w:r>
        <w:rPr>
          <w:b/>
        </w:rPr>
        <w:t>No</w:t>
      </w:r>
      <w:r w:rsidRPr="00F155AF">
        <w:rPr>
          <w:b/>
        </w:rPr>
        <w:t>:</w:t>
      </w:r>
      <w:r w:rsidR="002969AA">
        <w:rPr>
          <w:rFonts w:cs="Arial"/>
          <w:b/>
          <w:bCs/>
          <w:sz w:val="24"/>
        </w:rPr>
        <w:t xml:space="preserve"> ES Aug 24 09</w:t>
      </w:r>
      <w:r w:rsidR="000C36A6" w:rsidRPr="00F155AF">
        <w:rPr>
          <w:rFonts w:cs="Arial"/>
          <w:b/>
          <w:bCs/>
          <w:sz w:val="24"/>
        </w:rPr>
        <w:t xml:space="preserve">                                                                                                                                           </w:t>
      </w:r>
      <w:r>
        <w:rPr>
          <w:rFonts w:cs="Arial"/>
          <w:b/>
          <w:bCs/>
          <w:sz w:val="24"/>
        </w:rPr>
        <w:tab/>
      </w:r>
      <w:r>
        <w:rPr>
          <w:rFonts w:cs="Arial"/>
          <w:b/>
          <w:bCs/>
          <w:sz w:val="24"/>
        </w:rPr>
        <w:tab/>
      </w:r>
      <w:r>
        <w:rPr>
          <w:rFonts w:cs="Arial"/>
          <w:b/>
          <w:bCs/>
          <w:sz w:val="24"/>
        </w:rPr>
        <w:tab/>
      </w:r>
      <w:r>
        <w:rPr>
          <w:rFonts w:cs="Arial"/>
          <w:b/>
          <w:bCs/>
          <w:sz w:val="24"/>
        </w:rPr>
        <w:tab/>
      </w:r>
      <w:r w:rsidR="000C36A6" w:rsidRPr="00F155AF">
        <w:rPr>
          <w:rFonts w:cs="Arial"/>
          <w:b/>
          <w:bCs/>
          <w:sz w:val="24"/>
        </w:rPr>
        <w:t xml:space="preserve">   </w:t>
      </w:r>
      <w:r w:rsidR="009D782A">
        <w:rPr>
          <w:rFonts w:cs="Arial"/>
          <w:bCs/>
          <w:noProof/>
          <w:sz w:val="24"/>
          <w:lang w:eastAsia="en-GB"/>
        </w:rPr>
        <w:drawing>
          <wp:inline distT="0" distB="0" distL="0" distR="0">
            <wp:extent cx="1292860" cy="38671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2860" cy="386715"/>
                    </a:xfrm>
                    <a:prstGeom prst="rect">
                      <a:avLst/>
                    </a:prstGeom>
                    <a:noFill/>
                  </pic:spPr>
                </pic:pic>
              </a:graphicData>
            </a:graphic>
          </wp:inline>
        </w:drawing>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5"/>
        <w:gridCol w:w="29"/>
        <w:gridCol w:w="2207"/>
        <w:gridCol w:w="421"/>
        <w:gridCol w:w="1535"/>
        <w:gridCol w:w="1260"/>
        <w:gridCol w:w="74"/>
        <w:gridCol w:w="1179"/>
        <w:gridCol w:w="145"/>
        <w:gridCol w:w="275"/>
        <w:gridCol w:w="1678"/>
        <w:gridCol w:w="1950"/>
        <w:gridCol w:w="566"/>
        <w:gridCol w:w="972"/>
        <w:gridCol w:w="142"/>
        <w:gridCol w:w="1538"/>
      </w:tblGrid>
      <w:tr w:rsidR="00467C0D" w:rsidRPr="003930CF" w:rsidTr="007036F5">
        <w:tc>
          <w:tcPr>
            <w:tcW w:w="5000" w:type="pct"/>
            <w:gridSpan w:val="16"/>
            <w:tcBorders>
              <w:top w:val="single" w:sz="2" w:space="0" w:color="auto"/>
              <w:bottom w:val="single" w:sz="2" w:space="0" w:color="auto"/>
            </w:tcBorders>
            <w:shd w:val="clear" w:color="auto" w:fill="BDD6EE"/>
          </w:tcPr>
          <w:p w:rsidR="00467C0D" w:rsidRPr="00FF097C" w:rsidRDefault="008166D2" w:rsidP="002E327F">
            <w:pPr>
              <w:spacing w:after="0"/>
              <w:rPr>
                <w:rFonts w:cs="Arial"/>
                <w:b/>
                <w:szCs w:val="28"/>
              </w:rPr>
            </w:pPr>
            <w:r w:rsidRPr="00FF097C">
              <w:rPr>
                <w:rFonts w:cs="Arial"/>
                <w:b/>
                <w:szCs w:val="28"/>
              </w:rPr>
              <w:t>S</w:t>
            </w:r>
            <w:r w:rsidR="00467C0D" w:rsidRPr="00FF097C">
              <w:rPr>
                <w:rFonts w:cs="Arial"/>
                <w:b/>
                <w:szCs w:val="28"/>
              </w:rPr>
              <w:t xml:space="preserve">ection 1: </w:t>
            </w:r>
            <w:r w:rsidR="00AF089A" w:rsidRPr="00FF097C">
              <w:rPr>
                <w:rFonts w:cs="Arial"/>
                <w:b/>
                <w:szCs w:val="28"/>
              </w:rPr>
              <w:t xml:space="preserve">Policy Scoping: </w:t>
            </w:r>
            <w:r w:rsidR="00467C0D" w:rsidRPr="00FF097C">
              <w:rPr>
                <w:rFonts w:cs="Arial"/>
                <w:b/>
                <w:szCs w:val="28"/>
              </w:rPr>
              <w:t>Information about the Policy / Proposal</w:t>
            </w:r>
            <w:r w:rsidR="005F025F" w:rsidRPr="00FF097C">
              <w:rPr>
                <w:rFonts w:cs="Arial"/>
                <w:b/>
                <w:szCs w:val="28"/>
              </w:rPr>
              <w:t xml:space="preserve"> / Decision</w:t>
            </w:r>
          </w:p>
          <w:p w:rsidR="00467C0D" w:rsidRPr="003930CF" w:rsidRDefault="00467C0D" w:rsidP="002E327F">
            <w:pPr>
              <w:spacing w:after="0"/>
              <w:rPr>
                <w:rFonts w:cs="Arial"/>
                <w:b/>
                <w:sz w:val="24"/>
              </w:rPr>
            </w:pPr>
          </w:p>
        </w:tc>
      </w:tr>
      <w:tr w:rsidR="00467C0D" w:rsidRPr="00322DF0" w:rsidTr="00CC3124">
        <w:tc>
          <w:tcPr>
            <w:tcW w:w="1344" w:type="pct"/>
            <w:gridSpan w:val="4"/>
            <w:tcBorders>
              <w:top w:val="single" w:sz="2" w:space="0" w:color="auto"/>
              <w:bottom w:val="single" w:sz="2" w:space="0" w:color="auto"/>
            </w:tcBorders>
            <w:shd w:val="clear" w:color="auto" w:fill="EDF7F9"/>
          </w:tcPr>
          <w:p w:rsidR="00467C0D" w:rsidRPr="003930CF" w:rsidRDefault="00467C0D" w:rsidP="0097167B">
            <w:pPr>
              <w:numPr>
                <w:ilvl w:val="1"/>
                <w:numId w:val="2"/>
              </w:numPr>
              <w:spacing w:after="0"/>
              <w:rPr>
                <w:rFonts w:cs="Arial"/>
                <w:b/>
                <w:sz w:val="24"/>
              </w:rPr>
            </w:pPr>
            <w:r w:rsidRPr="003930CF">
              <w:rPr>
                <w:rFonts w:cs="Arial"/>
                <w:b/>
                <w:sz w:val="24"/>
              </w:rPr>
              <w:t>Name of the policy/proposal</w:t>
            </w:r>
            <w:r w:rsidR="005F025F">
              <w:rPr>
                <w:rFonts w:cs="Arial"/>
                <w:b/>
                <w:sz w:val="24"/>
              </w:rPr>
              <w:t>/decision</w:t>
            </w:r>
          </w:p>
          <w:p w:rsidR="00467C0D" w:rsidRPr="003930CF" w:rsidRDefault="00467C0D" w:rsidP="002E327F">
            <w:pPr>
              <w:spacing w:after="0"/>
              <w:ind w:left="720"/>
              <w:rPr>
                <w:rFonts w:cs="Arial"/>
                <w:b/>
                <w:sz w:val="24"/>
              </w:rPr>
            </w:pPr>
          </w:p>
        </w:tc>
        <w:tc>
          <w:tcPr>
            <w:tcW w:w="3656" w:type="pct"/>
            <w:gridSpan w:val="12"/>
            <w:tcBorders>
              <w:top w:val="single" w:sz="2" w:space="0" w:color="auto"/>
              <w:bottom w:val="single" w:sz="2" w:space="0" w:color="auto"/>
            </w:tcBorders>
          </w:tcPr>
          <w:p w:rsidR="00467C0D" w:rsidRPr="00D75E22" w:rsidRDefault="001A00A1" w:rsidP="002E327F">
            <w:pPr>
              <w:spacing w:after="0"/>
              <w:rPr>
                <w:rFonts w:cs="Arial"/>
                <w:color w:val="385623"/>
                <w:sz w:val="24"/>
              </w:rPr>
            </w:pPr>
            <w:r w:rsidRPr="002969AA">
              <w:rPr>
                <w:rFonts w:cs="Arial"/>
                <w:sz w:val="24"/>
              </w:rPr>
              <w:t>Family Health Assessment: Regional Health Visiting and School Nursing Guidelines for Family Health Assessment, Health planning and Chronology of Significant Events</w:t>
            </w:r>
          </w:p>
        </w:tc>
      </w:tr>
      <w:tr w:rsidR="00467C0D" w:rsidRPr="003930CF" w:rsidTr="00CC3124">
        <w:trPr>
          <w:trHeight w:val="523"/>
        </w:trPr>
        <w:tc>
          <w:tcPr>
            <w:tcW w:w="1344" w:type="pct"/>
            <w:gridSpan w:val="4"/>
            <w:tcBorders>
              <w:top w:val="single" w:sz="2" w:space="0" w:color="auto"/>
              <w:bottom w:val="single" w:sz="2" w:space="0" w:color="auto"/>
            </w:tcBorders>
            <w:shd w:val="clear" w:color="auto" w:fill="EDF7F9"/>
          </w:tcPr>
          <w:p w:rsidR="00AF089A" w:rsidRDefault="00467C0D" w:rsidP="0097167B">
            <w:pPr>
              <w:numPr>
                <w:ilvl w:val="1"/>
                <w:numId w:val="2"/>
              </w:numPr>
              <w:spacing w:after="0"/>
              <w:rPr>
                <w:rFonts w:cs="Arial"/>
                <w:b/>
                <w:sz w:val="24"/>
              </w:rPr>
            </w:pPr>
            <w:r w:rsidRPr="003930CF">
              <w:rPr>
                <w:rFonts w:cs="Arial"/>
                <w:b/>
                <w:sz w:val="24"/>
              </w:rPr>
              <w:t>Status of policy/proposal</w:t>
            </w:r>
            <w:r w:rsidR="00AF089A">
              <w:rPr>
                <w:rFonts w:cs="Arial"/>
                <w:b/>
                <w:sz w:val="24"/>
              </w:rPr>
              <w:t>/decision</w:t>
            </w:r>
          </w:p>
          <w:p w:rsidR="00467C0D" w:rsidRPr="003930CF" w:rsidRDefault="00467C0D" w:rsidP="00AF089A">
            <w:pPr>
              <w:spacing w:after="0"/>
              <w:ind w:left="720"/>
              <w:rPr>
                <w:rFonts w:cs="Arial"/>
                <w:b/>
                <w:sz w:val="24"/>
              </w:rPr>
            </w:pPr>
          </w:p>
        </w:tc>
        <w:tc>
          <w:tcPr>
            <w:tcW w:w="1986" w:type="pct"/>
            <w:gridSpan w:val="7"/>
            <w:tcBorders>
              <w:top w:val="single" w:sz="2" w:space="0" w:color="auto"/>
              <w:bottom w:val="single" w:sz="2" w:space="0" w:color="auto"/>
            </w:tcBorders>
            <w:shd w:val="clear" w:color="auto" w:fill="EDF7F9"/>
          </w:tcPr>
          <w:p w:rsidR="00467C0D" w:rsidRPr="003930CF" w:rsidRDefault="00467C0D" w:rsidP="00F155AF">
            <w:pPr>
              <w:spacing w:after="0"/>
              <w:rPr>
                <w:rFonts w:cs="Arial"/>
                <w:sz w:val="24"/>
              </w:rPr>
            </w:pPr>
            <w:r w:rsidRPr="003930CF">
              <w:rPr>
                <w:rFonts w:cs="Arial"/>
                <w:sz w:val="24"/>
              </w:rPr>
              <w:t>New</w:t>
            </w:r>
          </w:p>
        </w:tc>
        <w:tc>
          <w:tcPr>
            <w:tcW w:w="813" w:type="pct"/>
            <w:gridSpan w:val="2"/>
            <w:tcBorders>
              <w:top w:val="single" w:sz="2" w:space="0" w:color="auto"/>
              <w:bottom w:val="single" w:sz="2" w:space="0" w:color="auto"/>
            </w:tcBorders>
            <w:shd w:val="clear" w:color="auto" w:fill="EDF7F9"/>
          </w:tcPr>
          <w:p w:rsidR="00467C0D" w:rsidRPr="002969AA" w:rsidRDefault="00467C0D" w:rsidP="00F155AF">
            <w:pPr>
              <w:spacing w:after="0"/>
              <w:rPr>
                <w:rFonts w:cs="Arial"/>
                <w:b/>
                <w:sz w:val="24"/>
                <w:u w:val="single"/>
              </w:rPr>
            </w:pPr>
            <w:r w:rsidRPr="002969AA">
              <w:rPr>
                <w:rFonts w:cs="Arial"/>
                <w:b/>
                <w:sz w:val="24"/>
                <w:u w:val="single"/>
              </w:rPr>
              <w:t>Existing</w:t>
            </w:r>
          </w:p>
        </w:tc>
        <w:tc>
          <w:tcPr>
            <w:tcW w:w="858" w:type="pct"/>
            <w:gridSpan w:val="3"/>
            <w:tcBorders>
              <w:top w:val="single" w:sz="2" w:space="0" w:color="auto"/>
              <w:bottom w:val="single" w:sz="2" w:space="0" w:color="auto"/>
            </w:tcBorders>
            <w:shd w:val="clear" w:color="auto" w:fill="EDF7F9"/>
          </w:tcPr>
          <w:p w:rsidR="00467C0D" w:rsidRPr="003930CF" w:rsidRDefault="00467C0D" w:rsidP="00F155AF">
            <w:pPr>
              <w:spacing w:after="0"/>
              <w:rPr>
                <w:rFonts w:cs="Arial"/>
                <w:sz w:val="24"/>
              </w:rPr>
            </w:pPr>
            <w:r w:rsidRPr="003930CF">
              <w:rPr>
                <w:rFonts w:cs="Arial"/>
                <w:sz w:val="24"/>
              </w:rPr>
              <w:t>Revised</w:t>
            </w:r>
          </w:p>
        </w:tc>
      </w:tr>
      <w:tr w:rsidR="00467C0D" w:rsidRPr="003930CF" w:rsidTr="00CC3124">
        <w:trPr>
          <w:trHeight w:val="1436"/>
        </w:trPr>
        <w:tc>
          <w:tcPr>
            <w:tcW w:w="1344" w:type="pct"/>
            <w:gridSpan w:val="4"/>
            <w:vMerge w:val="restart"/>
            <w:tcBorders>
              <w:top w:val="single" w:sz="2" w:space="0" w:color="auto"/>
            </w:tcBorders>
            <w:shd w:val="clear" w:color="auto" w:fill="EDF7F9"/>
          </w:tcPr>
          <w:p w:rsidR="00AF089A" w:rsidRDefault="00AF089A" w:rsidP="0097167B">
            <w:pPr>
              <w:numPr>
                <w:ilvl w:val="1"/>
                <w:numId w:val="2"/>
              </w:numPr>
              <w:spacing w:after="0"/>
              <w:rPr>
                <w:rFonts w:cs="Arial"/>
                <w:b/>
                <w:sz w:val="24"/>
              </w:rPr>
            </w:pPr>
            <w:r>
              <w:rPr>
                <w:rFonts w:cs="Arial"/>
                <w:b/>
                <w:sz w:val="24"/>
              </w:rPr>
              <w:t xml:space="preserve">Trust </w:t>
            </w:r>
            <w:r w:rsidR="00467C0D" w:rsidRPr="003930CF">
              <w:rPr>
                <w:rFonts w:cs="Arial"/>
                <w:b/>
                <w:sz w:val="24"/>
              </w:rPr>
              <w:t>D</w:t>
            </w:r>
            <w:r w:rsidR="00467C0D">
              <w:rPr>
                <w:rFonts w:cs="Arial"/>
                <w:b/>
                <w:sz w:val="24"/>
              </w:rPr>
              <w:t>irectorate / Division</w:t>
            </w:r>
            <w:r w:rsidR="00467C0D" w:rsidRPr="003930CF">
              <w:rPr>
                <w:rFonts w:cs="Arial"/>
                <w:b/>
                <w:sz w:val="24"/>
              </w:rPr>
              <w:t xml:space="preserve"> </w:t>
            </w:r>
          </w:p>
          <w:p w:rsidR="00467C0D" w:rsidRPr="003930CF" w:rsidRDefault="00467C0D" w:rsidP="00AF089A">
            <w:pPr>
              <w:spacing w:after="0"/>
              <w:ind w:left="720"/>
              <w:rPr>
                <w:rFonts w:cs="Arial"/>
                <w:b/>
                <w:sz w:val="24"/>
              </w:rPr>
            </w:pPr>
            <w:r w:rsidRPr="003930CF">
              <w:rPr>
                <w:rFonts w:cs="Arial"/>
                <w:b/>
                <w:sz w:val="24"/>
              </w:rPr>
              <w:t xml:space="preserve"> </w:t>
            </w:r>
          </w:p>
          <w:p w:rsidR="00467C0D" w:rsidRPr="003930CF" w:rsidRDefault="00467C0D" w:rsidP="002E327F">
            <w:pPr>
              <w:spacing w:after="0"/>
              <w:ind w:left="720"/>
              <w:rPr>
                <w:rFonts w:cs="Arial"/>
                <w:b/>
                <w:sz w:val="24"/>
              </w:rPr>
            </w:pPr>
          </w:p>
          <w:p w:rsidR="00467C0D" w:rsidRPr="003930CF" w:rsidRDefault="00467C0D" w:rsidP="002E327F">
            <w:pPr>
              <w:spacing w:after="0"/>
              <w:ind w:left="720"/>
              <w:rPr>
                <w:rFonts w:cs="Arial"/>
                <w:b/>
                <w:sz w:val="24"/>
              </w:rPr>
            </w:pPr>
          </w:p>
          <w:p w:rsidR="00467C0D" w:rsidRPr="003930CF" w:rsidRDefault="00467C0D" w:rsidP="002E327F">
            <w:pPr>
              <w:spacing w:after="0"/>
              <w:ind w:left="720"/>
              <w:rPr>
                <w:rFonts w:cs="Arial"/>
                <w:b/>
                <w:sz w:val="24"/>
              </w:rPr>
            </w:pPr>
          </w:p>
        </w:tc>
        <w:tc>
          <w:tcPr>
            <w:tcW w:w="903" w:type="pct"/>
            <w:gridSpan w:val="2"/>
            <w:tcBorders>
              <w:top w:val="single" w:sz="2" w:space="0" w:color="auto"/>
            </w:tcBorders>
          </w:tcPr>
          <w:p w:rsidR="00467C0D" w:rsidRDefault="00467C0D" w:rsidP="00467C0D">
            <w:pPr>
              <w:spacing w:after="0"/>
              <w:rPr>
                <w:rFonts w:cs="Arial"/>
                <w:i/>
                <w:sz w:val="22"/>
                <w:szCs w:val="22"/>
              </w:rPr>
            </w:pPr>
            <w:r w:rsidRPr="00C3447B">
              <w:rPr>
                <w:rFonts w:cs="Arial"/>
                <w:sz w:val="22"/>
                <w:szCs w:val="22"/>
              </w:rPr>
              <w:t>Corporate Services Group</w:t>
            </w:r>
            <w:r>
              <w:rPr>
                <w:rFonts w:cs="Arial"/>
                <w:sz w:val="22"/>
                <w:szCs w:val="22"/>
              </w:rPr>
              <w:t xml:space="preserve"> </w:t>
            </w:r>
            <w:r w:rsidRPr="00C3447B">
              <w:rPr>
                <w:rFonts w:cs="Arial"/>
                <w:i/>
                <w:sz w:val="22"/>
                <w:szCs w:val="22"/>
              </w:rPr>
              <w:t>(Please specify)</w:t>
            </w:r>
          </w:p>
          <w:p w:rsidR="00467C0D" w:rsidRDefault="00467C0D" w:rsidP="002E327F">
            <w:pPr>
              <w:spacing w:after="0"/>
              <w:jc w:val="center"/>
              <w:rPr>
                <w:rFonts w:cs="Arial"/>
                <w:i/>
                <w:sz w:val="22"/>
                <w:szCs w:val="22"/>
              </w:rPr>
            </w:pPr>
          </w:p>
          <w:p w:rsidR="00467C0D" w:rsidRPr="00467C0D" w:rsidRDefault="00467C0D" w:rsidP="0097167B">
            <w:pPr>
              <w:numPr>
                <w:ilvl w:val="0"/>
                <w:numId w:val="11"/>
              </w:numPr>
              <w:spacing w:after="0"/>
              <w:rPr>
                <w:rFonts w:cs="Arial"/>
                <w:sz w:val="22"/>
                <w:szCs w:val="22"/>
              </w:rPr>
            </w:pPr>
            <w:r w:rsidRPr="00467C0D">
              <w:rPr>
                <w:rFonts w:cs="Arial"/>
                <w:sz w:val="22"/>
                <w:szCs w:val="22"/>
              </w:rPr>
              <w:t xml:space="preserve">Performance, Planning </w:t>
            </w:r>
            <w:r>
              <w:rPr>
                <w:rFonts w:cs="Arial"/>
                <w:sz w:val="22"/>
                <w:szCs w:val="22"/>
              </w:rPr>
              <w:t>&amp;</w:t>
            </w:r>
            <w:r w:rsidRPr="00467C0D">
              <w:rPr>
                <w:rFonts w:cs="Arial"/>
                <w:sz w:val="22"/>
                <w:szCs w:val="22"/>
              </w:rPr>
              <w:t xml:space="preserve"> Informatics</w:t>
            </w:r>
          </w:p>
          <w:p w:rsidR="00467C0D" w:rsidRPr="00467C0D" w:rsidRDefault="00467C0D" w:rsidP="0097167B">
            <w:pPr>
              <w:numPr>
                <w:ilvl w:val="0"/>
                <w:numId w:val="11"/>
              </w:numPr>
              <w:spacing w:after="0"/>
              <w:rPr>
                <w:rFonts w:cs="Arial"/>
                <w:sz w:val="22"/>
                <w:szCs w:val="22"/>
              </w:rPr>
            </w:pPr>
            <w:r>
              <w:rPr>
                <w:rFonts w:cs="Arial"/>
                <w:sz w:val="22"/>
                <w:szCs w:val="22"/>
              </w:rPr>
              <w:t>Finance, Estates &amp;</w:t>
            </w:r>
            <w:r w:rsidRPr="00467C0D">
              <w:rPr>
                <w:rFonts w:cs="Arial"/>
                <w:sz w:val="22"/>
                <w:szCs w:val="22"/>
              </w:rPr>
              <w:t xml:space="preserve"> Capital Development</w:t>
            </w:r>
          </w:p>
          <w:p w:rsidR="00467C0D" w:rsidRPr="00F155AF" w:rsidRDefault="00467C0D" w:rsidP="0097167B">
            <w:pPr>
              <w:numPr>
                <w:ilvl w:val="0"/>
                <w:numId w:val="11"/>
              </w:numPr>
              <w:spacing w:after="0"/>
              <w:rPr>
                <w:rFonts w:cs="Arial"/>
                <w:i/>
                <w:sz w:val="22"/>
                <w:szCs w:val="22"/>
              </w:rPr>
            </w:pPr>
            <w:r>
              <w:rPr>
                <w:rFonts w:cs="Arial"/>
                <w:sz w:val="22"/>
                <w:szCs w:val="22"/>
              </w:rPr>
              <w:t xml:space="preserve">HR &amp; </w:t>
            </w:r>
            <w:r w:rsidRPr="00467C0D">
              <w:rPr>
                <w:rFonts w:cs="Arial"/>
                <w:sz w:val="22"/>
                <w:szCs w:val="22"/>
              </w:rPr>
              <w:t>Org</w:t>
            </w:r>
            <w:r>
              <w:rPr>
                <w:rFonts w:cs="Arial"/>
                <w:sz w:val="22"/>
                <w:szCs w:val="22"/>
              </w:rPr>
              <w:t xml:space="preserve"> Development</w:t>
            </w:r>
          </w:p>
          <w:p w:rsidR="00F155AF" w:rsidRPr="00C3447B" w:rsidRDefault="00F155AF" w:rsidP="0097167B">
            <w:pPr>
              <w:numPr>
                <w:ilvl w:val="0"/>
                <w:numId w:val="11"/>
              </w:numPr>
              <w:spacing w:after="0"/>
              <w:rPr>
                <w:rFonts w:cs="Arial"/>
                <w:i/>
                <w:sz w:val="22"/>
                <w:szCs w:val="22"/>
              </w:rPr>
            </w:pPr>
            <w:r>
              <w:rPr>
                <w:rFonts w:cs="Arial"/>
                <w:sz w:val="22"/>
                <w:szCs w:val="22"/>
              </w:rPr>
              <w:t>Corporate Comms</w:t>
            </w:r>
          </w:p>
        </w:tc>
        <w:tc>
          <w:tcPr>
            <w:tcW w:w="452" w:type="pct"/>
            <w:gridSpan w:val="3"/>
            <w:tcBorders>
              <w:top w:val="single" w:sz="2" w:space="0" w:color="auto"/>
            </w:tcBorders>
          </w:tcPr>
          <w:p w:rsidR="00467C0D" w:rsidRDefault="00467C0D" w:rsidP="00467C0D">
            <w:pPr>
              <w:spacing w:after="0"/>
              <w:rPr>
                <w:rFonts w:cs="Arial"/>
                <w:sz w:val="22"/>
                <w:szCs w:val="22"/>
              </w:rPr>
            </w:pPr>
            <w:r w:rsidRPr="00604BB6">
              <w:rPr>
                <w:rFonts w:cs="Arial"/>
                <w:sz w:val="22"/>
                <w:szCs w:val="22"/>
              </w:rPr>
              <w:t>Nursing and User Experience</w:t>
            </w:r>
          </w:p>
          <w:p w:rsidR="00F155AF" w:rsidRDefault="00F155AF" w:rsidP="00467C0D">
            <w:pPr>
              <w:spacing w:after="0"/>
              <w:rPr>
                <w:rFonts w:cs="Arial"/>
                <w:sz w:val="22"/>
                <w:szCs w:val="22"/>
              </w:rPr>
            </w:pPr>
          </w:p>
          <w:p w:rsidR="00F155AF" w:rsidRDefault="00F155AF" w:rsidP="00467C0D">
            <w:pPr>
              <w:spacing w:after="0"/>
              <w:rPr>
                <w:rFonts w:cs="Arial"/>
                <w:sz w:val="22"/>
                <w:szCs w:val="22"/>
              </w:rPr>
            </w:pPr>
          </w:p>
          <w:p w:rsidR="00F155AF" w:rsidRDefault="00F155AF" w:rsidP="00467C0D">
            <w:pPr>
              <w:spacing w:after="0"/>
              <w:rPr>
                <w:rFonts w:cs="Arial"/>
                <w:sz w:val="22"/>
                <w:szCs w:val="22"/>
              </w:rPr>
            </w:pPr>
          </w:p>
          <w:p w:rsidR="00F155AF" w:rsidRDefault="00F155AF" w:rsidP="00467C0D">
            <w:pPr>
              <w:spacing w:after="0"/>
              <w:rPr>
                <w:rFonts w:cs="Arial"/>
                <w:sz w:val="22"/>
                <w:szCs w:val="22"/>
              </w:rPr>
            </w:pPr>
          </w:p>
          <w:p w:rsidR="00F155AF" w:rsidRPr="00604BB6" w:rsidRDefault="00F155AF" w:rsidP="00467C0D">
            <w:pPr>
              <w:spacing w:after="0"/>
              <w:rPr>
                <w:rFonts w:cs="Arial"/>
                <w:sz w:val="22"/>
                <w:szCs w:val="22"/>
              </w:rPr>
            </w:pPr>
            <w:r>
              <w:rPr>
                <w:rFonts w:cs="Arial"/>
                <w:sz w:val="22"/>
                <w:szCs w:val="22"/>
              </w:rPr>
              <w:t>Medical Directorate</w:t>
            </w:r>
          </w:p>
        </w:tc>
        <w:tc>
          <w:tcPr>
            <w:tcW w:w="631" w:type="pct"/>
            <w:gridSpan w:val="2"/>
            <w:tcBorders>
              <w:top w:val="single" w:sz="2" w:space="0" w:color="auto"/>
            </w:tcBorders>
          </w:tcPr>
          <w:p w:rsidR="00467C0D" w:rsidRPr="00604BB6" w:rsidRDefault="00467C0D" w:rsidP="003D5312">
            <w:pPr>
              <w:spacing w:after="0" w:line="240" w:lineRule="auto"/>
              <w:rPr>
                <w:rFonts w:cs="Arial"/>
                <w:sz w:val="24"/>
              </w:rPr>
            </w:pPr>
            <w:r w:rsidRPr="00604BB6">
              <w:rPr>
                <w:rFonts w:cs="Arial"/>
                <w:sz w:val="24"/>
              </w:rPr>
              <w:t>Unscheduled Care and Older People's Acute Services</w:t>
            </w:r>
          </w:p>
          <w:p w:rsidR="00467C0D" w:rsidRPr="00604BB6" w:rsidRDefault="00467C0D" w:rsidP="002E327F">
            <w:pPr>
              <w:spacing w:after="0"/>
              <w:jc w:val="center"/>
              <w:rPr>
                <w:rFonts w:cs="Arial"/>
                <w:sz w:val="22"/>
                <w:szCs w:val="22"/>
              </w:rPr>
            </w:pPr>
          </w:p>
        </w:tc>
        <w:tc>
          <w:tcPr>
            <w:tcW w:w="813" w:type="pct"/>
            <w:gridSpan w:val="2"/>
            <w:tcBorders>
              <w:top w:val="single" w:sz="2" w:space="0" w:color="auto"/>
            </w:tcBorders>
          </w:tcPr>
          <w:p w:rsidR="00467C0D" w:rsidRPr="00604BB6" w:rsidRDefault="00467C0D" w:rsidP="003D5312">
            <w:pPr>
              <w:spacing w:after="0" w:line="240" w:lineRule="auto"/>
            </w:pPr>
            <w:r w:rsidRPr="00604BB6">
              <w:rPr>
                <w:rFonts w:cs="Arial"/>
                <w:sz w:val="24"/>
              </w:rPr>
              <w:t>ACCTSS and Surgery</w:t>
            </w:r>
            <w:r w:rsidRPr="00604BB6">
              <w:t xml:space="preserve"> </w:t>
            </w:r>
          </w:p>
          <w:p w:rsidR="00467C0D" w:rsidRPr="00604BB6" w:rsidRDefault="00467C0D" w:rsidP="003D5312">
            <w:pPr>
              <w:spacing w:after="0" w:line="240" w:lineRule="auto"/>
              <w:rPr>
                <w:rFonts w:cs="Arial"/>
                <w:sz w:val="24"/>
              </w:rPr>
            </w:pPr>
            <w:r w:rsidRPr="00604BB6">
              <w:rPr>
                <w:rFonts w:cs="Arial"/>
                <w:sz w:val="24"/>
              </w:rPr>
              <w:t>Anaesthetics, Critical Care, Theatres and Sterile Services (ACCTSS)</w:t>
            </w:r>
          </w:p>
          <w:p w:rsidR="00467C0D" w:rsidRPr="00604BB6" w:rsidRDefault="00467C0D" w:rsidP="002E327F">
            <w:pPr>
              <w:spacing w:after="0"/>
              <w:jc w:val="center"/>
              <w:rPr>
                <w:rFonts w:cs="Arial"/>
                <w:sz w:val="22"/>
                <w:szCs w:val="22"/>
              </w:rPr>
            </w:pPr>
          </w:p>
        </w:tc>
        <w:tc>
          <w:tcPr>
            <w:tcW w:w="858" w:type="pct"/>
            <w:gridSpan w:val="3"/>
            <w:tcBorders>
              <w:top w:val="single" w:sz="2" w:space="0" w:color="auto"/>
            </w:tcBorders>
          </w:tcPr>
          <w:p w:rsidR="00467C0D" w:rsidRPr="00604BB6" w:rsidRDefault="00467C0D" w:rsidP="003D5312">
            <w:pPr>
              <w:spacing w:after="0" w:line="240" w:lineRule="auto"/>
              <w:rPr>
                <w:rFonts w:cs="Arial"/>
                <w:sz w:val="24"/>
              </w:rPr>
            </w:pPr>
            <w:r w:rsidRPr="00604BB6">
              <w:rPr>
                <w:rFonts w:cs="Arial"/>
                <w:sz w:val="24"/>
              </w:rPr>
              <w:t>Trauma, Orthopaedics, Rehab Services, Maternity, ENT, Dental and Sexual Health</w:t>
            </w:r>
          </w:p>
          <w:p w:rsidR="00467C0D" w:rsidRPr="00604BB6" w:rsidRDefault="00467C0D" w:rsidP="002E327F">
            <w:pPr>
              <w:spacing w:after="0"/>
              <w:jc w:val="center"/>
              <w:rPr>
                <w:rFonts w:cs="Arial"/>
                <w:sz w:val="22"/>
                <w:szCs w:val="22"/>
              </w:rPr>
            </w:pPr>
          </w:p>
        </w:tc>
      </w:tr>
      <w:tr w:rsidR="00467C0D" w:rsidRPr="003930CF" w:rsidTr="00CC3124">
        <w:trPr>
          <w:trHeight w:val="1436"/>
        </w:trPr>
        <w:tc>
          <w:tcPr>
            <w:tcW w:w="1344" w:type="pct"/>
            <w:gridSpan w:val="4"/>
            <w:vMerge/>
            <w:shd w:val="clear" w:color="auto" w:fill="EDF7F9"/>
          </w:tcPr>
          <w:p w:rsidR="00467C0D" w:rsidRPr="003930CF" w:rsidRDefault="00467C0D" w:rsidP="003D5312">
            <w:pPr>
              <w:spacing w:after="0"/>
              <w:rPr>
                <w:rFonts w:cs="Arial"/>
                <w:b/>
                <w:sz w:val="24"/>
              </w:rPr>
            </w:pPr>
          </w:p>
        </w:tc>
        <w:tc>
          <w:tcPr>
            <w:tcW w:w="903" w:type="pct"/>
            <w:gridSpan w:val="2"/>
            <w:tcBorders>
              <w:top w:val="single" w:sz="2" w:space="0" w:color="auto"/>
            </w:tcBorders>
          </w:tcPr>
          <w:p w:rsidR="00467C0D" w:rsidRPr="00604BB6" w:rsidRDefault="00467C0D" w:rsidP="003D5312">
            <w:pPr>
              <w:spacing w:after="0" w:line="240" w:lineRule="auto"/>
              <w:rPr>
                <w:rFonts w:cs="Arial"/>
                <w:sz w:val="24"/>
              </w:rPr>
            </w:pPr>
            <w:r w:rsidRPr="00604BB6">
              <w:rPr>
                <w:rFonts w:cs="Arial"/>
                <w:sz w:val="24"/>
              </w:rPr>
              <w:t>Mental Health and Intellectual Disability</w:t>
            </w:r>
          </w:p>
          <w:p w:rsidR="00467C0D" w:rsidRPr="00C3447B" w:rsidRDefault="00467C0D" w:rsidP="002E327F">
            <w:pPr>
              <w:spacing w:after="0"/>
              <w:jc w:val="center"/>
              <w:rPr>
                <w:rFonts w:cs="Arial"/>
                <w:sz w:val="22"/>
                <w:szCs w:val="22"/>
              </w:rPr>
            </w:pPr>
          </w:p>
        </w:tc>
        <w:tc>
          <w:tcPr>
            <w:tcW w:w="452" w:type="pct"/>
            <w:gridSpan w:val="3"/>
            <w:tcBorders>
              <w:top w:val="single" w:sz="2" w:space="0" w:color="auto"/>
            </w:tcBorders>
          </w:tcPr>
          <w:p w:rsidR="00467C0D" w:rsidRPr="00604BB6" w:rsidRDefault="00467C0D" w:rsidP="003D5312">
            <w:pPr>
              <w:spacing w:after="0" w:line="240" w:lineRule="auto"/>
              <w:rPr>
                <w:rFonts w:cs="Arial"/>
                <w:sz w:val="24"/>
              </w:rPr>
            </w:pPr>
            <w:r w:rsidRPr="00604BB6">
              <w:rPr>
                <w:rFonts w:cs="Arial"/>
                <w:sz w:val="24"/>
              </w:rPr>
              <w:t>Cancer and Specialist Services</w:t>
            </w:r>
          </w:p>
          <w:p w:rsidR="00467C0D" w:rsidRPr="00604BB6" w:rsidRDefault="00467C0D" w:rsidP="002E327F">
            <w:pPr>
              <w:spacing w:after="0"/>
              <w:jc w:val="center"/>
              <w:rPr>
                <w:rFonts w:cs="Arial"/>
                <w:sz w:val="22"/>
                <w:szCs w:val="22"/>
              </w:rPr>
            </w:pPr>
          </w:p>
        </w:tc>
        <w:tc>
          <w:tcPr>
            <w:tcW w:w="631" w:type="pct"/>
            <w:gridSpan w:val="2"/>
            <w:tcBorders>
              <w:top w:val="single" w:sz="2" w:space="0" w:color="auto"/>
            </w:tcBorders>
          </w:tcPr>
          <w:p w:rsidR="00467C0D" w:rsidRPr="002969AA" w:rsidRDefault="00467C0D" w:rsidP="003D5312">
            <w:pPr>
              <w:spacing w:after="0" w:line="240" w:lineRule="auto"/>
              <w:rPr>
                <w:rFonts w:cs="Arial"/>
                <w:b/>
                <w:sz w:val="24"/>
                <w:u w:val="single"/>
              </w:rPr>
            </w:pPr>
            <w:r w:rsidRPr="002969AA">
              <w:rPr>
                <w:rFonts w:cs="Arial"/>
                <w:b/>
                <w:sz w:val="24"/>
                <w:u w:val="single"/>
              </w:rPr>
              <w:t>Children's Community Services and Social Work</w:t>
            </w:r>
          </w:p>
        </w:tc>
        <w:tc>
          <w:tcPr>
            <w:tcW w:w="813" w:type="pct"/>
            <w:gridSpan w:val="2"/>
            <w:tcBorders>
              <w:top w:val="single" w:sz="2" w:space="0" w:color="auto"/>
            </w:tcBorders>
          </w:tcPr>
          <w:p w:rsidR="00467C0D" w:rsidRPr="00604BB6" w:rsidRDefault="00467C0D" w:rsidP="00467C0D">
            <w:pPr>
              <w:spacing w:after="0" w:line="240" w:lineRule="auto"/>
              <w:rPr>
                <w:rFonts w:cs="Arial"/>
                <w:sz w:val="24"/>
              </w:rPr>
            </w:pPr>
            <w:r w:rsidRPr="00604BB6">
              <w:rPr>
                <w:rFonts w:cs="Arial"/>
                <w:sz w:val="24"/>
              </w:rPr>
              <w:t>Child Health &amp; NISTAR, Imaging, Medical Physics and Outpatients  and Medical Illustration</w:t>
            </w:r>
          </w:p>
        </w:tc>
        <w:tc>
          <w:tcPr>
            <w:tcW w:w="858" w:type="pct"/>
            <w:gridSpan w:val="3"/>
            <w:tcBorders>
              <w:top w:val="single" w:sz="2" w:space="0" w:color="auto"/>
            </w:tcBorders>
          </w:tcPr>
          <w:p w:rsidR="00467C0D" w:rsidRPr="00604BB6" w:rsidRDefault="00467C0D" w:rsidP="003D5312">
            <w:pPr>
              <w:spacing w:after="0" w:line="240" w:lineRule="auto"/>
              <w:rPr>
                <w:rFonts w:cs="Arial"/>
                <w:sz w:val="24"/>
              </w:rPr>
            </w:pPr>
            <w:r w:rsidRPr="00604BB6">
              <w:rPr>
                <w:rFonts w:cs="Arial"/>
                <w:sz w:val="24"/>
              </w:rPr>
              <w:t>Adult Community, Older Peoples' Services and Allied Health Professionals</w:t>
            </w:r>
          </w:p>
        </w:tc>
      </w:tr>
      <w:tr w:rsidR="00467C0D" w:rsidRPr="00322DF0" w:rsidTr="00CC3124">
        <w:trPr>
          <w:trHeight w:val="807"/>
        </w:trPr>
        <w:tc>
          <w:tcPr>
            <w:tcW w:w="1344" w:type="pct"/>
            <w:gridSpan w:val="4"/>
            <w:tcBorders>
              <w:top w:val="single" w:sz="2" w:space="0" w:color="auto"/>
              <w:bottom w:val="single" w:sz="2" w:space="0" w:color="auto"/>
            </w:tcBorders>
            <w:shd w:val="clear" w:color="auto" w:fill="EDF7F9"/>
          </w:tcPr>
          <w:p w:rsidR="00F155AF" w:rsidRPr="00D75E22" w:rsidRDefault="00467C0D" w:rsidP="00F155AF">
            <w:pPr>
              <w:numPr>
                <w:ilvl w:val="1"/>
                <w:numId w:val="2"/>
              </w:numPr>
              <w:spacing w:after="0" w:line="240" w:lineRule="auto"/>
              <w:rPr>
                <w:rStyle w:val="Hyperlink"/>
                <w:rFonts w:cs="Arial"/>
                <w:b/>
                <w:color w:val="auto"/>
                <w:sz w:val="24"/>
                <w:u w:val="none"/>
              </w:rPr>
            </w:pPr>
            <w:r w:rsidRPr="00D75E22">
              <w:rPr>
                <w:rFonts w:cs="Arial"/>
                <w:b/>
                <w:sz w:val="24"/>
              </w:rPr>
              <w:fldChar w:fldCharType="begin"/>
            </w:r>
            <w:r w:rsidRPr="00D75E22">
              <w:rPr>
                <w:rFonts w:cs="Arial"/>
                <w:b/>
                <w:sz w:val="24"/>
              </w:rPr>
              <w:instrText>HYPERLINK "file:///C:/Users/estella.dorrian/AppData/Local/Microsoft/Windows/Temporary Internet Files/michelle.morris/AppData/Local/Microsoft/Documents and Settings/Alison.Irwin/Local Settings/Temporary Internet Files/Content.Outlook/Local Settings/Temporary Internet "</w:instrText>
            </w:r>
            <w:r w:rsidRPr="00D75E22">
              <w:rPr>
                <w:rFonts w:cs="Arial"/>
                <w:b/>
                <w:sz w:val="24"/>
              </w:rPr>
              <w:fldChar w:fldCharType="separate"/>
            </w:r>
            <w:r w:rsidRPr="00D75E22">
              <w:rPr>
                <w:rStyle w:val="Hyperlink"/>
                <w:rFonts w:cs="Arial"/>
                <w:b/>
                <w:color w:val="auto"/>
                <w:sz w:val="24"/>
                <w:u w:val="none"/>
              </w:rPr>
              <w:t>Description of the policy/ proposal</w:t>
            </w:r>
            <w:r w:rsidR="00F155AF">
              <w:rPr>
                <w:rStyle w:val="Hyperlink"/>
                <w:rFonts w:cs="Arial"/>
                <w:b/>
                <w:color w:val="auto"/>
                <w:sz w:val="24"/>
                <w:u w:val="none"/>
              </w:rPr>
              <w:t>/decision</w:t>
            </w:r>
            <w:r w:rsidRPr="00D75E22">
              <w:rPr>
                <w:rStyle w:val="Hyperlink"/>
                <w:rFonts w:cs="Arial"/>
                <w:b/>
                <w:color w:val="auto"/>
                <w:sz w:val="24"/>
                <w:u w:val="none"/>
              </w:rPr>
              <w:t>?</w:t>
            </w:r>
          </w:p>
          <w:p w:rsidR="00467C0D" w:rsidRPr="00D75E22" w:rsidRDefault="00467C0D" w:rsidP="002E327F">
            <w:pPr>
              <w:spacing w:after="0" w:line="240" w:lineRule="auto"/>
              <w:ind w:left="720"/>
              <w:rPr>
                <w:rStyle w:val="Hyperlink"/>
                <w:rFonts w:cs="Arial"/>
                <w:b/>
                <w:color w:val="auto"/>
                <w:sz w:val="24"/>
                <w:u w:val="none"/>
              </w:rPr>
            </w:pPr>
            <w:r w:rsidRPr="00D75E22">
              <w:rPr>
                <w:rStyle w:val="Hyperlink"/>
                <w:rFonts w:cs="Arial"/>
                <w:b/>
                <w:color w:val="auto"/>
                <w:sz w:val="24"/>
                <w:u w:val="none"/>
              </w:rPr>
              <w:t xml:space="preserve">                               </w:t>
            </w:r>
          </w:p>
          <w:p w:rsidR="00467C0D" w:rsidRPr="003930CF" w:rsidRDefault="00467C0D" w:rsidP="00467C0D">
            <w:pPr>
              <w:spacing w:after="0" w:line="240" w:lineRule="auto"/>
              <w:rPr>
                <w:rFonts w:cs="Arial"/>
                <w:sz w:val="24"/>
              </w:rPr>
            </w:pPr>
            <w:r w:rsidRPr="00D75E22">
              <w:rPr>
                <w:rStyle w:val="Hyperlink"/>
                <w:rFonts w:cs="Arial"/>
                <w:b/>
                <w:color w:val="auto"/>
                <w:sz w:val="24"/>
                <w:u w:val="none"/>
              </w:rPr>
              <w:t xml:space="preserve">  </w:t>
            </w:r>
            <w:r w:rsidRPr="00D75E22">
              <w:rPr>
                <w:rFonts w:cs="Arial"/>
                <w:b/>
                <w:sz w:val="24"/>
              </w:rPr>
              <w:fldChar w:fldCharType="end"/>
            </w:r>
            <w:r w:rsidRPr="003930CF">
              <w:rPr>
                <w:rFonts w:cs="Arial"/>
                <w:sz w:val="24"/>
              </w:rPr>
              <w:t xml:space="preserve"> </w:t>
            </w:r>
          </w:p>
        </w:tc>
        <w:tc>
          <w:tcPr>
            <w:tcW w:w="3656" w:type="pct"/>
            <w:gridSpan w:val="12"/>
            <w:tcBorders>
              <w:top w:val="single" w:sz="2" w:space="0" w:color="auto"/>
              <w:bottom w:val="single" w:sz="2" w:space="0" w:color="auto"/>
            </w:tcBorders>
          </w:tcPr>
          <w:p w:rsidR="002969AA" w:rsidRDefault="002969AA" w:rsidP="00F155AF">
            <w:pPr>
              <w:spacing w:after="0"/>
              <w:rPr>
                <w:rFonts w:cs="Arial"/>
                <w:b/>
                <w:sz w:val="24"/>
              </w:rPr>
            </w:pPr>
            <w:r w:rsidRPr="002969AA">
              <w:rPr>
                <w:rFonts w:cs="Arial"/>
                <w:b/>
                <w:sz w:val="24"/>
              </w:rPr>
              <w:t xml:space="preserve">Background: </w:t>
            </w:r>
          </w:p>
          <w:p w:rsidR="002969AA" w:rsidRDefault="002969AA" w:rsidP="00F155AF">
            <w:pPr>
              <w:spacing w:after="0"/>
              <w:rPr>
                <w:rFonts w:cs="Arial"/>
                <w:b/>
                <w:sz w:val="24"/>
              </w:rPr>
            </w:pPr>
          </w:p>
          <w:p w:rsidR="0075248B" w:rsidRDefault="002969AA" w:rsidP="0075248B">
            <w:pPr>
              <w:ind w:right="60"/>
              <w:rPr>
                <w:sz w:val="24"/>
              </w:rPr>
            </w:pPr>
            <w:r w:rsidRPr="002969AA">
              <w:rPr>
                <w:sz w:val="24"/>
              </w:rPr>
              <w:t xml:space="preserve">Effective Family Health Assessment (FHA), with analysis, planning and evaluation ensures that the needs of children and families can be identified and evidence based intervention implemented to achieve the best outcomes for the children. In addition they enable professionals to demonstrate the quality of service that they deliver. </w:t>
            </w:r>
          </w:p>
          <w:p w:rsidR="0075248B" w:rsidRPr="0075248B" w:rsidRDefault="0075248B" w:rsidP="0075248B">
            <w:pPr>
              <w:ind w:right="60"/>
              <w:rPr>
                <w:sz w:val="24"/>
              </w:rPr>
            </w:pPr>
            <w:r w:rsidRPr="0075248B">
              <w:rPr>
                <w:rFonts w:eastAsia="Calibri"/>
                <w:b/>
                <w:sz w:val="24"/>
              </w:rPr>
              <w:lastRenderedPageBreak/>
              <w:t>SCOPE OF THE POLICY</w:t>
            </w:r>
            <w:r>
              <w:rPr>
                <w:rFonts w:eastAsia="Calibri"/>
                <w:b/>
                <w:sz w:val="24"/>
              </w:rPr>
              <w:t>:</w:t>
            </w:r>
          </w:p>
          <w:p w:rsidR="0075248B" w:rsidRPr="0075248B" w:rsidRDefault="0075248B" w:rsidP="0075248B">
            <w:pPr>
              <w:rPr>
                <w:sz w:val="24"/>
              </w:rPr>
            </w:pPr>
            <w:r w:rsidRPr="0075248B">
              <w:rPr>
                <w:sz w:val="24"/>
              </w:rPr>
              <w:t>This policy applies to all Health Visiting employees working within BHSCT.</w:t>
            </w:r>
          </w:p>
          <w:p w:rsidR="0075248B" w:rsidRDefault="0075248B" w:rsidP="0075248B">
            <w:pPr>
              <w:spacing w:after="0" w:line="240" w:lineRule="auto"/>
              <w:rPr>
                <w:sz w:val="24"/>
              </w:rPr>
            </w:pPr>
            <w:r w:rsidRPr="0075248B">
              <w:rPr>
                <w:sz w:val="24"/>
              </w:rPr>
              <w:t>This policy is intended to provide guidance for all Belfast HSC Trust Health Visiting team members who care for children and families.</w:t>
            </w:r>
          </w:p>
          <w:p w:rsidR="0075248B" w:rsidRDefault="0075248B" w:rsidP="0075248B">
            <w:pPr>
              <w:spacing w:after="0" w:line="240" w:lineRule="auto"/>
              <w:rPr>
                <w:sz w:val="24"/>
              </w:rPr>
            </w:pPr>
          </w:p>
          <w:p w:rsidR="0075248B" w:rsidRPr="0075248B" w:rsidRDefault="0075248B" w:rsidP="0075248B">
            <w:pPr>
              <w:ind w:right="-188"/>
              <w:rPr>
                <w:b/>
                <w:sz w:val="24"/>
              </w:rPr>
            </w:pPr>
            <w:r w:rsidRPr="0075248B">
              <w:rPr>
                <w:b/>
                <w:sz w:val="24"/>
              </w:rPr>
              <w:t>Dissemination</w:t>
            </w:r>
            <w:r>
              <w:rPr>
                <w:b/>
                <w:sz w:val="24"/>
              </w:rPr>
              <w:t>:</w:t>
            </w:r>
          </w:p>
          <w:p w:rsidR="0075248B" w:rsidRPr="0075248B" w:rsidRDefault="0075248B" w:rsidP="0075248B">
            <w:pPr>
              <w:spacing w:after="0" w:line="240" w:lineRule="auto"/>
              <w:rPr>
                <w:sz w:val="24"/>
              </w:rPr>
            </w:pPr>
            <w:r w:rsidRPr="0075248B">
              <w:rPr>
                <w:sz w:val="24"/>
              </w:rPr>
              <w:t>This policy is relevant for all staff working within the BHSCT Health Visiting service.</w:t>
            </w:r>
          </w:p>
          <w:p w:rsidR="0075248B" w:rsidRPr="0075248B" w:rsidRDefault="0075248B" w:rsidP="0075248B">
            <w:pPr>
              <w:spacing w:after="0" w:line="240" w:lineRule="auto"/>
              <w:ind w:left="709" w:firstLine="11"/>
              <w:rPr>
                <w:sz w:val="24"/>
              </w:rPr>
            </w:pPr>
          </w:p>
          <w:p w:rsidR="0075248B" w:rsidRPr="0075248B" w:rsidRDefault="0075248B" w:rsidP="0075248B">
            <w:pPr>
              <w:spacing w:after="0" w:line="240" w:lineRule="auto"/>
              <w:rPr>
                <w:sz w:val="24"/>
              </w:rPr>
            </w:pPr>
            <w:r w:rsidRPr="0075248B">
              <w:rPr>
                <w:sz w:val="24"/>
              </w:rPr>
              <w:t>Following ratification by the Standards and Guidelines Committee and approval by the Policy Committee this guideline will be published on the Belfast Trust Intranet Site.</w:t>
            </w:r>
          </w:p>
          <w:p w:rsidR="0075248B" w:rsidRPr="0075248B" w:rsidRDefault="0075248B" w:rsidP="0075248B">
            <w:pPr>
              <w:spacing w:after="0" w:line="240" w:lineRule="auto"/>
              <w:ind w:left="709" w:firstLine="11"/>
              <w:rPr>
                <w:sz w:val="24"/>
              </w:rPr>
            </w:pPr>
          </w:p>
          <w:p w:rsidR="0075248B" w:rsidRPr="0075248B" w:rsidRDefault="0075248B" w:rsidP="0075248B">
            <w:pPr>
              <w:spacing w:after="0" w:line="240" w:lineRule="auto"/>
              <w:rPr>
                <w:sz w:val="24"/>
              </w:rPr>
            </w:pPr>
            <w:r w:rsidRPr="0075248B">
              <w:rPr>
                <w:sz w:val="24"/>
              </w:rPr>
              <w:t>All appropriate Staff should have accessed and read the policy as required on the BHSCT website.</w:t>
            </w:r>
          </w:p>
          <w:p w:rsidR="0075248B" w:rsidRPr="0075248B" w:rsidRDefault="0075248B" w:rsidP="0075248B">
            <w:pPr>
              <w:spacing w:after="0" w:line="240" w:lineRule="auto"/>
              <w:rPr>
                <w:sz w:val="24"/>
              </w:rPr>
            </w:pPr>
            <w:r w:rsidRPr="0075248B">
              <w:rPr>
                <w:sz w:val="24"/>
              </w:rPr>
              <w:t xml:space="preserve">The policy will also be circulated to all staff via email and discussed at Health Visiting team meetings. It will be discussed as part of training and staff development reviews as necessary. </w:t>
            </w:r>
          </w:p>
          <w:p w:rsidR="0075248B" w:rsidRPr="0075248B" w:rsidRDefault="0075248B" w:rsidP="0075248B">
            <w:pPr>
              <w:spacing w:after="0" w:line="240" w:lineRule="auto"/>
              <w:rPr>
                <w:sz w:val="24"/>
              </w:rPr>
            </w:pPr>
          </w:p>
          <w:p w:rsidR="00F862CF" w:rsidRPr="00F862CF" w:rsidRDefault="00F862CF" w:rsidP="00F155AF">
            <w:pPr>
              <w:spacing w:after="0"/>
              <w:rPr>
                <w:rFonts w:cs="Arial"/>
                <w:sz w:val="24"/>
              </w:rPr>
            </w:pPr>
            <w:r w:rsidRPr="00F862CF">
              <w:rPr>
                <w:rFonts w:cs="Arial"/>
                <w:sz w:val="24"/>
              </w:rPr>
              <w:t xml:space="preserve">The aim of this policy is to provide a framework for practice to all </w:t>
            </w:r>
            <w:r>
              <w:rPr>
                <w:rFonts w:cs="Arial"/>
                <w:sz w:val="24"/>
              </w:rPr>
              <w:t xml:space="preserve">Health Visiting </w:t>
            </w:r>
            <w:r w:rsidRPr="00F862CF">
              <w:rPr>
                <w:rFonts w:cs="Arial"/>
                <w:sz w:val="24"/>
              </w:rPr>
              <w:t>practitioners undertaking and completing a Family Health Assessment</w:t>
            </w:r>
            <w:r>
              <w:rPr>
                <w:rFonts w:cs="Arial"/>
                <w:sz w:val="24"/>
              </w:rPr>
              <w:t xml:space="preserve"> in their</w:t>
            </w:r>
            <w:r w:rsidRPr="00F862CF">
              <w:rPr>
                <w:rFonts w:cs="Arial"/>
                <w:sz w:val="24"/>
              </w:rPr>
              <w:t xml:space="preserve"> care for children and families to ensure  a holistic approach in identifying any health needs in individuals/families and communities.</w:t>
            </w:r>
          </w:p>
          <w:p w:rsidR="00F862CF" w:rsidRDefault="00F862CF" w:rsidP="00F155AF">
            <w:pPr>
              <w:spacing w:after="0"/>
              <w:rPr>
                <w:rFonts w:cs="Arial"/>
                <w:sz w:val="24"/>
              </w:rPr>
            </w:pPr>
          </w:p>
          <w:p w:rsidR="00F862CF" w:rsidRDefault="00F862CF" w:rsidP="00F155AF">
            <w:pPr>
              <w:spacing w:after="0"/>
              <w:rPr>
                <w:rFonts w:cs="Arial"/>
                <w:color w:val="FF0000"/>
                <w:sz w:val="24"/>
              </w:rPr>
            </w:pPr>
            <w:r>
              <w:rPr>
                <w:rFonts w:cs="Arial"/>
                <w:sz w:val="24"/>
              </w:rPr>
              <w:t>Minor updates to this policy have been included.</w:t>
            </w:r>
          </w:p>
          <w:p w:rsidR="00F862CF" w:rsidRDefault="00D87288" w:rsidP="00F155AF">
            <w:pPr>
              <w:spacing w:after="0"/>
              <w:rPr>
                <w:rFonts w:cs="Arial"/>
                <w:color w:val="FF0000"/>
                <w:sz w:val="24"/>
              </w:rPr>
            </w:pPr>
            <w:r>
              <w:rPr>
                <w:rFonts w:cs="Arial"/>
                <w:sz w:val="24"/>
              </w:rPr>
              <w:t xml:space="preserve">Any </w:t>
            </w:r>
            <w:r w:rsidRPr="00593A00">
              <w:rPr>
                <w:rFonts w:cs="Arial"/>
                <w:sz w:val="24"/>
              </w:rPr>
              <w:t>updates to the policy will be communicated to Health Visiting staff via email and disseminated at staff meetings.</w:t>
            </w:r>
            <w:r>
              <w:rPr>
                <w:rFonts w:cs="Arial"/>
                <w:sz w:val="24"/>
              </w:rPr>
              <w:t xml:space="preserve"> It will be discussed as part of required training and staff induction.</w:t>
            </w:r>
          </w:p>
          <w:p w:rsidR="00F862CF" w:rsidRDefault="00F862CF" w:rsidP="00F155AF">
            <w:pPr>
              <w:spacing w:after="0"/>
              <w:rPr>
                <w:rFonts w:cs="Arial"/>
                <w:color w:val="FF0000"/>
                <w:sz w:val="24"/>
              </w:rPr>
            </w:pPr>
          </w:p>
          <w:p w:rsidR="00467C0D" w:rsidRPr="00D75E22" w:rsidRDefault="00D87288" w:rsidP="00D87288">
            <w:pPr>
              <w:spacing w:after="0" w:line="240" w:lineRule="auto"/>
              <w:rPr>
                <w:rFonts w:cs="Arial"/>
                <w:color w:val="385623"/>
                <w:sz w:val="24"/>
              </w:rPr>
            </w:pPr>
            <w:r w:rsidRPr="00593A00">
              <w:rPr>
                <w:rFonts w:cs="Arial"/>
                <w:sz w:val="24"/>
              </w:rPr>
              <w:t xml:space="preserve">No current impact/ changes in </w:t>
            </w:r>
            <w:r>
              <w:rPr>
                <w:rFonts w:cs="Arial"/>
                <w:sz w:val="24"/>
              </w:rPr>
              <w:t xml:space="preserve">staff </w:t>
            </w:r>
            <w:r w:rsidRPr="00593A00">
              <w:rPr>
                <w:rFonts w:cs="Arial"/>
                <w:sz w:val="24"/>
              </w:rPr>
              <w:t xml:space="preserve">working patterns / </w:t>
            </w:r>
            <w:r>
              <w:rPr>
                <w:rFonts w:cs="Arial"/>
                <w:sz w:val="24"/>
              </w:rPr>
              <w:t xml:space="preserve">updated </w:t>
            </w:r>
            <w:r w:rsidRPr="00593A00">
              <w:rPr>
                <w:rFonts w:cs="Arial"/>
                <w:sz w:val="24"/>
              </w:rPr>
              <w:t>changes to how services will be delivered</w:t>
            </w:r>
            <w:r>
              <w:rPr>
                <w:rFonts w:cs="Arial"/>
                <w:sz w:val="24"/>
              </w:rPr>
              <w:t>.</w:t>
            </w:r>
          </w:p>
        </w:tc>
      </w:tr>
      <w:tr w:rsidR="00467C0D" w:rsidRPr="00322DF0" w:rsidTr="00CC3124">
        <w:tblPrEx>
          <w:tblLook w:val="04A0" w:firstRow="1" w:lastRow="0" w:firstColumn="1" w:lastColumn="0" w:noHBand="0" w:noVBand="1"/>
        </w:tblPrEx>
        <w:tc>
          <w:tcPr>
            <w:tcW w:w="1344" w:type="pct"/>
            <w:gridSpan w:val="4"/>
            <w:tcBorders>
              <w:top w:val="single" w:sz="2" w:space="0" w:color="auto"/>
              <w:bottom w:val="single" w:sz="2" w:space="0" w:color="auto"/>
            </w:tcBorders>
            <w:shd w:val="clear" w:color="auto" w:fill="EDF7F9"/>
          </w:tcPr>
          <w:p w:rsidR="005F025F" w:rsidRPr="00F155AF" w:rsidRDefault="00467C0D" w:rsidP="006F6D93">
            <w:pPr>
              <w:numPr>
                <w:ilvl w:val="1"/>
                <w:numId w:val="2"/>
              </w:numPr>
              <w:spacing w:after="0"/>
              <w:rPr>
                <w:rFonts w:cs="Arial"/>
                <w:b/>
                <w:sz w:val="24"/>
              </w:rPr>
            </w:pPr>
            <w:r w:rsidRPr="00F155AF">
              <w:rPr>
                <w:rFonts w:cs="Arial"/>
                <w:b/>
                <w:sz w:val="24"/>
              </w:rPr>
              <w:lastRenderedPageBreak/>
              <w:t xml:space="preserve">Who owns the policy/proposal? </w:t>
            </w:r>
          </w:p>
          <w:p w:rsidR="00467C0D" w:rsidRPr="003930CF" w:rsidRDefault="00467C0D" w:rsidP="002E327F">
            <w:pPr>
              <w:spacing w:after="0"/>
              <w:ind w:left="720"/>
              <w:rPr>
                <w:rFonts w:cs="Arial"/>
                <w:sz w:val="24"/>
              </w:rPr>
            </w:pPr>
            <w:r w:rsidRPr="003930CF">
              <w:rPr>
                <w:rFonts w:cs="Arial"/>
                <w:b/>
                <w:sz w:val="24"/>
              </w:rPr>
              <w:t xml:space="preserve"> </w:t>
            </w:r>
          </w:p>
        </w:tc>
        <w:tc>
          <w:tcPr>
            <w:tcW w:w="3656" w:type="pct"/>
            <w:gridSpan w:val="12"/>
            <w:tcBorders>
              <w:top w:val="single" w:sz="2" w:space="0" w:color="auto"/>
              <w:bottom w:val="single" w:sz="2" w:space="0" w:color="auto"/>
            </w:tcBorders>
            <w:shd w:val="clear" w:color="auto" w:fill="auto"/>
          </w:tcPr>
          <w:p w:rsidR="0075248B" w:rsidRDefault="0075248B" w:rsidP="00F155AF">
            <w:pPr>
              <w:spacing w:after="0" w:line="240" w:lineRule="auto"/>
              <w:rPr>
                <w:rFonts w:cs="Arial"/>
                <w:sz w:val="24"/>
              </w:rPr>
            </w:pPr>
            <w:r>
              <w:rPr>
                <w:sz w:val="24"/>
              </w:rPr>
              <w:t>Director Children’s Community Services</w:t>
            </w:r>
            <w:r>
              <w:rPr>
                <w:rFonts w:cs="Arial"/>
                <w:sz w:val="24"/>
              </w:rPr>
              <w:t xml:space="preserve"> </w:t>
            </w:r>
          </w:p>
          <w:p w:rsidR="00467C0D" w:rsidRPr="00D75E22" w:rsidRDefault="00467C0D" w:rsidP="00F155AF">
            <w:pPr>
              <w:spacing w:after="0" w:line="240" w:lineRule="auto"/>
              <w:rPr>
                <w:rFonts w:cs="Arial"/>
                <w:color w:val="385623"/>
                <w:sz w:val="24"/>
              </w:rPr>
            </w:pPr>
          </w:p>
        </w:tc>
      </w:tr>
      <w:tr w:rsidR="00467C0D" w:rsidRPr="00322DF0" w:rsidTr="00CC3124">
        <w:tblPrEx>
          <w:tblLook w:val="04A0" w:firstRow="1" w:lastRow="0" w:firstColumn="1" w:lastColumn="0" w:noHBand="0" w:noVBand="1"/>
        </w:tblPrEx>
        <w:tc>
          <w:tcPr>
            <w:tcW w:w="1344" w:type="pct"/>
            <w:gridSpan w:val="4"/>
            <w:tcBorders>
              <w:top w:val="single" w:sz="2" w:space="0" w:color="auto"/>
            </w:tcBorders>
            <w:shd w:val="clear" w:color="auto" w:fill="EDF7F9"/>
          </w:tcPr>
          <w:p w:rsidR="005F025F" w:rsidRDefault="00467C0D" w:rsidP="0097167B">
            <w:pPr>
              <w:numPr>
                <w:ilvl w:val="1"/>
                <w:numId w:val="2"/>
              </w:numPr>
              <w:spacing w:after="0"/>
              <w:rPr>
                <w:rFonts w:cs="Arial"/>
                <w:sz w:val="24"/>
              </w:rPr>
            </w:pPr>
            <w:r w:rsidRPr="005F025F">
              <w:rPr>
                <w:rFonts w:cs="Arial"/>
                <w:sz w:val="24"/>
              </w:rPr>
              <w:t xml:space="preserve">Who are the </w:t>
            </w:r>
            <w:r w:rsidRPr="005F025F">
              <w:rPr>
                <w:rFonts w:cs="Arial"/>
                <w:b/>
                <w:sz w:val="24"/>
              </w:rPr>
              <w:t>main stakeholders affected</w:t>
            </w:r>
            <w:r w:rsidR="005F025F">
              <w:rPr>
                <w:rFonts w:cs="Arial"/>
                <w:sz w:val="24"/>
              </w:rPr>
              <w:t>?</w:t>
            </w:r>
          </w:p>
          <w:p w:rsidR="00467C0D" w:rsidRPr="003930CF" w:rsidRDefault="00467C0D" w:rsidP="00604BB6">
            <w:pPr>
              <w:spacing w:after="0"/>
              <w:ind w:left="720"/>
              <w:rPr>
                <w:rFonts w:cs="Arial"/>
                <w:b/>
                <w:sz w:val="24"/>
              </w:rPr>
            </w:pPr>
          </w:p>
        </w:tc>
        <w:tc>
          <w:tcPr>
            <w:tcW w:w="3656" w:type="pct"/>
            <w:gridSpan w:val="12"/>
            <w:tcBorders>
              <w:top w:val="single" w:sz="2" w:space="0" w:color="auto"/>
            </w:tcBorders>
            <w:shd w:val="clear" w:color="auto" w:fill="auto"/>
          </w:tcPr>
          <w:p w:rsidR="00467C0D" w:rsidRPr="00322DF0" w:rsidRDefault="00CC3124" w:rsidP="00F155AF">
            <w:pPr>
              <w:spacing w:after="0"/>
              <w:rPr>
                <w:rFonts w:cs="Arial"/>
                <w:sz w:val="24"/>
              </w:rPr>
            </w:pPr>
            <w:r>
              <w:rPr>
                <w:rFonts w:cs="Arial"/>
                <w:sz w:val="24"/>
              </w:rPr>
              <w:t xml:space="preserve">All </w:t>
            </w:r>
            <w:r w:rsidR="00413776">
              <w:rPr>
                <w:rFonts w:cs="Arial"/>
                <w:sz w:val="24"/>
              </w:rPr>
              <w:t xml:space="preserve">BHSCT </w:t>
            </w:r>
            <w:r>
              <w:rPr>
                <w:rFonts w:cs="Arial"/>
                <w:sz w:val="24"/>
              </w:rPr>
              <w:t xml:space="preserve">Health Visiting </w:t>
            </w:r>
            <w:r w:rsidR="00413776">
              <w:rPr>
                <w:rFonts w:cs="Arial"/>
                <w:sz w:val="24"/>
              </w:rPr>
              <w:t xml:space="preserve">and School Nursing service </w:t>
            </w:r>
            <w:r>
              <w:rPr>
                <w:rFonts w:cs="Arial"/>
                <w:sz w:val="24"/>
              </w:rPr>
              <w:t>staff</w:t>
            </w:r>
          </w:p>
        </w:tc>
      </w:tr>
      <w:tr w:rsidR="00CC3124" w:rsidRPr="00322DF0" w:rsidTr="00CC3124">
        <w:tblPrEx>
          <w:tblLook w:val="04A0" w:firstRow="1" w:lastRow="0" w:firstColumn="1" w:lastColumn="0" w:noHBand="0" w:noVBand="1"/>
        </w:tblPrEx>
        <w:tc>
          <w:tcPr>
            <w:tcW w:w="1344" w:type="pct"/>
            <w:gridSpan w:val="4"/>
            <w:tcBorders>
              <w:top w:val="single" w:sz="2" w:space="0" w:color="auto"/>
            </w:tcBorders>
            <w:shd w:val="clear" w:color="auto" w:fill="EDF7F9"/>
          </w:tcPr>
          <w:p w:rsidR="00CC3124" w:rsidRPr="005F025F" w:rsidRDefault="00CC3124" w:rsidP="00CC3124">
            <w:pPr>
              <w:numPr>
                <w:ilvl w:val="1"/>
                <w:numId w:val="2"/>
              </w:numPr>
              <w:spacing w:after="0"/>
              <w:rPr>
                <w:rFonts w:cs="Arial"/>
                <w:sz w:val="24"/>
              </w:rPr>
            </w:pPr>
            <w:r w:rsidRPr="005F025F">
              <w:rPr>
                <w:rFonts w:cs="Arial"/>
                <w:sz w:val="24"/>
              </w:rPr>
              <w:lastRenderedPageBreak/>
              <w:t xml:space="preserve">Provide details of </w:t>
            </w:r>
            <w:r w:rsidRPr="005F025F">
              <w:rPr>
                <w:rFonts w:cs="Arial"/>
                <w:b/>
                <w:sz w:val="24"/>
              </w:rPr>
              <w:t>how you involved stakeholders,</w:t>
            </w:r>
            <w:r w:rsidRPr="005F025F">
              <w:rPr>
                <w:rFonts w:cs="Arial"/>
                <w:sz w:val="24"/>
              </w:rPr>
              <w:t xml:space="preserve"> views of colleagues, service users, staff side or other stakeholders when screening this policy/proposal.</w:t>
            </w:r>
          </w:p>
        </w:tc>
        <w:tc>
          <w:tcPr>
            <w:tcW w:w="3656" w:type="pct"/>
            <w:gridSpan w:val="12"/>
            <w:tcBorders>
              <w:top w:val="single" w:sz="2" w:space="0" w:color="auto"/>
            </w:tcBorders>
            <w:shd w:val="clear" w:color="auto" w:fill="auto"/>
          </w:tcPr>
          <w:p w:rsidR="0075248B" w:rsidRPr="0075248B" w:rsidRDefault="0075248B" w:rsidP="0075248B">
            <w:pPr>
              <w:ind w:right="-188"/>
              <w:rPr>
                <w:rFonts w:eastAsia="Calibri"/>
                <w:b/>
                <w:sz w:val="24"/>
                <w:u w:val="single"/>
              </w:rPr>
            </w:pPr>
            <w:r w:rsidRPr="0075248B">
              <w:rPr>
                <w:rFonts w:eastAsia="Calibri"/>
                <w:b/>
                <w:sz w:val="24"/>
                <w:u w:val="single"/>
              </w:rPr>
              <w:t>CONSULTATION:</w:t>
            </w:r>
          </w:p>
          <w:p w:rsidR="0075248B" w:rsidRPr="0075248B" w:rsidRDefault="0075248B" w:rsidP="0075248B">
            <w:pPr>
              <w:ind w:right="60"/>
              <w:rPr>
                <w:sz w:val="24"/>
              </w:rPr>
            </w:pPr>
            <w:r w:rsidRPr="0075248B">
              <w:rPr>
                <w:sz w:val="24"/>
              </w:rPr>
              <w:t xml:space="preserve">The Regional Reform Implementation Nursing Team identified the need for a regional approach to FHA and Health Planning with agreed processes, which would interface seamlessly with UNOCINI and improve collation of public health data. It has been agreed by the Healthy Futures Programme Board that the recording requirements, documentation and training need of the workforce should be revised to ensure consistency of recording across all Trusts. </w:t>
            </w:r>
          </w:p>
          <w:p w:rsidR="00CC3124" w:rsidRPr="00322DF0" w:rsidRDefault="00CC3124" w:rsidP="00CC3124">
            <w:pPr>
              <w:spacing w:after="0"/>
              <w:rPr>
                <w:rFonts w:cs="Arial"/>
                <w:sz w:val="24"/>
              </w:rPr>
            </w:pPr>
            <w:r>
              <w:rPr>
                <w:rFonts w:cs="Arial"/>
                <w:sz w:val="24"/>
              </w:rPr>
              <w:t>Policy was reviewed and circulated to ASM/TLs for comment and review.</w:t>
            </w:r>
          </w:p>
        </w:tc>
      </w:tr>
      <w:tr w:rsidR="00CC3124" w:rsidRPr="00322DF0" w:rsidTr="00CC3124">
        <w:tblPrEx>
          <w:tblLook w:val="04A0" w:firstRow="1" w:lastRow="0" w:firstColumn="1" w:lastColumn="0" w:noHBand="0" w:noVBand="1"/>
        </w:tblPrEx>
        <w:tc>
          <w:tcPr>
            <w:tcW w:w="1344" w:type="pct"/>
            <w:gridSpan w:val="4"/>
            <w:tcBorders>
              <w:top w:val="single" w:sz="2" w:space="0" w:color="auto"/>
            </w:tcBorders>
            <w:shd w:val="clear" w:color="auto" w:fill="EDF7F9"/>
          </w:tcPr>
          <w:p w:rsidR="00CC3124" w:rsidRPr="00AF089A" w:rsidRDefault="00CC3124" w:rsidP="00CC3124">
            <w:pPr>
              <w:numPr>
                <w:ilvl w:val="1"/>
                <w:numId w:val="2"/>
              </w:numPr>
              <w:spacing w:after="0"/>
              <w:rPr>
                <w:rFonts w:cs="Arial"/>
                <w:sz w:val="24"/>
              </w:rPr>
            </w:pPr>
            <w:r w:rsidRPr="003930CF">
              <w:rPr>
                <w:rFonts w:cs="Arial"/>
                <w:b/>
                <w:sz w:val="24"/>
              </w:rPr>
              <w:t xml:space="preserve">Other policies/strategies </w:t>
            </w:r>
            <w:r w:rsidRPr="00AF089A">
              <w:rPr>
                <w:rFonts w:cs="Arial"/>
                <w:sz w:val="24"/>
              </w:rPr>
              <w:t>with a     bearing on this policy/proposal</w:t>
            </w:r>
          </w:p>
          <w:p w:rsidR="00CC3124" w:rsidRPr="003930CF" w:rsidRDefault="00CC3124" w:rsidP="00CC3124">
            <w:pPr>
              <w:spacing w:after="0"/>
              <w:ind w:left="720"/>
              <w:rPr>
                <w:rFonts w:cs="Arial"/>
                <w:sz w:val="24"/>
              </w:rPr>
            </w:pPr>
          </w:p>
        </w:tc>
        <w:tc>
          <w:tcPr>
            <w:tcW w:w="3656" w:type="pct"/>
            <w:gridSpan w:val="12"/>
            <w:tcBorders>
              <w:top w:val="single" w:sz="2" w:space="0" w:color="auto"/>
            </w:tcBorders>
            <w:shd w:val="clear" w:color="auto" w:fill="auto"/>
          </w:tcPr>
          <w:p w:rsidR="00CC3124" w:rsidRPr="00F862CF" w:rsidRDefault="00CC3124" w:rsidP="00CC3124">
            <w:pPr>
              <w:spacing w:after="0" w:line="240" w:lineRule="auto"/>
              <w:ind w:left="152" w:right="66" w:hanging="10"/>
              <w:rPr>
                <w:rFonts w:eastAsia="Calibri" w:cs="Arial"/>
                <w:b/>
                <w:color w:val="000000"/>
                <w:sz w:val="24"/>
                <w:u w:val="single"/>
                <w:lang w:eastAsia="en-GB"/>
              </w:rPr>
            </w:pPr>
          </w:p>
          <w:p w:rsidR="00CC3124" w:rsidRPr="00F862CF" w:rsidRDefault="00D80C8D" w:rsidP="00CC3124">
            <w:pPr>
              <w:numPr>
                <w:ilvl w:val="0"/>
                <w:numId w:val="15"/>
              </w:numPr>
              <w:spacing w:after="0" w:line="240" w:lineRule="auto"/>
              <w:ind w:right="66"/>
              <w:jc w:val="both"/>
              <w:rPr>
                <w:rFonts w:eastAsia="Arial" w:cs="Arial"/>
                <w:color w:val="000000"/>
                <w:sz w:val="24"/>
                <w:lang w:eastAsia="en-GB"/>
              </w:rPr>
            </w:pPr>
            <w:hyperlink r:id="rId14" w:history="1">
              <w:r w:rsidR="00CC3124" w:rsidRPr="00F862CF">
                <w:rPr>
                  <w:rFonts w:eastAsia="Arial" w:cs="Arial"/>
                  <w:color w:val="0563C1" w:themeColor="hyperlink"/>
                  <w:sz w:val="24"/>
                  <w:u w:val="single"/>
                  <w:lang w:eastAsia="en-GB"/>
                </w:rPr>
                <w:t>The Nursing and Midwifery Code (NMC) Record keeping Guidance (2018)</w:t>
              </w:r>
            </w:hyperlink>
            <w:r w:rsidR="00CC3124" w:rsidRPr="00F862CF">
              <w:rPr>
                <w:rFonts w:eastAsia="Arial" w:cs="Arial"/>
                <w:color w:val="000000"/>
                <w:sz w:val="24"/>
                <w:lang w:eastAsia="en-GB"/>
              </w:rPr>
              <w:t xml:space="preserve"> </w:t>
            </w:r>
          </w:p>
          <w:p w:rsidR="00CC3124" w:rsidRPr="00F862CF" w:rsidRDefault="00CC3124" w:rsidP="00CC3124">
            <w:pPr>
              <w:numPr>
                <w:ilvl w:val="0"/>
                <w:numId w:val="15"/>
              </w:numPr>
              <w:spacing w:after="0" w:line="240" w:lineRule="auto"/>
              <w:ind w:right="66"/>
              <w:jc w:val="both"/>
              <w:rPr>
                <w:rFonts w:eastAsia="Arial" w:cs="Arial"/>
                <w:color w:val="000000"/>
                <w:sz w:val="24"/>
                <w:lang w:eastAsia="en-GB"/>
              </w:rPr>
            </w:pPr>
            <w:r w:rsidRPr="00F862CF">
              <w:rPr>
                <w:rFonts w:eastAsia="Arial" w:cs="Arial"/>
                <w:color w:val="000000"/>
                <w:sz w:val="24"/>
                <w:lang w:eastAsia="en-GB"/>
              </w:rPr>
              <w:t xml:space="preserve"> </w:t>
            </w:r>
            <w:hyperlink r:id="rId15" w:history="1">
              <w:r w:rsidRPr="00F862CF">
                <w:rPr>
                  <w:rFonts w:eastAsia="Arial" w:cs="Arial"/>
                  <w:color w:val="0563C1" w:themeColor="hyperlink"/>
                  <w:sz w:val="24"/>
                  <w:u w:val="single"/>
                  <w:lang w:eastAsia="en-GB"/>
                </w:rPr>
                <w:t>Healthy Futures (DHSSPS, 2010)</w:t>
              </w:r>
            </w:hyperlink>
            <w:r w:rsidRPr="00F862CF">
              <w:rPr>
                <w:rFonts w:eastAsia="Arial" w:cs="Arial"/>
                <w:color w:val="000000"/>
                <w:sz w:val="24"/>
                <w:lang w:eastAsia="en-GB"/>
              </w:rPr>
              <w:t xml:space="preserve"> </w:t>
            </w:r>
          </w:p>
          <w:p w:rsidR="00CC3124" w:rsidRPr="00F862CF" w:rsidRDefault="00CC3124" w:rsidP="00CC3124">
            <w:pPr>
              <w:numPr>
                <w:ilvl w:val="0"/>
                <w:numId w:val="15"/>
              </w:numPr>
              <w:spacing w:after="0" w:line="240" w:lineRule="auto"/>
              <w:ind w:right="66"/>
              <w:jc w:val="both"/>
              <w:rPr>
                <w:rFonts w:eastAsia="Arial" w:cs="Arial"/>
                <w:color w:val="000000"/>
                <w:sz w:val="24"/>
                <w:lang w:eastAsia="en-GB"/>
              </w:rPr>
            </w:pPr>
            <w:r w:rsidRPr="00F862CF">
              <w:rPr>
                <w:rFonts w:eastAsia="Arial" w:cs="Arial"/>
                <w:color w:val="000000"/>
                <w:sz w:val="24"/>
                <w:lang w:eastAsia="en-GB"/>
              </w:rPr>
              <w:t xml:space="preserve"> </w:t>
            </w:r>
            <w:hyperlink r:id="rId16" w:history="1">
              <w:r w:rsidRPr="00F862CF">
                <w:rPr>
                  <w:rFonts w:eastAsia="Arial" w:cs="Arial"/>
                  <w:color w:val="0563C1" w:themeColor="hyperlink"/>
                  <w:sz w:val="24"/>
                  <w:u w:val="single"/>
                  <w:lang w:eastAsia="en-GB"/>
                </w:rPr>
                <w:t>Healthy Child Healthy Future (DHSSPS 2010)</w:t>
              </w:r>
            </w:hyperlink>
            <w:r w:rsidRPr="00F862CF">
              <w:rPr>
                <w:rFonts w:eastAsia="Arial" w:cs="Arial"/>
                <w:color w:val="000000"/>
                <w:sz w:val="24"/>
                <w:lang w:eastAsia="en-GB"/>
              </w:rPr>
              <w:t xml:space="preserve"> </w:t>
            </w:r>
          </w:p>
          <w:p w:rsidR="00CC3124" w:rsidRPr="00F862CF" w:rsidRDefault="00CC3124" w:rsidP="00CC3124">
            <w:pPr>
              <w:numPr>
                <w:ilvl w:val="0"/>
                <w:numId w:val="15"/>
              </w:numPr>
              <w:spacing w:after="0" w:line="240" w:lineRule="auto"/>
              <w:ind w:right="66"/>
              <w:jc w:val="both"/>
              <w:rPr>
                <w:rFonts w:eastAsia="Arial" w:cs="Arial"/>
                <w:color w:val="000000"/>
                <w:sz w:val="24"/>
                <w:lang w:eastAsia="en-GB"/>
              </w:rPr>
            </w:pPr>
            <w:r w:rsidRPr="00F862CF">
              <w:rPr>
                <w:rFonts w:eastAsia="Arial" w:cs="Arial"/>
                <w:color w:val="000000"/>
                <w:sz w:val="24"/>
                <w:lang w:eastAsia="en-GB"/>
              </w:rPr>
              <w:t>National Institute for Health and Clinical Excellence Guideline Guidance and Principles of Practice for Professional Staff -Health for all Children 5</w:t>
            </w:r>
            <w:r w:rsidRPr="00F862CF">
              <w:rPr>
                <w:rFonts w:eastAsia="Arial" w:cs="Arial"/>
                <w:color w:val="000000"/>
                <w:sz w:val="24"/>
                <w:vertAlign w:val="superscript"/>
                <w:lang w:eastAsia="en-GB"/>
              </w:rPr>
              <w:t>th</w:t>
            </w:r>
            <w:r w:rsidRPr="00F862CF">
              <w:rPr>
                <w:rFonts w:eastAsia="Arial" w:cs="Arial"/>
                <w:color w:val="000000"/>
                <w:sz w:val="24"/>
                <w:lang w:eastAsia="en-GB"/>
              </w:rPr>
              <w:t xml:space="preserve"> edition (2019) </w:t>
            </w:r>
          </w:p>
          <w:p w:rsidR="00CC3124" w:rsidRPr="00F862CF" w:rsidRDefault="00CC3124" w:rsidP="00CC3124">
            <w:pPr>
              <w:numPr>
                <w:ilvl w:val="0"/>
                <w:numId w:val="15"/>
              </w:numPr>
              <w:spacing w:after="0" w:line="240" w:lineRule="auto"/>
              <w:ind w:right="66"/>
              <w:jc w:val="both"/>
              <w:rPr>
                <w:rFonts w:eastAsia="Arial" w:cs="Arial"/>
                <w:color w:val="000000"/>
                <w:sz w:val="24"/>
                <w:lang w:eastAsia="en-GB"/>
              </w:rPr>
            </w:pPr>
            <w:r w:rsidRPr="00F862CF">
              <w:rPr>
                <w:rFonts w:eastAsia="Arial" w:cs="Arial"/>
                <w:color w:val="000000"/>
                <w:sz w:val="24"/>
                <w:lang w:eastAsia="en-GB"/>
              </w:rPr>
              <w:t>National Institute for Health and Clinical Excellence (NICE) Guideline QS 115 - Antenatal and Postnatal Mental Health, (February 2016)</w:t>
            </w:r>
          </w:p>
          <w:p w:rsidR="00CC3124" w:rsidRPr="00F862CF" w:rsidRDefault="00CC3124" w:rsidP="00CC3124">
            <w:pPr>
              <w:numPr>
                <w:ilvl w:val="0"/>
                <w:numId w:val="15"/>
              </w:numPr>
              <w:spacing w:after="0" w:line="240" w:lineRule="auto"/>
              <w:ind w:right="66"/>
              <w:jc w:val="both"/>
              <w:rPr>
                <w:rFonts w:eastAsia="Arial" w:cs="Arial"/>
                <w:color w:val="000000"/>
                <w:sz w:val="24"/>
                <w:lang w:eastAsia="en-GB"/>
              </w:rPr>
            </w:pPr>
            <w:r w:rsidRPr="00F862CF">
              <w:rPr>
                <w:rFonts w:eastAsia="Arial" w:cs="Arial"/>
                <w:color w:val="000000"/>
                <w:sz w:val="24"/>
                <w:lang w:eastAsia="en-GB"/>
              </w:rPr>
              <w:t xml:space="preserve">National Institute for Health and Clinical Excellence (NICE) Antenatal and Post natal Mental Health Pathway (February 2020) </w:t>
            </w:r>
          </w:p>
          <w:p w:rsidR="00CC3124" w:rsidRPr="00F862CF" w:rsidRDefault="00D80C8D" w:rsidP="00CC3124">
            <w:pPr>
              <w:numPr>
                <w:ilvl w:val="0"/>
                <w:numId w:val="15"/>
              </w:numPr>
              <w:spacing w:after="0" w:line="240" w:lineRule="auto"/>
              <w:ind w:right="66"/>
              <w:jc w:val="both"/>
              <w:rPr>
                <w:rFonts w:eastAsia="Arial" w:cs="Arial"/>
                <w:color w:val="000000"/>
                <w:sz w:val="24"/>
                <w:lang w:eastAsia="en-GB"/>
              </w:rPr>
            </w:pPr>
            <w:hyperlink r:id="rId17" w:history="1">
              <w:r w:rsidR="00CC3124" w:rsidRPr="00F862CF">
                <w:rPr>
                  <w:rFonts w:eastAsia="Arial" w:cs="Arial"/>
                  <w:color w:val="0563C1" w:themeColor="hyperlink"/>
                  <w:sz w:val="24"/>
                  <w:u w:val="single"/>
                  <w:lang w:eastAsia="en-GB"/>
                </w:rPr>
                <w:t>UNOCINI Guidance (Understanding the Needs of Children in Northern Ireland, (DHSPSS 2011)</w:t>
              </w:r>
            </w:hyperlink>
            <w:r w:rsidR="00CC3124" w:rsidRPr="00F862CF">
              <w:rPr>
                <w:rFonts w:eastAsia="Arial" w:cs="Arial"/>
                <w:color w:val="000000"/>
                <w:sz w:val="24"/>
                <w:lang w:eastAsia="en-GB"/>
              </w:rPr>
              <w:t xml:space="preserve"> </w:t>
            </w:r>
          </w:p>
          <w:p w:rsidR="00CC3124" w:rsidRDefault="00D80C8D" w:rsidP="00CC3124">
            <w:pPr>
              <w:numPr>
                <w:ilvl w:val="0"/>
                <w:numId w:val="15"/>
              </w:numPr>
              <w:spacing w:after="0" w:line="240" w:lineRule="auto"/>
              <w:ind w:right="66"/>
              <w:jc w:val="both"/>
              <w:rPr>
                <w:rFonts w:eastAsia="Arial" w:cs="Arial"/>
                <w:color w:val="000000"/>
                <w:sz w:val="24"/>
                <w:lang w:eastAsia="en-GB"/>
              </w:rPr>
            </w:pPr>
            <w:hyperlink r:id="rId18" w:history="1">
              <w:r w:rsidR="00CC3124" w:rsidRPr="00F862CF">
                <w:rPr>
                  <w:rFonts w:eastAsia="Arial" w:cs="Arial"/>
                  <w:color w:val="0563C1" w:themeColor="hyperlink"/>
                  <w:sz w:val="24"/>
                  <w:u w:val="single"/>
                  <w:lang w:eastAsia="en-GB"/>
                </w:rPr>
                <w:t>UNOCINI Thresholds of Need Model (DHSSPS 2010)</w:t>
              </w:r>
            </w:hyperlink>
            <w:r w:rsidR="00CC3124" w:rsidRPr="00F862CF">
              <w:rPr>
                <w:rFonts w:eastAsia="Arial" w:cs="Arial"/>
                <w:color w:val="000000"/>
                <w:sz w:val="24"/>
                <w:lang w:eastAsia="en-GB"/>
              </w:rPr>
              <w:t xml:space="preserve"> </w:t>
            </w:r>
          </w:p>
          <w:p w:rsidR="00CC3124" w:rsidRPr="00F862CF" w:rsidRDefault="00CC3124" w:rsidP="00CC3124">
            <w:pPr>
              <w:numPr>
                <w:ilvl w:val="0"/>
                <w:numId w:val="15"/>
              </w:numPr>
              <w:spacing w:after="0" w:line="240" w:lineRule="auto"/>
              <w:ind w:right="66"/>
              <w:jc w:val="both"/>
              <w:rPr>
                <w:rFonts w:eastAsia="Arial" w:cs="Arial"/>
                <w:color w:val="000000"/>
                <w:sz w:val="24"/>
                <w:lang w:eastAsia="en-GB"/>
              </w:rPr>
            </w:pPr>
            <w:r w:rsidRPr="00F862CF">
              <w:rPr>
                <w:rFonts w:eastAsia="Arial" w:cs="Arial"/>
                <w:color w:val="000000"/>
                <w:sz w:val="24"/>
                <w:lang w:eastAsia="en-GB"/>
              </w:rPr>
              <w:t xml:space="preserve">Belfast Trust Policies and Procedures </w:t>
            </w:r>
          </w:p>
          <w:p w:rsidR="00CC3124" w:rsidRPr="00F862CF" w:rsidRDefault="00D80C8D" w:rsidP="00CC3124">
            <w:pPr>
              <w:numPr>
                <w:ilvl w:val="0"/>
                <w:numId w:val="15"/>
              </w:numPr>
              <w:spacing w:after="0" w:line="240" w:lineRule="auto"/>
              <w:ind w:right="66"/>
              <w:jc w:val="both"/>
              <w:rPr>
                <w:rFonts w:eastAsia="Arial" w:cs="Arial"/>
                <w:color w:val="000000"/>
                <w:sz w:val="24"/>
                <w:lang w:eastAsia="en-GB"/>
              </w:rPr>
            </w:pPr>
            <w:hyperlink r:id="rId19" w:history="1">
              <w:r w:rsidR="00CC3124" w:rsidRPr="00F862CF">
                <w:rPr>
                  <w:rFonts w:eastAsia="Arial" w:cs="Arial"/>
                  <w:color w:val="0563C1" w:themeColor="hyperlink"/>
                  <w:sz w:val="24"/>
                  <w:u w:val="single"/>
                  <w:lang w:eastAsia="en-GB"/>
                </w:rPr>
                <w:t>Regional Communication Pathway for Midwives, Health Visitors, Family Nurse Partnership Nurses and School Nurses (PHA, 2019)</w:t>
              </w:r>
            </w:hyperlink>
            <w:r w:rsidR="00CC3124" w:rsidRPr="00F862CF">
              <w:rPr>
                <w:rFonts w:eastAsia="Arial" w:cs="Arial"/>
                <w:color w:val="000000"/>
                <w:sz w:val="24"/>
                <w:lang w:eastAsia="en-GB"/>
              </w:rPr>
              <w:t xml:space="preserve"> </w:t>
            </w:r>
          </w:p>
          <w:p w:rsidR="00CC3124" w:rsidRPr="00F862CF" w:rsidRDefault="00CC3124" w:rsidP="00CC3124">
            <w:pPr>
              <w:numPr>
                <w:ilvl w:val="0"/>
                <w:numId w:val="15"/>
              </w:numPr>
              <w:spacing w:after="0" w:line="240" w:lineRule="auto"/>
              <w:ind w:right="66"/>
              <w:jc w:val="both"/>
              <w:rPr>
                <w:rFonts w:eastAsia="Arial" w:cs="Arial"/>
                <w:color w:val="000000"/>
                <w:sz w:val="24"/>
                <w:lang w:eastAsia="en-GB"/>
              </w:rPr>
            </w:pPr>
            <w:r w:rsidRPr="00F862CF">
              <w:rPr>
                <w:rFonts w:eastAsia="Arial" w:cs="Arial"/>
                <w:color w:val="000000"/>
                <w:sz w:val="24"/>
                <w:lang w:eastAsia="en-GB"/>
              </w:rPr>
              <w:t xml:space="preserve">Promoting the Health of Looked After children and Young People: Regional Documentation and Guidance for Health Visitors, School Nurses, Family Nurses (Family Nurse Partnership) and Looked After Children Nurse Specialists (SBNI 2017) </w:t>
            </w:r>
          </w:p>
          <w:p w:rsidR="00CC3124" w:rsidRPr="00F862CF" w:rsidRDefault="00CC3124" w:rsidP="00CC3124">
            <w:pPr>
              <w:numPr>
                <w:ilvl w:val="0"/>
                <w:numId w:val="15"/>
              </w:numPr>
              <w:spacing w:after="0" w:line="240" w:lineRule="auto"/>
              <w:ind w:right="66"/>
              <w:jc w:val="both"/>
              <w:rPr>
                <w:rFonts w:eastAsia="Calibri" w:cs="Arial"/>
                <w:color w:val="FF0000"/>
                <w:sz w:val="24"/>
                <w:u w:val="single"/>
                <w:lang w:eastAsia="en-GB"/>
              </w:rPr>
            </w:pPr>
            <w:r w:rsidRPr="00F862CF">
              <w:rPr>
                <w:rFonts w:eastAsia="Arial" w:cs="Arial"/>
                <w:color w:val="000000"/>
                <w:sz w:val="24"/>
                <w:lang w:eastAsia="en-GB"/>
              </w:rPr>
              <w:t>Electronic caseload analysis Template (ECAT) for the Health visiting service in NI (2016)</w:t>
            </w:r>
          </w:p>
          <w:p w:rsidR="00CC3124" w:rsidRPr="00F155AF" w:rsidRDefault="00CC3124" w:rsidP="00CC3124">
            <w:pPr>
              <w:spacing w:after="0"/>
              <w:rPr>
                <w:rFonts w:cs="Arial"/>
                <w:color w:val="FF0000"/>
                <w:sz w:val="24"/>
              </w:rPr>
            </w:pPr>
          </w:p>
        </w:tc>
      </w:tr>
      <w:tr w:rsidR="00CC3124" w:rsidRPr="00322DF0" w:rsidTr="00CC3124">
        <w:tblPrEx>
          <w:tblLook w:val="04A0" w:firstRow="1" w:lastRow="0" w:firstColumn="1" w:lastColumn="0" w:noHBand="0" w:noVBand="1"/>
        </w:tblPrEx>
        <w:tc>
          <w:tcPr>
            <w:tcW w:w="1344" w:type="pct"/>
            <w:gridSpan w:val="4"/>
            <w:tcBorders>
              <w:top w:val="single" w:sz="2" w:space="0" w:color="auto"/>
            </w:tcBorders>
            <w:shd w:val="clear" w:color="auto" w:fill="EDF7F9"/>
          </w:tcPr>
          <w:p w:rsidR="00CC3124" w:rsidRPr="00AF089A" w:rsidRDefault="00CC3124" w:rsidP="00CC3124">
            <w:pPr>
              <w:numPr>
                <w:ilvl w:val="1"/>
                <w:numId w:val="8"/>
              </w:numPr>
              <w:spacing w:after="0"/>
              <w:rPr>
                <w:rFonts w:cs="Arial"/>
                <w:sz w:val="24"/>
              </w:rPr>
            </w:pPr>
            <w:r w:rsidRPr="00AF089A">
              <w:rPr>
                <w:rFonts w:cs="Arial"/>
                <w:sz w:val="24"/>
              </w:rPr>
              <w:t xml:space="preserve">Are there any </w:t>
            </w:r>
            <w:r w:rsidRPr="00AF089A">
              <w:rPr>
                <w:rFonts w:cs="Arial"/>
                <w:b/>
                <w:sz w:val="24"/>
              </w:rPr>
              <w:t>factors that could contribute to/detract</w:t>
            </w:r>
            <w:r w:rsidRPr="00AF089A">
              <w:rPr>
                <w:rFonts w:cs="Arial"/>
                <w:sz w:val="24"/>
              </w:rPr>
              <w:t xml:space="preserve"> from the intended aim/outcome of the policy/proposal</w:t>
            </w:r>
            <w:r>
              <w:rPr>
                <w:rFonts w:cs="Arial"/>
                <w:sz w:val="24"/>
              </w:rPr>
              <w:t>/decision</w:t>
            </w:r>
            <w:r w:rsidRPr="00AF089A">
              <w:rPr>
                <w:rFonts w:cs="Arial"/>
                <w:sz w:val="24"/>
              </w:rPr>
              <w:t xml:space="preserve">? </w:t>
            </w:r>
          </w:p>
          <w:p w:rsidR="00CC3124" w:rsidRPr="003930CF" w:rsidRDefault="00CC3124" w:rsidP="00CC3124">
            <w:pPr>
              <w:spacing w:after="0"/>
              <w:ind w:left="720"/>
              <w:rPr>
                <w:rFonts w:cs="Arial"/>
                <w:sz w:val="24"/>
              </w:rPr>
            </w:pPr>
          </w:p>
        </w:tc>
        <w:tc>
          <w:tcPr>
            <w:tcW w:w="3656" w:type="pct"/>
            <w:gridSpan w:val="12"/>
            <w:tcBorders>
              <w:top w:val="single" w:sz="2" w:space="0" w:color="auto"/>
            </w:tcBorders>
            <w:shd w:val="clear" w:color="auto" w:fill="auto"/>
          </w:tcPr>
          <w:p w:rsidR="0075248B" w:rsidRDefault="0075248B" w:rsidP="0075248B">
            <w:pPr>
              <w:spacing w:after="0"/>
              <w:rPr>
                <w:rFonts w:cs="Arial"/>
                <w:color w:val="000000"/>
                <w:sz w:val="24"/>
              </w:rPr>
            </w:pPr>
            <w:r>
              <w:rPr>
                <w:rFonts w:cs="Arial"/>
                <w:color w:val="000000"/>
                <w:sz w:val="24"/>
              </w:rPr>
              <w:t>Belfast Trust is committed to the full implementation of this policy and through regular monitoring it is anticipated that the aims and objectives of the policy will be fully realised and any factors that could detract from those aims and objectives will be minimised/avoided.</w:t>
            </w:r>
          </w:p>
          <w:p w:rsidR="00CC3124" w:rsidRDefault="00CC3124" w:rsidP="00CC3124">
            <w:pPr>
              <w:spacing w:after="0"/>
              <w:rPr>
                <w:rFonts w:cs="Arial"/>
                <w:sz w:val="24"/>
              </w:rPr>
            </w:pPr>
            <w:r w:rsidRPr="007A5313">
              <w:rPr>
                <w:rFonts w:cs="Arial"/>
                <w:sz w:val="24"/>
              </w:rPr>
              <w:t xml:space="preserve">No </w:t>
            </w:r>
            <w:r>
              <w:rPr>
                <w:rFonts w:cs="Arial"/>
                <w:sz w:val="24"/>
              </w:rPr>
              <w:t xml:space="preserve">current </w:t>
            </w:r>
            <w:r w:rsidRPr="007A5313">
              <w:rPr>
                <w:rFonts w:cs="Arial"/>
                <w:sz w:val="24"/>
              </w:rPr>
              <w:t>known risk factors to delivering the implementation of this policy</w:t>
            </w:r>
            <w:r>
              <w:rPr>
                <w:rFonts w:cs="Arial"/>
                <w:sz w:val="24"/>
              </w:rPr>
              <w:t>.</w:t>
            </w:r>
          </w:p>
          <w:p w:rsidR="00CC3124" w:rsidRPr="00F155AF" w:rsidRDefault="00CC3124" w:rsidP="00CC3124">
            <w:pPr>
              <w:spacing w:after="0"/>
              <w:rPr>
                <w:rFonts w:cs="Arial"/>
                <w:color w:val="FF0000"/>
                <w:sz w:val="24"/>
              </w:rPr>
            </w:pPr>
            <w:r>
              <w:rPr>
                <w:rFonts w:cs="Arial"/>
                <w:sz w:val="24"/>
              </w:rPr>
              <w:t>Encompass changes post implementation on 6/6/24 will impact on modes/different communication processes and the policy will require interim updates.</w:t>
            </w:r>
          </w:p>
        </w:tc>
      </w:tr>
      <w:tr w:rsidR="00CC3124" w:rsidRPr="003930CF" w:rsidTr="007036F5">
        <w:tblPrEx>
          <w:tblLook w:val="04A0" w:firstRow="1" w:lastRow="0" w:firstColumn="1" w:lastColumn="0" w:noHBand="0" w:noVBand="1"/>
        </w:tblPrEx>
        <w:trPr>
          <w:trHeight w:val="409"/>
        </w:trPr>
        <w:tc>
          <w:tcPr>
            <w:tcW w:w="5000" w:type="pct"/>
            <w:gridSpan w:val="16"/>
            <w:shd w:val="clear" w:color="auto" w:fill="BDD6EE"/>
          </w:tcPr>
          <w:p w:rsidR="00CC3124" w:rsidRPr="00FF097C" w:rsidRDefault="00CC3124" w:rsidP="00CC3124">
            <w:pPr>
              <w:spacing w:after="0" w:line="240" w:lineRule="auto"/>
              <w:rPr>
                <w:rFonts w:cs="Arial"/>
                <w:b/>
                <w:szCs w:val="28"/>
              </w:rPr>
            </w:pPr>
            <w:r w:rsidRPr="00FF097C">
              <w:rPr>
                <w:rFonts w:cs="Arial"/>
                <w:b/>
                <w:szCs w:val="28"/>
              </w:rPr>
              <w:lastRenderedPageBreak/>
              <w:t>Section 2: Screening Classification of the Policy / Proposal /Decision</w:t>
            </w:r>
          </w:p>
          <w:p w:rsidR="00CC3124" w:rsidRPr="003930CF" w:rsidRDefault="00CC3124" w:rsidP="00CC3124">
            <w:pPr>
              <w:spacing w:after="0" w:line="240" w:lineRule="auto"/>
              <w:rPr>
                <w:rFonts w:cs="Arial"/>
                <w:b/>
                <w:sz w:val="24"/>
              </w:rPr>
            </w:pPr>
          </w:p>
          <w:p w:rsidR="00CC3124" w:rsidRPr="003930CF" w:rsidRDefault="00CC3124" w:rsidP="00CC3124">
            <w:pPr>
              <w:numPr>
                <w:ilvl w:val="0"/>
                <w:numId w:val="4"/>
              </w:numPr>
              <w:spacing w:after="0" w:line="240" w:lineRule="auto"/>
              <w:rPr>
                <w:rFonts w:cs="Arial"/>
                <w:i/>
                <w:sz w:val="24"/>
              </w:rPr>
            </w:pPr>
            <w:r w:rsidRPr="003930CF">
              <w:rPr>
                <w:rFonts w:cs="Arial"/>
                <w:sz w:val="24"/>
              </w:rPr>
              <w:t xml:space="preserve">The purpose of this Section is to consider the policy/proposal in terms of its </w:t>
            </w:r>
            <w:r w:rsidRPr="003930CF">
              <w:rPr>
                <w:rFonts w:cs="Arial"/>
                <w:b/>
                <w:sz w:val="24"/>
              </w:rPr>
              <w:t>relevance</w:t>
            </w:r>
            <w:r w:rsidRPr="003930CF">
              <w:rPr>
                <w:rFonts w:cs="Arial"/>
                <w:sz w:val="24"/>
              </w:rPr>
              <w:t xml:space="preserve"> and likely</w:t>
            </w:r>
            <w:r w:rsidRPr="003930CF">
              <w:rPr>
                <w:rFonts w:cs="Arial"/>
                <w:b/>
                <w:sz w:val="24"/>
              </w:rPr>
              <w:t xml:space="preserve"> impact (actual/potential) </w:t>
            </w:r>
            <w:r w:rsidRPr="003930CF">
              <w:rPr>
                <w:rFonts w:cs="Arial"/>
                <w:sz w:val="24"/>
              </w:rPr>
              <w:t xml:space="preserve">on </w:t>
            </w:r>
            <w:r w:rsidRPr="003930CF">
              <w:rPr>
                <w:rFonts w:cs="Arial"/>
                <w:b/>
                <w:sz w:val="24"/>
              </w:rPr>
              <w:t>equality of opportunity, disability duties, good relations and human rights.</w:t>
            </w:r>
            <w:r w:rsidRPr="003930CF">
              <w:rPr>
                <w:rFonts w:cs="Arial"/>
                <w:sz w:val="24"/>
              </w:rPr>
              <w:t xml:space="preserve"> </w:t>
            </w:r>
          </w:p>
          <w:p w:rsidR="00CC3124" w:rsidRPr="003930CF" w:rsidRDefault="00CC3124" w:rsidP="00CC3124">
            <w:pPr>
              <w:spacing w:after="0" w:line="240" w:lineRule="auto"/>
              <w:ind w:left="720"/>
              <w:rPr>
                <w:rFonts w:cs="Arial"/>
                <w:i/>
                <w:sz w:val="24"/>
              </w:rPr>
            </w:pPr>
          </w:p>
          <w:p w:rsidR="00CC3124" w:rsidRPr="00F155AF" w:rsidRDefault="00CC3124" w:rsidP="00CC3124">
            <w:pPr>
              <w:numPr>
                <w:ilvl w:val="0"/>
                <w:numId w:val="4"/>
              </w:numPr>
              <w:spacing w:after="0" w:line="240" w:lineRule="auto"/>
              <w:rPr>
                <w:rFonts w:cs="Arial"/>
                <w:sz w:val="24"/>
              </w:rPr>
            </w:pPr>
            <w:r w:rsidRPr="003930CF">
              <w:rPr>
                <w:rFonts w:cs="Arial"/>
                <w:sz w:val="24"/>
              </w:rPr>
              <w:t xml:space="preserve">To </w:t>
            </w:r>
            <w:r w:rsidRPr="003930CF">
              <w:rPr>
                <w:rFonts w:cs="Arial"/>
                <w:b/>
                <w:sz w:val="24"/>
              </w:rPr>
              <w:t xml:space="preserve">determine </w:t>
            </w:r>
            <w:r w:rsidRPr="003930CF">
              <w:rPr>
                <w:rFonts w:cs="Arial"/>
                <w:sz w:val="24"/>
              </w:rPr>
              <w:t>the</w:t>
            </w:r>
            <w:r w:rsidRPr="003930CF">
              <w:rPr>
                <w:rFonts w:cs="Arial"/>
                <w:b/>
                <w:sz w:val="24"/>
              </w:rPr>
              <w:t xml:space="preserve"> impact (actual and potential)</w:t>
            </w:r>
            <w:r w:rsidRPr="003930CF">
              <w:rPr>
                <w:rFonts w:cs="Arial"/>
                <w:sz w:val="24"/>
              </w:rPr>
              <w:t xml:space="preserve"> of a policy/</w:t>
            </w:r>
            <w:r>
              <w:rPr>
                <w:rFonts w:cs="Arial"/>
                <w:sz w:val="24"/>
              </w:rPr>
              <w:t>proposal</w:t>
            </w:r>
            <w:r w:rsidRPr="003930CF">
              <w:rPr>
                <w:rFonts w:cs="Arial"/>
                <w:sz w:val="24"/>
              </w:rPr>
              <w:t xml:space="preserve"> on </w:t>
            </w:r>
            <w:r w:rsidRPr="003930CF">
              <w:rPr>
                <w:rFonts w:cs="Arial"/>
                <w:b/>
                <w:sz w:val="24"/>
              </w:rPr>
              <w:t>equality of opportunity, disability duties, good relations</w:t>
            </w:r>
            <w:r>
              <w:rPr>
                <w:rFonts w:cs="Arial"/>
                <w:b/>
                <w:sz w:val="24"/>
              </w:rPr>
              <w:t xml:space="preserve"> duties</w:t>
            </w:r>
            <w:r w:rsidRPr="003930CF">
              <w:rPr>
                <w:rFonts w:cs="Arial"/>
                <w:b/>
                <w:sz w:val="24"/>
              </w:rPr>
              <w:t xml:space="preserve"> and human rights </w:t>
            </w:r>
            <w:r w:rsidRPr="003930CF">
              <w:rPr>
                <w:rFonts w:cs="Arial"/>
                <w:sz w:val="24"/>
              </w:rPr>
              <w:t>please</w:t>
            </w:r>
            <w:r w:rsidRPr="003930CF">
              <w:rPr>
                <w:rFonts w:cs="Arial"/>
                <w:b/>
                <w:sz w:val="24"/>
              </w:rPr>
              <w:t xml:space="preserve"> complete the screening questions at 2.1 – 2.6.</w:t>
            </w:r>
          </w:p>
          <w:p w:rsidR="00CC3124" w:rsidRDefault="00CC3124" w:rsidP="00CC3124">
            <w:pPr>
              <w:pStyle w:val="ListParagraph"/>
              <w:rPr>
                <w:rFonts w:cs="Arial"/>
                <w:sz w:val="24"/>
              </w:rPr>
            </w:pPr>
          </w:p>
          <w:p w:rsidR="00CC3124" w:rsidRPr="003930CF" w:rsidRDefault="00CC3124" w:rsidP="00CC3124">
            <w:pPr>
              <w:spacing w:after="0" w:line="240" w:lineRule="auto"/>
              <w:ind w:left="720"/>
              <w:rPr>
                <w:rFonts w:cs="Arial"/>
                <w:sz w:val="24"/>
              </w:rPr>
            </w:pPr>
          </w:p>
        </w:tc>
      </w:tr>
      <w:tr w:rsidR="00CC3124" w:rsidRPr="003930CF" w:rsidTr="007036F5">
        <w:tblPrEx>
          <w:tblLook w:val="04A0" w:firstRow="1" w:lastRow="0" w:firstColumn="1" w:lastColumn="0" w:noHBand="0" w:noVBand="1"/>
        </w:tblPrEx>
        <w:trPr>
          <w:trHeight w:val="518"/>
        </w:trPr>
        <w:tc>
          <w:tcPr>
            <w:tcW w:w="3960" w:type="pct"/>
            <w:gridSpan w:val="12"/>
            <w:shd w:val="clear" w:color="auto" w:fill="EDF7F9"/>
          </w:tcPr>
          <w:p w:rsidR="00CC3124" w:rsidRPr="003930CF" w:rsidRDefault="00CC3124" w:rsidP="00CC3124">
            <w:pPr>
              <w:spacing w:after="0" w:line="240" w:lineRule="auto"/>
              <w:rPr>
                <w:rFonts w:cs="Arial"/>
                <w:sz w:val="24"/>
              </w:rPr>
            </w:pPr>
            <w:r w:rsidRPr="003930CF">
              <w:rPr>
                <w:rFonts w:cs="Arial"/>
                <w:sz w:val="24"/>
              </w:rPr>
              <w:t xml:space="preserve"> </w:t>
            </w:r>
          </w:p>
          <w:p w:rsidR="00CC3124" w:rsidRPr="003930CF" w:rsidRDefault="00CC3124" w:rsidP="00CC3124">
            <w:pPr>
              <w:spacing w:after="0" w:line="240" w:lineRule="auto"/>
              <w:rPr>
                <w:rFonts w:cs="Arial"/>
                <w:b/>
                <w:sz w:val="24"/>
              </w:rPr>
            </w:pPr>
            <w:r w:rsidRPr="003930CF">
              <w:rPr>
                <w:rFonts w:cs="Arial"/>
                <w:b/>
                <w:sz w:val="24"/>
              </w:rPr>
              <w:t>Screening Questions</w:t>
            </w:r>
          </w:p>
          <w:p w:rsidR="00CC3124" w:rsidRPr="003930CF" w:rsidRDefault="00CC3124" w:rsidP="00CC3124">
            <w:pPr>
              <w:spacing w:after="0" w:line="240" w:lineRule="auto"/>
              <w:rPr>
                <w:rFonts w:cs="Arial"/>
                <w:sz w:val="24"/>
              </w:rPr>
            </w:pPr>
          </w:p>
        </w:tc>
        <w:tc>
          <w:tcPr>
            <w:tcW w:w="497" w:type="pct"/>
            <w:gridSpan w:val="2"/>
          </w:tcPr>
          <w:p w:rsidR="00CC3124" w:rsidRPr="003930CF" w:rsidRDefault="00CC3124" w:rsidP="00CC3124">
            <w:pPr>
              <w:spacing w:after="0" w:line="240" w:lineRule="auto"/>
              <w:jc w:val="center"/>
              <w:rPr>
                <w:rFonts w:cs="Arial"/>
                <w:b/>
                <w:sz w:val="24"/>
              </w:rPr>
            </w:pPr>
            <w:r w:rsidRPr="003930CF">
              <w:rPr>
                <w:rFonts w:cs="Arial"/>
                <w:b/>
                <w:sz w:val="24"/>
              </w:rPr>
              <w:t>Yes</w:t>
            </w:r>
          </w:p>
          <w:p w:rsidR="00CC3124" w:rsidRPr="003930CF" w:rsidRDefault="00CC3124" w:rsidP="00CC3124">
            <w:pPr>
              <w:spacing w:after="0" w:line="240" w:lineRule="auto"/>
              <w:jc w:val="center"/>
              <w:rPr>
                <w:rFonts w:cs="Arial"/>
                <w:b/>
                <w:sz w:val="24"/>
              </w:rPr>
            </w:pPr>
          </w:p>
        </w:tc>
        <w:tc>
          <w:tcPr>
            <w:tcW w:w="543" w:type="pct"/>
            <w:gridSpan w:val="2"/>
          </w:tcPr>
          <w:p w:rsidR="0075248B" w:rsidRDefault="0075248B" w:rsidP="0075248B">
            <w:r>
              <w:rPr>
                <w:rFonts w:cs="Arial"/>
                <w:b/>
                <w:sz w:val="24"/>
              </w:rPr>
              <w:sym w:font="Wingdings" w:char="F0FC"/>
            </w:r>
          </w:p>
          <w:p w:rsidR="00CC3124" w:rsidRPr="003930CF" w:rsidRDefault="00CC3124" w:rsidP="00CC3124">
            <w:pPr>
              <w:spacing w:after="0" w:line="240" w:lineRule="auto"/>
              <w:jc w:val="center"/>
              <w:rPr>
                <w:rFonts w:cs="Arial"/>
                <w:b/>
                <w:sz w:val="24"/>
              </w:rPr>
            </w:pPr>
          </w:p>
        </w:tc>
      </w:tr>
      <w:tr w:rsidR="00CC3124" w:rsidRPr="003930CF" w:rsidTr="007036F5">
        <w:tblPrEx>
          <w:tblLook w:val="04A0" w:firstRow="1" w:lastRow="0" w:firstColumn="1" w:lastColumn="0" w:noHBand="0" w:noVBand="1"/>
        </w:tblPrEx>
        <w:trPr>
          <w:trHeight w:val="643"/>
        </w:trPr>
        <w:tc>
          <w:tcPr>
            <w:tcW w:w="3960" w:type="pct"/>
            <w:gridSpan w:val="12"/>
            <w:shd w:val="clear" w:color="auto" w:fill="EDF7F9"/>
          </w:tcPr>
          <w:p w:rsidR="00CC3124" w:rsidRDefault="00CC3124" w:rsidP="00CC3124">
            <w:pPr>
              <w:spacing w:after="0" w:line="240" w:lineRule="auto"/>
              <w:ind w:left="22"/>
              <w:rPr>
                <w:rFonts w:cs="Arial"/>
                <w:sz w:val="24"/>
              </w:rPr>
            </w:pPr>
            <w:r w:rsidRPr="00F155AF">
              <w:rPr>
                <w:rFonts w:cs="Arial"/>
                <w:b/>
                <w:sz w:val="24"/>
              </w:rPr>
              <w:t>(2.1)</w:t>
            </w:r>
            <w:r w:rsidRPr="003930CF">
              <w:rPr>
                <w:rFonts w:cs="Arial"/>
                <w:sz w:val="24"/>
              </w:rPr>
              <w:t xml:space="preserve">  </w:t>
            </w:r>
            <w:r>
              <w:rPr>
                <w:rFonts w:cs="Arial"/>
                <w:sz w:val="24"/>
              </w:rPr>
              <w:t xml:space="preserve"> </w:t>
            </w:r>
            <w:r w:rsidRPr="003930CF">
              <w:rPr>
                <w:rFonts w:cs="Arial"/>
                <w:sz w:val="24"/>
              </w:rPr>
              <w:t xml:space="preserve">Is there an </w:t>
            </w:r>
            <w:r w:rsidRPr="003930CF">
              <w:rPr>
                <w:rFonts w:cs="Arial"/>
                <w:b/>
                <w:sz w:val="24"/>
              </w:rPr>
              <w:t>impact</w:t>
            </w:r>
            <w:r w:rsidRPr="003930CF">
              <w:rPr>
                <w:rFonts w:cs="Arial"/>
                <w:sz w:val="24"/>
              </w:rPr>
              <w:t xml:space="preserve"> on </w:t>
            </w:r>
            <w:r w:rsidRPr="003930CF">
              <w:rPr>
                <w:rFonts w:cs="Arial"/>
                <w:b/>
                <w:sz w:val="24"/>
              </w:rPr>
              <w:t>Equality of Opportunity</w:t>
            </w:r>
            <w:r w:rsidRPr="003930CF">
              <w:rPr>
                <w:rFonts w:cs="Arial"/>
                <w:sz w:val="24"/>
              </w:rPr>
              <w:t xml:space="preserve"> for those affected by this policy, for each of the S75* </w:t>
            </w:r>
          </w:p>
          <w:p w:rsidR="00CC3124" w:rsidRPr="003930CF" w:rsidRDefault="00CC3124" w:rsidP="00CC3124">
            <w:pPr>
              <w:spacing w:after="0" w:line="240" w:lineRule="auto"/>
              <w:ind w:left="22"/>
              <w:rPr>
                <w:rFonts w:cs="Arial"/>
                <w:sz w:val="24"/>
              </w:rPr>
            </w:pPr>
            <w:r>
              <w:rPr>
                <w:rFonts w:cs="Arial"/>
                <w:b/>
                <w:sz w:val="24"/>
              </w:rPr>
              <w:t xml:space="preserve">         </w:t>
            </w:r>
            <w:r>
              <w:rPr>
                <w:rFonts w:cs="Arial"/>
                <w:sz w:val="24"/>
              </w:rPr>
              <w:t xml:space="preserve"> </w:t>
            </w:r>
            <w:r w:rsidRPr="003930CF">
              <w:rPr>
                <w:rFonts w:cs="Arial"/>
                <w:sz w:val="24"/>
              </w:rPr>
              <w:t xml:space="preserve">equality categories? I.e. is there a differential impact for one S75 group rather than the others? </w:t>
            </w:r>
          </w:p>
        </w:tc>
        <w:tc>
          <w:tcPr>
            <w:tcW w:w="497" w:type="pct"/>
            <w:gridSpan w:val="2"/>
          </w:tcPr>
          <w:p w:rsidR="00CC3124" w:rsidRPr="003930CF" w:rsidRDefault="00CC3124" w:rsidP="00CC3124">
            <w:pPr>
              <w:spacing w:after="0" w:line="240" w:lineRule="auto"/>
              <w:jc w:val="center"/>
              <w:rPr>
                <w:rFonts w:cs="Arial"/>
                <w:b/>
                <w:sz w:val="24"/>
              </w:rPr>
            </w:pPr>
          </w:p>
        </w:tc>
        <w:tc>
          <w:tcPr>
            <w:tcW w:w="543" w:type="pct"/>
            <w:gridSpan w:val="2"/>
          </w:tcPr>
          <w:p w:rsidR="0075248B" w:rsidRDefault="0075248B" w:rsidP="0075248B">
            <w:r>
              <w:rPr>
                <w:rFonts w:cs="Arial"/>
                <w:b/>
                <w:sz w:val="24"/>
              </w:rPr>
              <w:sym w:font="Wingdings" w:char="F0FC"/>
            </w:r>
          </w:p>
          <w:p w:rsidR="00CC3124" w:rsidRPr="003930CF" w:rsidRDefault="00CC3124" w:rsidP="00CC3124">
            <w:pPr>
              <w:spacing w:after="0" w:line="240" w:lineRule="auto"/>
              <w:jc w:val="center"/>
              <w:rPr>
                <w:rFonts w:cs="Arial"/>
                <w:b/>
                <w:sz w:val="24"/>
              </w:rPr>
            </w:pPr>
          </w:p>
        </w:tc>
      </w:tr>
      <w:tr w:rsidR="00CC3124" w:rsidRPr="003930CF" w:rsidTr="007036F5">
        <w:tblPrEx>
          <w:tblLook w:val="04A0" w:firstRow="1" w:lastRow="0" w:firstColumn="1" w:lastColumn="0" w:noHBand="0" w:noVBand="1"/>
        </w:tblPrEx>
        <w:trPr>
          <w:trHeight w:val="412"/>
        </w:trPr>
        <w:tc>
          <w:tcPr>
            <w:tcW w:w="3960" w:type="pct"/>
            <w:gridSpan w:val="12"/>
            <w:shd w:val="clear" w:color="auto" w:fill="EDF7F9"/>
          </w:tcPr>
          <w:p w:rsidR="00CC3124" w:rsidRPr="003930CF" w:rsidRDefault="00CC3124" w:rsidP="00CC3124">
            <w:pPr>
              <w:spacing w:after="0" w:line="240" w:lineRule="auto"/>
              <w:ind w:left="731" w:hanging="709"/>
              <w:rPr>
                <w:rFonts w:cs="Arial"/>
                <w:sz w:val="24"/>
              </w:rPr>
            </w:pPr>
            <w:r w:rsidRPr="00F155AF">
              <w:rPr>
                <w:rFonts w:cs="Arial"/>
                <w:b/>
                <w:sz w:val="24"/>
              </w:rPr>
              <w:t>(2.2)</w:t>
            </w:r>
            <w:r w:rsidRPr="003930CF">
              <w:rPr>
                <w:rFonts w:cs="Arial"/>
                <w:sz w:val="24"/>
              </w:rPr>
              <w:t xml:space="preserve">  </w:t>
            </w:r>
            <w:r>
              <w:rPr>
                <w:rFonts w:cs="Arial"/>
                <w:sz w:val="24"/>
              </w:rPr>
              <w:t xml:space="preserve"> </w:t>
            </w:r>
            <w:r w:rsidRPr="003930CF">
              <w:rPr>
                <w:rFonts w:cs="Arial"/>
                <w:sz w:val="24"/>
              </w:rPr>
              <w:t xml:space="preserve">Are there better </w:t>
            </w:r>
            <w:r w:rsidRPr="003930CF">
              <w:rPr>
                <w:rFonts w:cs="Arial"/>
                <w:b/>
                <w:sz w:val="24"/>
              </w:rPr>
              <w:t>opportunities</w:t>
            </w:r>
            <w:r w:rsidRPr="003930CF">
              <w:rPr>
                <w:rFonts w:cs="Arial"/>
                <w:sz w:val="24"/>
              </w:rPr>
              <w:t xml:space="preserve"> to promote equality of opportunity for people within the S75</w:t>
            </w:r>
            <w:r>
              <w:rPr>
                <w:rFonts w:cs="Arial"/>
                <w:sz w:val="24"/>
              </w:rPr>
              <w:t>*</w:t>
            </w:r>
            <w:r w:rsidRPr="003930CF">
              <w:rPr>
                <w:rFonts w:cs="Arial"/>
                <w:sz w:val="24"/>
              </w:rPr>
              <w:t xml:space="preserve"> categories?</w:t>
            </w:r>
          </w:p>
        </w:tc>
        <w:tc>
          <w:tcPr>
            <w:tcW w:w="497" w:type="pct"/>
            <w:gridSpan w:val="2"/>
          </w:tcPr>
          <w:p w:rsidR="00CC3124" w:rsidRPr="003930CF" w:rsidRDefault="00CC3124" w:rsidP="00CC3124">
            <w:pPr>
              <w:spacing w:after="0" w:line="240" w:lineRule="auto"/>
              <w:jc w:val="center"/>
              <w:rPr>
                <w:rFonts w:cs="Arial"/>
                <w:b/>
                <w:sz w:val="24"/>
              </w:rPr>
            </w:pPr>
          </w:p>
        </w:tc>
        <w:tc>
          <w:tcPr>
            <w:tcW w:w="543" w:type="pct"/>
            <w:gridSpan w:val="2"/>
          </w:tcPr>
          <w:p w:rsidR="0075248B" w:rsidRDefault="0075248B" w:rsidP="0075248B">
            <w:r>
              <w:rPr>
                <w:rFonts w:cs="Arial"/>
                <w:b/>
                <w:sz w:val="24"/>
              </w:rPr>
              <w:sym w:font="Wingdings" w:char="F0FC"/>
            </w:r>
          </w:p>
          <w:p w:rsidR="00CC3124" w:rsidRPr="003930CF" w:rsidRDefault="00CC3124" w:rsidP="00CC3124">
            <w:pPr>
              <w:spacing w:after="0" w:line="240" w:lineRule="auto"/>
              <w:jc w:val="center"/>
              <w:rPr>
                <w:rFonts w:cs="Arial"/>
                <w:b/>
                <w:sz w:val="24"/>
              </w:rPr>
            </w:pPr>
          </w:p>
        </w:tc>
      </w:tr>
      <w:tr w:rsidR="00CC3124" w:rsidRPr="003930CF" w:rsidTr="007036F5">
        <w:tblPrEx>
          <w:tblLook w:val="04A0" w:firstRow="1" w:lastRow="0" w:firstColumn="1" w:lastColumn="0" w:noHBand="0" w:noVBand="1"/>
        </w:tblPrEx>
        <w:trPr>
          <w:trHeight w:val="560"/>
        </w:trPr>
        <w:tc>
          <w:tcPr>
            <w:tcW w:w="3960" w:type="pct"/>
            <w:gridSpan w:val="12"/>
            <w:shd w:val="clear" w:color="auto" w:fill="EDF7F9"/>
          </w:tcPr>
          <w:p w:rsidR="00CC3124" w:rsidRPr="003930CF" w:rsidRDefault="00CC3124" w:rsidP="00CC3124">
            <w:pPr>
              <w:spacing w:after="0" w:line="240" w:lineRule="auto"/>
              <w:ind w:left="731" w:hanging="709"/>
              <w:rPr>
                <w:rFonts w:cs="Arial"/>
                <w:sz w:val="24"/>
              </w:rPr>
            </w:pPr>
            <w:r w:rsidRPr="00F155AF">
              <w:rPr>
                <w:rFonts w:cs="Arial"/>
                <w:b/>
                <w:sz w:val="24"/>
              </w:rPr>
              <w:t>(2.3)</w:t>
            </w:r>
            <w:r w:rsidRPr="003930CF">
              <w:rPr>
                <w:rFonts w:cs="Arial"/>
                <w:sz w:val="24"/>
              </w:rPr>
              <w:t xml:space="preserve">   Does the policy </w:t>
            </w:r>
            <w:r w:rsidRPr="003930CF">
              <w:rPr>
                <w:rFonts w:cs="Arial"/>
                <w:b/>
                <w:sz w:val="24"/>
              </w:rPr>
              <w:t>impact</w:t>
            </w:r>
            <w:r w:rsidRPr="003930CF">
              <w:rPr>
                <w:rFonts w:cs="Arial"/>
                <w:sz w:val="24"/>
              </w:rPr>
              <w:t xml:space="preserve"> upon </w:t>
            </w:r>
            <w:r w:rsidRPr="003930CF">
              <w:rPr>
                <w:rFonts w:cs="Arial"/>
                <w:b/>
                <w:sz w:val="24"/>
              </w:rPr>
              <w:t>Good Relations</w:t>
            </w:r>
            <w:r w:rsidRPr="003930CF">
              <w:rPr>
                <w:rFonts w:cs="Arial"/>
                <w:sz w:val="24"/>
              </w:rPr>
              <w:t xml:space="preserve"> between people of a different religious belief, political opinion or racial group?</w:t>
            </w:r>
            <w:r>
              <w:rPr>
                <w:rFonts w:cs="Arial"/>
                <w:sz w:val="24"/>
              </w:rPr>
              <w:t xml:space="preserve"> (Good Relations Duties)</w:t>
            </w:r>
          </w:p>
        </w:tc>
        <w:tc>
          <w:tcPr>
            <w:tcW w:w="497" w:type="pct"/>
            <w:gridSpan w:val="2"/>
          </w:tcPr>
          <w:p w:rsidR="00CC3124" w:rsidRPr="003930CF" w:rsidRDefault="00CC3124" w:rsidP="00CC3124">
            <w:pPr>
              <w:spacing w:after="0" w:line="240" w:lineRule="auto"/>
              <w:jc w:val="center"/>
              <w:rPr>
                <w:rFonts w:cs="Arial"/>
                <w:b/>
                <w:sz w:val="24"/>
              </w:rPr>
            </w:pPr>
          </w:p>
        </w:tc>
        <w:tc>
          <w:tcPr>
            <w:tcW w:w="543" w:type="pct"/>
            <w:gridSpan w:val="2"/>
          </w:tcPr>
          <w:p w:rsidR="0075248B" w:rsidRDefault="0075248B" w:rsidP="0075248B">
            <w:r>
              <w:rPr>
                <w:rFonts w:cs="Arial"/>
                <w:b/>
                <w:sz w:val="24"/>
              </w:rPr>
              <w:sym w:font="Wingdings" w:char="F0FC"/>
            </w:r>
          </w:p>
          <w:p w:rsidR="00CC3124" w:rsidRPr="003930CF" w:rsidRDefault="00CC3124" w:rsidP="00CC3124">
            <w:pPr>
              <w:spacing w:after="0" w:line="240" w:lineRule="auto"/>
              <w:jc w:val="center"/>
              <w:rPr>
                <w:rFonts w:cs="Arial"/>
                <w:b/>
                <w:sz w:val="24"/>
              </w:rPr>
            </w:pPr>
          </w:p>
        </w:tc>
      </w:tr>
      <w:tr w:rsidR="00CC3124" w:rsidRPr="003930CF" w:rsidTr="007036F5">
        <w:tblPrEx>
          <w:tblLook w:val="04A0" w:firstRow="1" w:lastRow="0" w:firstColumn="1" w:lastColumn="0" w:noHBand="0" w:noVBand="1"/>
        </w:tblPrEx>
        <w:trPr>
          <w:trHeight w:val="582"/>
        </w:trPr>
        <w:tc>
          <w:tcPr>
            <w:tcW w:w="3960" w:type="pct"/>
            <w:gridSpan w:val="12"/>
            <w:shd w:val="clear" w:color="auto" w:fill="EDF7F9"/>
          </w:tcPr>
          <w:p w:rsidR="00CC3124" w:rsidRPr="003930CF" w:rsidRDefault="00CC3124" w:rsidP="00CC3124">
            <w:pPr>
              <w:spacing w:after="0" w:line="240" w:lineRule="auto"/>
              <w:ind w:left="731" w:hanging="709"/>
              <w:rPr>
                <w:rFonts w:cs="Arial"/>
                <w:sz w:val="24"/>
              </w:rPr>
            </w:pPr>
            <w:r w:rsidRPr="00F155AF">
              <w:rPr>
                <w:rFonts w:cs="Arial"/>
                <w:b/>
                <w:sz w:val="24"/>
              </w:rPr>
              <w:t>(2.4)</w:t>
            </w:r>
            <w:r w:rsidRPr="003930CF">
              <w:rPr>
                <w:rFonts w:cs="Arial"/>
                <w:sz w:val="24"/>
              </w:rPr>
              <w:t xml:space="preserve">   Are there </w:t>
            </w:r>
            <w:r w:rsidRPr="003930CF">
              <w:rPr>
                <w:rFonts w:cs="Arial"/>
                <w:b/>
                <w:sz w:val="24"/>
              </w:rPr>
              <w:t>opportunities</w:t>
            </w:r>
            <w:r w:rsidRPr="003930CF">
              <w:rPr>
                <w:rFonts w:cs="Arial"/>
                <w:sz w:val="24"/>
              </w:rPr>
              <w:t xml:space="preserve"> to better promote good relations between people of a different religious belief, political opinion or racial group?</w:t>
            </w:r>
            <w:r>
              <w:rPr>
                <w:rFonts w:cs="Arial"/>
                <w:sz w:val="24"/>
              </w:rPr>
              <w:t xml:space="preserve"> (Good Relations Duties)</w:t>
            </w:r>
          </w:p>
        </w:tc>
        <w:tc>
          <w:tcPr>
            <w:tcW w:w="497" w:type="pct"/>
            <w:gridSpan w:val="2"/>
          </w:tcPr>
          <w:p w:rsidR="00CC3124" w:rsidRPr="003930CF" w:rsidRDefault="00CC3124" w:rsidP="00CC3124">
            <w:pPr>
              <w:spacing w:after="0" w:line="240" w:lineRule="auto"/>
              <w:jc w:val="center"/>
              <w:rPr>
                <w:rFonts w:cs="Arial"/>
                <w:b/>
                <w:sz w:val="24"/>
              </w:rPr>
            </w:pPr>
          </w:p>
        </w:tc>
        <w:tc>
          <w:tcPr>
            <w:tcW w:w="543" w:type="pct"/>
            <w:gridSpan w:val="2"/>
          </w:tcPr>
          <w:p w:rsidR="0075248B" w:rsidRDefault="0075248B" w:rsidP="0075248B">
            <w:r>
              <w:rPr>
                <w:rFonts w:cs="Arial"/>
                <w:b/>
                <w:sz w:val="24"/>
              </w:rPr>
              <w:sym w:font="Wingdings" w:char="F0FC"/>
            </w:r>
          </w:p>
          <w:p w:rsidR="00CC3124" w:rsidRPr="003930CF" w:rsidRDefault="00CC3124" w:rsidP="00CC3124">
            <w:pPr>
              <w:spacing w:after="0" w:line="240" w:lineRule="auto"/>
              <w:jc w:val="center"/>
              <w:rPr>
                <w:rFonts w:cs="Arial"/>
                <w:b/>
                <w:sz w:val="24"/>
              </w:rPr>
            </w:pPr>
          </w:p>
        </w:tc>
      </w:tr>
      <w:tr w:rsidR="00CC3124" w:rsidRPr="003930CF" w:rsidTr="007036F5">
        <w:tblPrEx>
          <w:tblLook w:val="04A0" w:firstRow="1" w:lastRow="0" w:firstColumn="1" w:lastColumn="0" w:noHBand="0" w:noVBand="1"/>
        </w:tblPrEx>
        <w:trPr>
          <w:trHeight w:val="574"/>
        </w:trPr>
        <w:tc>
          <w:tcPr>
            <w:tcW w:w="3960" w:type="pct"/>
            <w:gridSpan w:val="12"/>
            <w:shd w:val="clear" w:color="auto" w:fill="EDF7F9"/>
          </w:tcPr>
          <w:p w:rsidR="00CC3124" w:rsidRPr="003930CF" w:rsidRDefault="00CC3124" w:rsidP="00CC3124">
            <w:pPr>
              <w:spacing w:after="0" w:line="240" w:lineRule="auto"/>
              <w:ind w:left="731" w:hanging="731"/>
              <w:rPr>
                <w:rFonts w:cs="Arial"/>
                <w:sz w:val="24"/>
              </w:rPr>
            </w:pPr>
            <w:r w:rsidRPr="00F155AF">
              <w:rPr>
                <w:rFonts w:cs="Arial"/>
                <w:b/>
                <w:sz w:val="24"/>
              </w:rPr>
              <w:t>(2.5)</w:t>
            </w:r>
            <w:r w:rsidRPr="003930CF">
              <w:rPr>
                <w:rFonts w:cs="Arial"/>
                <w:sz w:val="24"/>
              </w:rPr>
              <w:t xml:space="preserve">    Are there </w:t>
            </w:r>
            <w:r w:rsidRPr="003930CF">
              <w:rPr>
                <w:rFonts w:cs="Arial"/>
                <w:b/>
                <w:sz w:val="24"/>
              </w:rPr>
              <w:t>opportunities</w:t>
            </w:r>
            <w:r w:rsidRPr="003930CF">
              <w:rPr>
                <w:rFonts w:cs="Arial"/>
                <w:sz w:val="24"/>
              </w:rPr>
              <w:t xml:space="preserve"> to encourage </w:t>
            </w:r>
            <w:r w:rsidRPr="003930CF">
              <w:rPr>
                <w:rFonts w:cs="Arial"/>
                <w:b/>
                <w:sz w:val="24"/>
              </w:rPr>
              <w:t>disabled people</w:t>
            </w:r>
            <w:r w:rsidRPr="003930CF">
              <w:rPr>
                <w:rFonts w:cs="Arial"/>
                <w:sz w:val="24"/>
              </w:rPr>
              <w:t xml:space="preserve"> to </w:t>
            </w:r>
            <w:r w:rsidRPr="003930CF">
              <w:rPr>
                <w:rFonts w:cs="Arial"/>
                <w:b/>
                <w:sz w:val="24"/>
              </w:rPr>
              <w:t>participate</w:t>
            </w:r>
            <w:r w:rsidRPr="003930CF">
              <w:rPr>
                <w:rFonts w:cs="Arial"/>
                <w:sz w:val="24"/>
              </w:rPr>
              <w:t xml:space="preserve"> in public life and promote </w:t>
            </w:r>
            <w:r w:rsidRPr="003930CF">
              <w:rPr>
                <w:rFonts w:cs="Arial"/>
                <w:b/>
                <w:sz w:val="24"/>
              </w:rPr>
              <w:t>positive attitudes</w:t>
            </w:r>
            <w:r w:rsidRPr="003930CF">
              <w:rPr>
                <w:rFonts w:cs="Arial"/>
                <w:sz w:val="24"/>
              </w:rPr>
              <w:t xml:space="preserve"> toward disabled people? (Disability Duties)</w:t>
            </w:r>
          </w:p>
        </w:tc>
        <w:tc>
          <w:tcPr>
            <w:tcW w:w="497" w:type="pct"/>
            <w:gridSpan w:val="2"/>
          </w:tcPr>
          <w:p w:rsidR="00CC3124" w:rsidRPr="003930CF" w:rsidRDefault="00CC3124" w:rsidP="00CC3124">
            <w:pPr>
              <w:spacing w:after="0" w:line="240" w:lineRule="auto"/>
              <w:jc w:val="center"/>
              <w:rPr>
                <w:rFonts w:cs="Arial"/>
                <w:b/>
                <w:sz w:val="24"/>
              </w:rPr>
            </w:pPr>
          </w:p>
        </w:tc>
        <w:tc>
          <w:tcPr>
            <w:tcW w:w="543" w:type="pct"/>
            <w:gridSpan w:val="2"/>
          </w:tcPr>
          <w:p w:rsidR="0075248B" w:rsidRDefault="0075248B" w:rsidP="0075248B">
            <w:r>
              <w:rPr>
                <w:rFonts w:cs="Arial"/>
                <w:b/>
                <w:sz w:val="24"/>
              </w:rPr>
              <w:sym w:font="Wingdings" w:char="F0FC"/>
            </w:r>
          </w:p>
          <w:p w:rsidR="00CC3124" w:rsidRPr="003930CF" w:rsidRDefault="00CC3124" w:rsidP="00CC3124">
            <w:pPr>
              <w:spacing w:after="0" w:line="240" w:lineRule="auto"/>
              <w:jc w:val="center"/>
              <w:rPr>
                <w:rFonts w:cs="Arial"/>
                <w:b/>
                <w:sz w:val="24"/>
              </w:rPr>
            </w:pPr>
          </w:p>
        </w:tc>
      </w:tr>
      <w:tr w:rsidR="00CC3124" w:rsidRPr="003930CF" w:rsidTr="007036F5">
        <w:tblPrEx>
          <w:tblLook w:val="04A0" w:firstRow="1" w:lastRow="0" w:firstColumn="1" w:lastColumn="0" w:noHBand="0" w:noVBand="1"/>
        </w:tblPrEx>
        <w:trPr>
          <w:trHeight w:val="161"/>
        </w:trPr>
        <w:tc>
          <w:tcPr>
            <w:tcW w:w="3960" w:type="pct"/>
            <w:gridSpan w:val="12"/>
            <w:shd w:val="clear" w:color="auto" w:fill="EDF7F9"/>
          </w:tcPr>
          <w:p w:rsidR="00CC3124" w:rsidRDefault="00CC3124" w:rsidP="00CC3124">
            <w:pPr>
              <w:spacing w:after="0" w:line="240" w:lineRule="auto"/>
              <w:ind w:left="22"/>
              <w:rPr>
                <w:rFonts w:cs="Arial"/>
                <w:sz w:val="24"/>
              </w:rPr>
            </w:pPr>
            <w:r w:rsidRPr="00F155AF">
              <w:rPr>
                <w:rFonts w:cs="Arial"/>
                <w:b/>
                <w:sz w:val="24"/>
              </w:rPr>
              <w:t>(2.6)</w:t>
            </w:r>
            <w:r w:rsidRPr="003930CF">
              <w:rPr>
                <w:rFonts w:cs="Arial"/>
                <w:sz w:val="24"/>
              </w:rPr>
              <w:t xml:space="preserve">   Does the policy/proposal </w:t>
            </w:r>
            <w:r w:rsidRPr="003930CF">
              <w:rPr>
                <w:rFonts w:cs="Arial"/>
                <w:b/>
                <w:sz w:val="24"/>
              </w:rPr>
              <w:t xml:space="preserve">impact </w:t>
            </w:r>
            <w:r w:rsidRPr="003930CF">
              <w:rPr>
                <w:rFonts w:cs="Arial"/>
                <w:sz w:val="24"/>
              </w:rPr>
              <w:t xml:space="preserve">on </w:t>
            </w:r>
            <w:r w:rsidRPr="003930CF">
              <w:rPr>
                <w:rFonts w:cs="Arial"/>
                <w:b/>
                <w:sz w:val="24"/>
              </w:rPr>
              <w:t>human rights</w:t>
            </w:r>
            <w:r w:rsidRPr="003930CF">
              <w:rPr>
                <w:rFonts w:cs="Arial"/>
                <w:sz w:val="24"/>
              </w:rPr>
              <w:t>?</w:t>
            </w:r>
          </w:p>
          <w:p w:rsidR="00CC3124" w:rsidRPr="003930CF" w:rsidRDefault="00CC3124" w:rsidP="00CC3124">
            <w:pPr>
              <w:spacing w:after="0" w:line="240" w:lineRule="auto"/>
              <w:ind w:left="22"/>
              <w:rPr>
                <w:rFonts w:cs="Arial"/>
                <w:sz w:val="24"/>
              </w:rPr>
            </w:pPr>
          </w:p>
        </w:tc>
        <w:tc>
          <w:tcPr>
            <w:tcW w:w="497" w:type="pct"/>
            <w:gridSpan w:val="2"/>
          </w:tcPr>
          <w:p w:rsidR="00CC3124" w:rsidRPr="003930CF" w:rsidRDefault="00CC3124" w:rsidP="00CC3124">
            <w:pPr>
              <w:spacing w:after="0" w:line="240" w:lineRule="auto"/>
              <w:jc w:val="center"/>
              <w:rPr>
                <w:rFonts w:cs="Arial"/>
                <w:b/>
                <w:sz w:val="24"/>
              </w:rPr>
            </w:pPr>
          </w:p>
        </w:tc>
        <w:tc>
          <w:tcPr>
            <w:tcW w:w="543" w:type="pct"/>
            <w:gridSpan w:val="2"/>
          </w:tcPr>
          <w:p w:rsidR="0075248B" w:rsidRDefault="00CC3124" w:rsidP="0075248B">
            <w:r>
              <w:rPr>
                <w:rFonts w:cs="Arial"/>
                <w:b/>
                <w:sz w:val="24"/>
              </w:rPr>
              <w:t xml:space="preserve"> </w:t>
            </w:r>
            <w:r w:rsidR="0075248B">
              <w:rPr>
                <w:rFonts w:cs="Arial"/>
                <w:b/>
                <w:sz w:val="24"/>
              </w:rPr>
              <w:sym w:font="Wingdings" w:char="F0FC"/>
            </w:r>
          </w:p>
          <w:p w:rsidR="00CC3124" w:rsidRPr="003930CF" w:rsidRDefault="00CC3124" w:rsidP="0075248B">
            <w:pPr>
              <w:spacing w:after="0" w:line="240" w:lineRule="auto"/>
              <w:rPr>
                <w:rFonts w:cs="Arial"/>
                <w:b/>
                <w:sz w:val="24"/>
              </w:rPr>
            </w:pPr>
          </w:p>
        </w:tc>
      </w:tr>
      <w:tr w:rsidR="00CC3124" w:rsidRPr="003930CF" w:rsidTr="007036F5">
        <w:tblPrEx>
          <w:tblLook w:val="04A0" w:firstRow="1" w:lastRow="0" w:firstColumn="1" w:lastColumn="0" w:noHBand="0" w:noVBand="1"/>
        </w:tblPrEx>
        <w:trPr>
          <w:trHeight w:val="1021"/>
        </w:trPr>
        <w:tc>
          <w:tcPr>
            <w:tcW w:w="5000" w:type="pct"/>
            <w:gridSpan w:val="16"/>
            <w:shd w:val="clear" w:color="auto" w:fill="EDF7F9"/>
          </w:tcPr>
          <w:p w:rsidR="00CC3124" w:rsidRPr="003930CF" w:rsidRDefault="00CC3124" w:rsidP="00CC3124">
            <w:pPr>
              <w:spacing w:after="0" w:line="240" w:lineRule="auto"/>
              <w:rPr>
                <w:rFonts w:cs="Arial"/>
                <w:sz w:val="24"/>
              </w:rPr>
            </w:pPr>
          </w:p>
          <w:p w:rsidR="00CC3124" w:rsidRPr="003930CF" w:rsidRDefault="00CC3124" w:rsidP="00CC3124">
            <w:pPr>
              <w:spacing w:after="0" w:line="240" w:lineRule="auto"/>
              <w:rPr>
                <w:rFonts w:cs="Arial"/>
                <w:b/>
                <w:sz w:val="24"/>
              </w:rPr>
            </w:pPr>
            <w:r w:rsidRPr="003930CF">
              <w:rPr>
                <w:rFonts w:cs="Arial"/>
                <w:sz w:val="24"/>
              </w:rPr>
              <w:t xml:space="preserve">*S75 </w:t>
            </w:r>
            <w:r>
              <w:rPr>
                <w:rFonts w:cs="Arial"/>
                <w:sz w:val="24"/>
              </w:rPr>
              <w:t xml:space="preserve">protected </w:t>
            </w:r>
            <w:r w:rsidRPr="003930CF">
              <w:rPr>
                <w:rFonts w:cs="Arial"/>
                <w:sz w:val="24"/>
              </w:rPr>
              <w:t xml:space="preserve">equality categories include: Age, Dependent Status, Disability, </w:t>
            </w:r>
            <w:r>
              <w:rPr>
                <w:rFonts w:cs="Arial"/>
                <w:sz w:val="24"/>
              </w:rPr>
              <w:t>Men and Wome</w:t>
            </w:r>
            <w:r w:rsidRPr="00D411D1">
              <w:rPr>
                <w:rFonts w:cs="Arial"/>
                <w:sz w:val="24"/>
              </w:rPr>
              <w:t>n generally</w:t>
            </w:r>
            <w:r w:rsidRPr="003930CF">
              <w:rPr>
                <w:rFonts w:cs="Arial"/>
                <w:sz w:val="24"/>
              </w:rPr>
              <w:t>, Marital Status Ethnicity, Religion, Political Opinion and Sexual Orientation.</w:t>
            </w:r>
          </w:p>
        </w:tc>
      </w:tr>
      <w:tr w:rsidR="00CC3124" w:rsidRPr="003930CF" w:rsidTr="007036F5">
        <w:tblPrEx>
          <w:tblLook w:val="04A0" w:firstRow="1" w:lastRow="0" w:firstColumn="1" w:lastColumn="0" w:noHBand="0" w:noVBand="1"/>
        </w:tblPrEx>
        <w:trPr>
          <w:trHeight w:val="1415"/>
        </w:trPr>
        <w:tc>
          <w:tcPr>
            <w:tcW w:w="5000" w:type="pct"/>
            <w:gridSpan w:val="16"/>
            <w:shd w:val="clear" w:color="auto" w:fill="BDD6EE"/>
          </w:tcPr>
          <w:p w:rsidR="00CC3124" w:rsidRPr="003930CF" w:rsidRDefault="00CC3124" w:rsidP="00CC3124">
            <w:pPr>
              <w:spacing w:after="0" w:line="240" w:lineRule="auto"/>
              <w:rPr>
                <w:rFonts w:cs="Arial"/>
                <w:b/>
                <w:sz w:val="24"/>
              </w:rPr>
            </w:pPr>
            <w:r w:rsidRPr="003930CF">
              <w:rPr>
                <w:rFonts w:cs="Arial"/>
                <w:b/>
                <w:sz w:val="24"/>
              </w:rPr>
              <w:lastRenderedPageBreak/>
              <w:t>Screening Statement</w:t>
            </w:r>
          </w:p>
          <w:p w:rsidR="00CC3124" w:rsidRPr="003930CF" w:rsidRDefault="00CC3124" w:rsidP="00CC3124">
            <w:pPr>
              <w:spacing w:after="0" w:line="240" w:lineRule="auto"/>
              <w:rPr>
                <w:rFonts w:cs="Arial"/>
                <w:b/>
                <w:sz w:val="24"/>
              </w:rPr>
            </w:pPr>
          </w:p>
          <w:p w:rsidR="00CC3124" w:rsidRPr="002F78D6" w:rsidRDefault="00CC3124" w:rsidP="00CC3124">
            <w:pPr>
              <w:pStyle w:val="ListParagraph"/>
              <w:numPr>
                <w:ilvl w:val="0"/>
                <w:numId w:val="9"/>
              </w:numPr>
              <w:spacing w:after="0" w:line="240" w:lineRule="auto"/>
              <w:contextualSpacing/>
              <w:rPr>
                <w:rFonts w:cs="Arial"/>
                <w:sz w:val="24"/>
              </w:rPr>
            </w:pPr>
            <w:r w:rsidRPr="00DA7FB1">
              <w:rPr>
                <w:rFonts w:cs="Arial"/>
                <w:sz w:val="24"/>
              </w:rPr>
              <w:t xml:space="preserve">If you have answered </w:t>
            </w:r>
            <w:r w:rsidRPr="00DA7FB1">
              <w:rPr>
                <w:rFonts w:cs="Arial"/>
                <w:b/>
                <w:sz w:val="24"/>
              </w:rPr>
              <w:t>Yes</w:t>
            </w:r>
            <w:r w:rsidRPr="00DA7FB1">
              <w:rPr>
                <w:rFonts w:cs="Arial"/>
                <w:sz w:val="24"/>
              </w:rPr>
              <w:t xml:space="preserve"> to </w:t>
            </w:r>
            <w:r w:rsidRPr="00DA7FB1">
              <w:rPr>
                <w:rFonts w:cs="Arial"/>
                <w:b/>
                <w:sz w:val="24"/>
                <w:u w:val="single"/>
              </w:rPr>
              <w:t>any</w:t>
            </w:r>
            <w:r w:rsidRPr="00DA7FB1">
              <w:rPr>
                <w:rFonts w:cs="Arial"/>
                <w:sz w:val="24"/>
              </w:rPr>
              <w:t xml:space="preserve"> of the above questions </w:t>
            </w:r>
            <w:r>
              <w:rPr>
                <w:rFonts w:cs="Arial"/>
                <w:sz w:val="24"/>
              </w:rPr>
              <w:t xml:space="preserve">(2.1 – 2.6) please </w:t>
            </w:r>
            <w:r w:rsidRPr="002F78D6">
              <w:rPr>
                <w:rFonts w:cs="Arial"/>
                <w:b/>
                <w:sz w:val="24"/>
              </w:rPr>
              <w:t>complete Sections</w:t>
            </w:r>
            <w:r w:rsidRPr="00DA7FB1">
              <w:rPr>
                <w:rFonts w:cs="Arial"/>
                <w:b/>
                <w:sz w:val="24"/>
              </w:rPr>
              <w:t xml:space="preserve"> 3 </w:t>
            </w:r>
            <w:r>
              <w:rPr>
                <w:rFonts w:cs="Arial"/>
                <w:b/>
                <w:sz w:val="24"/>
              </w:rPr>
              <w:t>–</w:t>
            </w:r>
            <w:r w:rsidRPr="00DA7FB1">
              <w:rPr>
                <w:rFonts w:cs="Arial"/>
                <w:b/>
                <w:sz w:val="24"/>
              </w:rPr>
              <w:t xml:space="preserve"> </w:t>
            </w:r>
            <w:r>
              <w:rPr>
                <w:rFonts w:cs="Arial"/>
                <w:b/>
                <w:sz w:val="24"/>
              </w:rPr>
              <w:t>10</w:t>
            </w:r>
          </w:p>
          <w:p w:rsidR="00CC3124" w:rsidRPr="00AF089A" w:rsidRDefault="00CC3124" w:rsidP="00CC3124">
            <w:pPr>
              <w:pStyle w:val="ListParagraph"/>
              <w:spacing w:after="0" w:line="240" w:lineRule="auto"/>
              <w:contextualSpacing/>
              <w:rPr>
                <w:rFonts w:cs="Arial"/>
                <w:sz w:val="24"/>
              </w:rPr>
            </w:pPr>
          </w:p>
          <w:p w:rsidR="00CC3124" w:rsidRDefault="00CC3124" w:rsidP="00CC3124">
            <w:pPr>
              <w:pStyle w:val="ListParagraph"/>
              <w:numPr>
                <w:ilvl w:val="0"/>
                <w:numId w:val="9"/>
              </w:numPr>
              <w:spacing w:after="0" w:line="240" w:lineRule="auto"/>
              <w:contextualSpacing/>
              <w:rPr>
                <w:rFonts w:cs="Arial"/>
                <w:sz w:val="24"/>
              </w:rPr>
            </w:pPr>
            <w:r w:rsidRPr="003F5752">
              <w:rPr>
                <w:rFonts w:cs="Arial"/>
                <w:sz w:val="24"/>
              </w:rPr>
              <w:t xml:space="preserve">If you have answered </w:t>
            </w:r>
            <w:r w:rsidRPr="003F5752">
              <w:rPr>
                <w:rFonts w:cs="Arial"/>
                <w:b/>
                <w:sz w:val="24"/>
              </w:rPr>
              <w:t>No</w:t>
            </w:r>
            <w:r w:rsidRPr="003F5752">
              <w:rPr>
                <w:rFonts w:cs="Arial"/>
                <w:sz w:val="24"/>
              </w:rPr>
              <w:t xml:space="preserve"> to </w:t>
            </w:r>
            <w:r w:rsidRPr="003F5752">
              <w:rPr>
                <w:rFonts w:cs="Arial"/>
                <w:b/>
                <w:sz w:val="24"/>
                <w:u w:val="single"/>
              </w:rPr>
              <w:t>all</w:t>
            </w:r>
            <w:r w:rsidRPr="003F5752">
              <w:rPr>
                <w:rFonts w:cs="Arial"/>
                <w:b/>
                <w:sz w:val="24"/>
              </w:rPr>
              <w:t xml:space="preserve"> </w:t>
            </w:r>
            <w:r w:rsidRPr="003F5752">
              <w:rPr>
                <w:rFonts w:cs="Arial"/>
                <w:sz w:val="24"/>
              </w:rPr>
              <w:t xml:space="preserve">of the above questions </w:t>
            </w:r>
            <w:r>
              <w:rPr>
                <w:rFonts w:cs="Arial"/>
                <w:sz w:val="24"/>
              </w:rPr>
              <w:t xml:space="preserve">(2.1 – 2.6) please </w:t>
            </w:r>
            <w:r w:rsidRPr="002F78D6">
              <w:rPr>
                <w:rFonts w:cs="Arial"/>
                <w:b/>
                <w:sz w:val="24"/>
              </w:rPr>
              <w:t>complete only 2.7, 2.8 and 2.9</w:t>
            </w:r>
          </w:p>
          <w:p w:rsidR="00CC3124" w:rsidRDefault="00CC3124" w:rsidP="00CC3124">
            <w:pPr>
              <w:pStyle w:val="ListParagraph"/>
              <w:spacing w:after="0" w:line="240" w:lineRule="auto"/>
              <w:contextualSpacing/>
              <w:rPr>
                <w:rFonts w:cs="Arial"/>
                <w:sz w:val="24"/>
              </w:rPr>
            </w:pPr>
          </w:p>
          <w:p w:rsidR="00CC3124" w:rsidRPr="003930CF" w:rsidRDefault="00CC3124" w:rsidP="00CC3124">
            <w:pPr>
              <w:pStyle w:val="ListParagraph"/>
              <w:spacing w:after="0" w:line="240" w:lineRule="auto"/>
              <w:contextualSpacing/>
              <w:rPr>
                <w:rFonts w:cs="Arial"/>
                <w:sz w:val="24"/>
              </w:rPr>
            </w:pPr>
            <w:r w:rsidRPr="003F5752">
              <w:rPr>
                <w:rFonts w:cs="Arial"/>
                <w:sz w:val="24"/>
              </w:rPr>
              <w:t xml:space="preserve"> </w:t>
            </w:r>
          </w:p>
        </w:tc>
      </w:tr>
      <w:tr w:rsidR="00CC3124" w:rsidRPr="003930CF" w:rsidTr="007036F5">
        <w:tblPrEx>
          <w:tblLook w:val="04A0" w:firstRow="1" w:lastRow="0" w:firstColumn="1" w:lastColumn="0" w:noHBand="0" w:noVBand="1"/>
        </w:tblPrEx>
        <w:trPr>
          <w:trHeight w:val="567"/>
        </w:trPr>
        <w:tc>
          <w:tcPr>
            <w:tcW w:w="5000" w:type="pct"/>
            <w:gridSpan w:val="16"/>
            <w:shd w:val="clear" w:color="auto" w:fill="auto"/>
          </w:tcPr>
          <w:p w:rsidR="00CC3124" w:rsidRPr="003930CF" w:rsidRDefault="00CC3124" w:rsidP="00CC3124">
            <w:pPr>
              <w:spacing w:after="0" w:line="240" w:lineRule="auto"/>
              <w:rPr>
                <w:rFonts w:cs="Arial"/>
                <w:b/>
                <w:sz w:val="24"/>
              </w:rPr>
            </w:pPr>
            <w:r w:rsidRPr="002F78D6">
              <w:rPr>
                <w:rFonts w:cs="Arial"/>
                <w:b/>
                <w:sz w:val="24"/>
              </w:rPr>
              <w:t>(2.7)</w:t>
            </w:r>
            <w:r w:rsidRPr="003930CF">
              <w:rPr>
                <w:rFonts w:cs="Arial"/>
                <w:b/>
                <w:sz w:val="24"/>
              </w:rPr>
              <w:t xml:space="preserve"> Screening Statement: </w:t>
            </w:r>
          </w:p>
          <w:p w:rsidR="00CC3124" w:rsidRPr="00AF089A" w:rsidRDefault="00CC3124" w:rsidP="00CC3124">
            <w:pPr>
              <w:spacing w:after="0" w:line="240" w:lineRule="auto"/>
              <w:rPr>
                <w:rFonts w:cs="Arial"/>
                <w:b/>
                <w:sz w:val="24"/>
              </w:rPr>
            </w:pPr>
            <w:r>
              <w:rPr>
                <w:rFonts w:cs="Arial"/>
                <w:sz w:val="24"/>
              </w:rPr>
              <w:t>This policy</w:t>
            </w:r>
            <w:r w:rsidRPr="003930CF">
              <w:rPr>
                <w:rFonts w:cs="Arial"/>
                <w:sz w:val="24"/>
              </w:rPr>
              <w:t xml:space="preserve"> is </w:t>
            </w:r>
            <w:r w:rsidRPr="003930CF">
              <w:rPr>
                <w:rFonts w:cs="Arial"/>
                <w:b/>
                <w:sz w:val="24"/>
              </w:rPr>
              <w:t>‘screened out’</w:t>
            </w:r>
            <w:r>
              <w:rPr>
                <w:rFonts w:cs="Arial"/>
                <w:sz w:val="24"/>
              </w:rPr>
              <w:t xml:space="preserve"> on the basis that - </w:t>
            </w:r>
            <w:r w:rsidRPr="00AF089A">
              <w:rPr>
                <w:rFonts w:cs="Arial"/>
                <w:b/>
                <w:sz w:val="24"/>
              </w:rPr>
              <w:t xml:space="preserve">please tick all statements </w:t>
            </w:r>
            <w:r w:rsidRPr="00AF089A">
              <w:rPr>
                <w:rFonts w:cs="Arial"/>
                <w:sz w:val="24"/>
              </w:rPr>
              <w:t>that are appropriate to the policy:</w:t>
            </w:r>
            <w:r w:rsidRPr="00AF089A">
              <w:rPr>
                <w:rFonts w:cs="Arial"/>
                <w:b/>
                <w:sz w:val="24"/>
              </w:rPr>
              <w:t xml:space="preserve"> </w:t>
            </w:r>
          </w:p>
          <w:p w:rsidR="00CC3124" w:rsidRPr="0019237D" w:rsidRDefault="00CC3124" w:rsidP="00CC3124">
            <w:pPr>
              <w:spacing w:after="0" w:line="240" w:lineRule="auto"/>
              <w:rPr>
                <w:rFonts w:cs="Arial"/>
                <w:sz w:val="24"/>
              </w:rPr>
            </w:pPr>
          </w:p>
        </w:tc>
      </w:tr>
      <w:tr w:rsidR="00CC3124" w:rsidRPr="003930CF" w:rsidTr="007036F5">
        <w:tblPrEx>
          <w:tblLook w:val="04A0" w:firstRow="1" w:lastRow="0" w:firstColumn="1" w:lastColumn="0" w:noHBand="0" w:noVBand="1"/>
        </w:tblPrEx>
        <w:trPr>
          <w:trHeight w:val="438"/>
        </w:trPr>
        <w:tc>
          <w:tcPr>
            <w:tcW w:w="4503" w:type="pct"/>
            <w:gridSpan w:val="15"/>
            <w:shd w:val="clear" w:color="auto" w:fill="auto"/>
          </w:tcPr>
          <w:p w:rsidR="00CC3124" w:rsidRPr="003930CF" w:rsidRDefault="00CC3124" w:rsidP="00CC3124">
            <w:pPr>
              <w:numPr>
                <w:ilvl w:val="0"/>
                <w:numId w:val="12"/>
              </w:numPr>
              <w:rPr>
                <w:rFonts w:cs="Arial"/>
                <w:b/>
                <w:sz w:val="24"/>
              </w:rPr>
            </w:pPr>
            <w:r>
              <w:rPr>
                <w:rFonts w:cs="Arial"/>
                <w:sz w:val="24"/>
              </w:rPr>
              <w:t xml:space="preserve">It is </w:t>
            </w:r>
            <w:r w:rsidRPr="003930CF">
              <w:rPr>
                <w:rFonts w:cs="Arial"/>
                <w:sz w:val="24"/>
              </w:rPr>
              <w:t xml:space="preserve">purely clinical </w:t>
            </w:r>
            <w:r>
              <w:rPr>
                <w:rFonts w:cs="Arial"/>
                <w:sz w:val="24"/>
              </w:rPr>
              <w:t xml:space="preserve">policy and/or is </w:t>
            </w:r>
            <w:r w:rsidRPr="003930CF">
              <w:rPr>
                <w:rFonts w:cs="Arial"/>
                <w:sz w:val="24"/>
              </w:rPr>
              <w:t xml:space="preserve">technical </w:t>
            </w:r>
            <w:r>
              <w:rPr>
                <w:rFonts w:cs="Arial"/>
                <w:sz w:val="24"/>
              </w:rPr>
              <w:t xml:space="preserve">in </w:t>
            </w:r>
            <w:r w:rsidRPr="003930CF">
              <w:rPr>
                <w:rFonts w:cs="Arial"/>
                <w:sz w:val="24"/>
              </w:rPr>
              <w:t xml:space="preserve">nature and has </w:t>
            </w:r>
            <w:r w:rsidRPr="003930CF">
              <w:rPr>
                <w:rFonts w:cs="Arial"/>
                <w:b/>
                <w:sz w:val="24"/>
                <w:u w:val="single"/>
              </w:rPr>
              <w:t>no relevance</w:t>
            </w:r>
            <w:r w:rsidRPr="003930CF">
              <w:rPr>
                <w:rFonts w:cs="Arial"/>
                <w:sz w:val="24"/>
              </w:rPr>
              <w:t xml:space="preserve"> or</w:t>
            </w:r>
            <w:r w:rsidRPr="00AF089A">
              <w:rPr>
                <w:rFonts w:cs="Arial"/>
                <w:sz w:val="24"/>
                <w:u w:val="single"/>
              </w:rPr>
              <w:t xml:space="preserve"> </w:t>
            </w:r>
            <w:r>
              <w:rPr>
                <w:rFonts w:cs="Arial"/>
                <w:b/>
                <w:sz w:val="24"/>
                <w:u w:val="single"/>
              </w:rPr>
              <w:t xml:space="preserve">bearing in terms of its likely impact </w:t>
            </w:r>
            <w:r w:rsidRPr="00AF089A">
              <w:rPr>
                <w:rFonts w:cs="Arial"/>
                <w:sz w:val="24"/>
              </w:rPr>
              <w:t>(actual / potential)</w:t>
            </w:r>
            <w:r w:rsidRPr="003930CF">
              <w:rPr>
                <w:rFonts w:cs="Arial"/>
                <w:b/>
                <w:sz w:val="24"/>
              </w:rPr>
              <w:t xml:space="preserve"> </w:t>
            </w:r>
            <w:r>
              <w:rPr>
                <w:rFonts w:cs="Arial"/>
                <w:sz w:val="24"/>
              </w:rPr>
              <w:t xml:space="preserve">on </w:t>
            </w:r>
            <w:r w:rsidRPr="00AF089A">
              <w:rPr>
                <w:rFonts w:cs="Arial"/>
                <w:sz w:val="24"/>
              </w:rPr>
              <w:t xml:space="preserve">equality of opportunity, </w:t>
            </w:r>
            <w:r>
              <w:rPr>
                <w:rFonts w:cs="Arial"/>
                <w:sz w:val="24"/>
              </w:rPr>
              <w:t xml:space="preserve">good relations and for people within these categories and in relation to </w:t>
            </w:r>
            <w:r w:rsidRPr="00AF089A">
              <w:rPr>
                <w:rFonts w:cs="Arial"/>
                <w:sz w:val="24"/>
              </w:rPr>
              <w:t>disability duties, good relations and human rights.</w:t>
            </w:r>
          </w:p>
        </w:tc>
        <w:tc>
          <w:tcPr>
            <w:tcW w:w="497" w:type="pct"/>
            <w:shd w:val="clear" w:color="auto" w:fill="auto"/>
          </w:tcPr>
          <w:p w:rsidR="0075248B" w:rsidRDefault="0075248B" w:rsidP="0075248B">
            <w:r>
              <w:rPr>
                <w:rFonts w:cs="Arial"/>
                <w:b/>
                <w:sz w:val="24"/>
              </w:rPr>
              <w:sym w:font="Wingdings" w:char="F0FC"/>
            </w:r>
          </w:p>
          <w:p w:rsidR="00CC3124" w:rsidRPr="003930CF" w:rsidRDefault="00CC3124" w:rsidP="00CC3124">
            <w:pPr>
              <w:spacing w:after="0" w:line="240" w:lineRule="auto"/>
              <w:rPr>
                <w:rFonts w:cs="Arial"/>
                <w:b/>
                <w:sz w:val="24"/>
              </w:rPr>
            </w:pPr>
          </w:p>
        </w:tc>
      </w:tr>
      <w:tr w:rsidR="00CC3124" w:rsidRPr="003930CF" w:rsidTr="007036F5">
        <w:tblPrEx>
          <w:tblLook w:val="04A0" w:firstRow="1" w:lastRow="0" w:firstColumn="1" w:lastColumn="0" w:noHBand="0" w:noVBand="1"/>
        </w:tblPrEx>
        <w:trPr>
          <w:trHeight w:val="292"/>
        </w:trPr>
        <w:tc>
          <w:tcPr>
            <w:tcW w:w="4503" w:type="pct"/>
            <w:gridSpan w:val="15"/>
            <w:shd w:val="clear" w:color="auto" w:fill="auto"/>
          </w:tcPr>
          <w:p w:rsidR="00CC3124" w:rsidRPr="003930CF" w:rsidRDefault="00CC3124" w:rsidP="00CC3124">
            <w:pPr>
              <w:numPr>
                <w:ilvl w:val="0"/>
                <w:numId w:val="12"/>
              </w:numPr>
              <w:rPr>
                <w:rFonts w:cs="Arial"/>
                <w:sz w:val="24"/>
              </w:rPr>
            </w:pPr>
            <w:r w:rsidRPr="003930CF">
              <w:rPr>
                <w:rFonts w:cs="Arial"/>
                <w:sz w:val="24"/>
              </w:rPr>
              <w:t xml:space="preserve">It </w:t>
            </w:r>
            <w:r>
              <w:rPr>
                <w:rFonts w:cs="Arial"/>
                <w:sz w:val="24"/>
              </w:rPr>
              <w:t xml:space="preserve">is a purely clinical policy and/or is technical in nature and </w:t>
            </w:r>
            <w:r w:rsidRPr="003930CF">
              <w:rPr>
                <w:rFonts w:cs="Arial"/>
                <w:sz w:val="24"/>
              </w:rPr>
              <w:t xml:space="preserve">aims to </w:t>
            </w:r>
            <w:r w:rsidRPr="002F78D6">
              <w:rPr>
                <w:rFonts w:cs="Arial"/>
                <w:b/>
                <w:sz w:val="24"/>
              </w:rPr>
              <w:t>standardise practice</w:t>
            </w:r>
            <w:r w:rsidRPr="003930CF">
              <w:rPr>
                <w:rFonts w:cs="Arial"/>
                <w:sz w:val="24"/>
              </w:rPr>
              <w:t xml:space="preserve"> </w:t>
            </w:r>
            <w:r>
              <w:rPr>
                <w:rFonts w:cs="Arial"/>
                <w:sz w:val="24"/>
              </w:rPr>
              <w:t>to</w:t>
            </w:r>
            <w:r w:rsidRPr="003930CF">
              <w:rPr>
                <w:rFonts w:cs="Arial"/>
                <w:sz w:val="24"/>
              </w:rPr>
              <w:t xml:space="preserve"> achieve best practice based on current evidence.</w:t>
            </w:r>
          </w:p>
        </w:tc>
        <w:tc>
          <w:tcPr>
            <w:tcW w:w="497" w:type="pct"/>
            <w:shd w:val="clear" w:color="auto" w:fill="auto"/>
          </w:tcPr>
          <w:p w:rsidR="0075248B" w:rsidRDefault="0075248B" w:rsidP="0075248B">
            <w:r>
              <w:rPr>
                <w:rFonts w:cs="Arial"/>
                <w:b/>
                <w:sz w:val="24"/>
              </w:rPr>
              <w:sym w:font="Wingdings" w:char="F0FC"/>
            </w:r>
          </w:p>
          <w:p w:rsidR="00CC3124" w:rsidRPr="003930CF" w:rsidRDefault="00CC3124" w:rsidP="00CC3124">
            <w:pPr>
              <w:rPr>
                <w:rFonts w:cs="Arial"/>
                <w:sz w:val="24"/>
              </w:rPr>
            </w:pPr>
          </w:p>
        </w:tc>
      </w:tr>
      <w:tr w:rsidR="00CC3124" w:rsidRPr="003930CF" w:rsidTr="007036F5">
        <w:tblPrEx>
          <w:tblLook w:val="04A0" w:firstRow="1" w:lastRow="0" w:firstColumn="1" w:lastColumn="0" w:noHBand="0" w:noVBand="1"/>
        </w:tblPrEx>
        <w:trPr>
          <w:trHeight w:val="328"/>
        </w:trPr>
        <w:tc>
          <w:tcPr>
            <w:tcW w:w="4503" w:type="pct"/>
            <w:gridSpan w:val="15"/>
            <w:shd w:val="clear" w:color="auto" w:fill="auto"/>
          </w:tcPr>
          <w:p w:rsidR="00CC3124" w:rsidRPr="003930CF" w:rsidRDefault="00CC3124" w:rsidP="00CC3124">
            <w:pPr>
              <w:numPr>
                <w:ilvl w:val="0"/>
                <w:numId w:val="12"/>
              </w:numPr>
              <w:rPr>
                <w:rFonts w:cs="Arial"/>
                <w:sz w:val="24"/>
              </w:rPr>
            </w:pPr>
            <w:r w:rsidRPr="002F78D6">
              <w:rPr>
                <w:rFonts w:cs="Arial"/>
                <w:b/>
                <w:sz w:val="24"/>
              </w:rPr>
              <w:t xml:space="preserve">Other </w:t>
            </w:r>
            <w:r>
              <w:rPr>
                <w:rFonts w:cs="Arial"/>
                <w:sz w:val="24"/>
              </w:rPr>
              <w:t>reason</w:t>
            </w:r>
            <w:r w:rsidRPr="0019237D">
              <w:rPr>
                <w:rFonts w:cs="Arial"/>
                <w:sz w:val="24"/>
              </w:rPr>
              <w:t xml:space="preserve">: Please </w:t>
            </w:r>
            <w:r>
              <w:rPr>
                <w:rFonts w:cs="Arial"/>
                <w:sz w:val="24"/>
              </w:rPr>
              <w:t xml:space="preserve">provide </w:t>
            </w:r>
            <w:r w:rsidRPr="0019237D">
              <w:rPr>
                <w:rFonts w:cs="Arial"/>
                <w:sz w:val="24"/>
              </w:rPr>
              <w:t>detail</w:t>
            </w:r>
            <w:r>
              <w:rPr>
                <w:rFonts w:cs="Arial"/>
                <w:sz w:val="24"/>
              </w:rPr>
              <w:t>s.</w:t>
            </w:r>
          </w:p>
        </w:tc>
        <w:tc>
          <w:tcPr>
            <w:tcW w:w="497" w:type="pct"/>
            <w:shd w:val="clear" w:color="auto" w:fill="auto"/>
          </w:tcPr>
          <w:p w:rsidR="00CC3124" w:rsidRPr="003930CF" w:rsidRDefault="00CC3124" w:rsidP="00CC3124">
            <w:pPr>
              <w:rPr>
                <w:rFonts w:cs="Arial"/>
                <w:sz w:val="24"/>
              </w:rPr>
            </w:pPr>
          </w:p>
        </w:tc>
      </w:tr>
      <w:tr w:rsidR="00CC3124" w:rsidRPr="003930CF" w:rsidTr="007036F5">
        <w:tblPrEx>
          <w:tblLook w:val="04A0" w:firstRow="1" w:lastRow="0" w:firstColumn="1" w:lastColumn="0" w:noHBand="0" w:noVBand="1"/>
        </w:tblPrEx>
        <w:trPr>
          <w:trHeight w:val="1021"/>
        </w:trPr>
        <w:tc>
          <w:tcPr>
            <w:tcW w:w="4503" w:type="pct"/>
            <w:gridSpan w:val="15"/>
            <w:shd w:val="clear" w:color="auto" w:fill="auto"/>
          </w:tcPr>
          <w:p w:rsidR="00CC3124" w:rsidRDefault="00CC3124" w:rsidP="00CC3124">
            <w:pPr>
              <w:spacing w:after="0"/>
              <w:rPr>
                <w:rFonts w:cs="Arial"/>
                <w:b/>
                <w:sz w:val="24"/>
              </w:rPr>
            </w:pPr>
            <w:r w:rsidRPr="002F78D6">
              <w:rPr>
                <w:rFonts w:cs="Arial"/>
                <w:sz w:val="24"/>
              </w:rPr>
              <w:t>(2.8):</w:t>
            </w:r>
            <w:r>
              <w:rPr>
                <w:rFonts w:cs="Arial"/>
                <w:b/>
                <w:sz w:val="24"/>
              </w:rPr>
              <w:t xml:space="preserve"> Statutory Duties – Making Reasonable Adjustments and Accessible Information</w:t>
            </w:r>
          </w:p>
          <w:p w:rsidR="00CC3124" w:rsidRDefault="00CC3124" w:rsidP="00CC3124">
            <w:pPr>
              <w:spacing w:after="0"/>
              <w:rPr>
                <w:rFonts w:cs="Arial"/>
                <w:b/>
                <w:sz w:val="24"/>
              </w:rPr>
            </w:pPr>
            <w:r>
              <w:rPr>
                <w:rFonts w:cs="Arial"/>
                <w:b/>
                <w:sz w:val="24"/>
              </w:rPr>
              <w:t xml:space="preserve"> </w:t>
            </w:r>
          </w:p>
          <w:p w:rsidR="00CC3124" w:rsidRDefault="00CC3124" w:rsidP="00CC3124">
            <w:pPr>
              <w:spacing w:after="0"/>
              <w:rPr>
                <w:rFonts w:cs="Arial"/>
                <w:sz w:val="24"/>
              </w:rPr>
            </w:pPr>
            <w:r>
              <w:rPr>
                <w:rFonts w:cs="Arial"/>
                <w:b/>
                <w:sz w:val="24"/>
              </w:rPr>
              <w:t>To complete the equality screening p</w:t>
            </w:r>
            <w:r w:rsidRPr="00604BB6">
              <w:rPr>
                <w:rFonts w:cs="Arial"/>
                <w:b/>
                <w:sz w:val="24"/>
              </w:rPr>
              <w:t>lease tick this box</w:t>
            </w:r>
            <w:r>
              <w:rPr>
                <w:rFonts w:cs="Arial"/>
                <w:sz w:val="24"/>
              </w:rPr>
              <w:t xml:space="preserve"> to indicate that you have </w:t>
            </w:r>
            <w:r w:rsidRPr="00FF097C">
              <w:rPr>
                <w:rFonts w:cs="Arial"/>
                <w:b/>
                <w:sz w:val="24"/>
              </w:rPr>
              <w:t>considered</w:t>
            </w:r>
            <w:r w:rsidRPr="00FF097C">
              <w:rPr>
                <w:rFonts w:cs="Arial"/>
                <w:sz w:val="24"/>
              </w:rPr>
              <w:t xml:space="preserve"> </w:t>
            </w:r>
            <w:r w:rsidRPr="002F78D6">
              <w:rPr>
                <w:rFonts w:cs="Arial"/>
                <w:sz w:val="24"/>
                <w:u w:val="single"/>
              </w:rPr>
              <w:t>and</w:t>
            </w:r>
            <w:r w:rsidRPr="00FF097C">
              <w:rPr>
                <w:rFonts w:cs="Arial"/>
                <w:b/>
                <w:sz w:val="24"/>
              </w:rPr>
              <w:t xml:space="preserve"> </w:t>
            </w:r>
            <w:r w:rsidRPr="002F78D6">
              <w:rPr>
                <w:rFonts w:cs="Arial"/>
                <w:sz w:val="24"/>
              </w:rPr>
              <w:t>have made</w:t>
            </w:r>
            <w:r w:rsidRPr="00FF097C">
              <w:rPr>
                <w:rFonts w:cs="Arial"/>
                <w:sz w:val="24"/>
              </w:rPr>
              <w:t xml:space="preserve"> </w:t>
            </w:r>
            <w:r w:rsidRPr="00FF097C">
              <w:rPr>
                <w:rFonts w:cs="Arial"/>
                <w:b/>
                <w:sz w:val="24"/>
              </w:rPr>
              <w:t>explicit reference</w:t>
            </w:r>
            <w:r>
              <w:rPr>
                <w:rFonts w:cs="Arial"/>
                <w:sz w:val="24"/>
              </w:rPr>
              <w:t xml:space="preserve"> in the policy to the need to make reasonable adjustments and information accessible.</w:t>
            </w:r>
          </w:p>
          <w:p w:rsidR="00CC3124" w:rsidRDefault="00CC3124" w:rsidP="00CC3124">
            <w:pPr>
              <w:spacing w:after="0"/>
              <w:rPr>
                <w:rFonts w:cs="Arial"/>
                <w:sz w:val="24"/>
              </w:rPr>
            </w:pPr>
          </w:p>
          <w:p w:rsidR="00CC3124" w:rsidRDefault="00CC3124" w:rsidP="00CC3124">
            <w:pPr>
              <w:numPr>
                <w:ilvl w:val="0"/>
                <w:numId w:val="14"/>
              </w:numPr>
              <w:spacing w:after="0"/>
              <w:rPr>
                <w:rFonts w:cs="Arial"/>
                <w:sz w:val="24"/>
              </w:rPr>
            </w:pPr>
            <w:r w:rsidRPr="00377970">
              <w:rPr>
                <w:rFonts w:cs="Arial"/>
                <w:sz w:val="24"/>
              </w:rPr>
              <w:t>The Trust has a</w:t>
            </w:r>
            <w:r>
              <w:rPr>
                <w:rFonts w:cs="Arial"/>
                <w:b/>
                <w:sz w:val="24"/>
              </w:rPr>
              <w:t xml:space="preserve"> statutory duty to make r</w:t>
            </w:r>
            <w:r w:rsidRPr="003930CF">
              <w:rPr>
                <w:rFonts w:cs="Arial"/>
                <w:b/>
                <w:sz w:val="24"/>
              </w:rPr>
              <w:t>easonable adjustments</w:t>
            </w:r>
            <w:r w:rsidRPr="003930CF">
              <w:rPr>
                <w:rFonts w:cs="Arial"/>
                <w:sz w:val="24"/>
              </w:rPr>
              <w:t xml:space="preserve"> </w:t>
            </w:r>
            <w:r>
              <w:rPr>
                <w:rFonts w:cs="Arial"/>
                <w:sz w:val="24"/>
              </w:rPr>
              <w:t xml:space="preserve">in respect of disabled </w:t>
            </w:r>
            <w:r w:rsidRPr="003930CF">
              <w:rPr>
                <w:rFonts w:cs="Arial"/>
                <w:sz w:val="24"/>
              </w:rPr>
              <w:t>patients/service users</w:t>
            </w:r>
            <w:r>
              <w:rPr>
                <w:rFonts w:cs="Arial"/>
                <w:sz w:val="24"/>
              </w:rPr>
              <w:t xml:space="preserve">/carers/visitors. </w:t>
            </w:r>
          </w:p>
          <w:p w:rsidR="00CC3124" w:rsidRDefault="00CC3124" w:rsidP="00CC3124">
            <w:pPr>
              <w:spacing w:after="0"/>
              <w:rPr>
                <w:rFonts w:cs="Arial"/>
                <w:sz w:val="24"/>
              </w:rPr>
            </w:pPr>
          </w:p>
          <w:p w:rsidR="00CC3124" w:rsidRDefault="00CC3124" w:rsidP="00CC3124">
            <w:pPr>
              <w:spacing w:after="0"/>
              <w:rPr>
                <w:rFonts w:cs="Arial"/>
                <w:sz w:val="24"/>
              </w:rPr>
            </w:pPr>
            <w:r>
              <w:rPr>
                <w:rFonts w:cs="Arial"/>
                <w:sz w:val="24"/>
              </w:rPr>
              <w:t xml:space="preserve">This includes making all communication (in person, by phone, via email) </w:t>
            </w:r>
            <w:r w:rsidRPr="0027012F">
              <w:rPr>
                <w:rFonts w:cs="Arial"/>
                <w:i/>
                <w:sz w:val="24"/>
              </w:rPr>
              <w:t>and</w:t>
            </w:r>
            <w:r>
              <w:rPr>
                <w:rFonts w:cs="Arial"/>
                <w:sz w:val="24"/>
              </w:rPr>
              <w:t xml:space="preserve"> any </w:t>
            </w:r>
            <w:r w:rsidRPr="003930CF">
              <w:rPr>
                <w:rFonts w:cs="Arial"/>
                <w:sz w:val="24"/>
              </w:rPr>
              <w:t xml:space="preserve">information </w:t>
            </w:r>
            <w:r>
              <w:rPr>
                <w:rFonts w:cs="Arial"/>
                <w:sz w:val="24"/>
              </w:rPr>
              <w:t xml:space="preserve">provided (in writing, verbally) accessible using alternative formats as required. </w:t>
            </w:r>
            <w:r w:rsidRPr="00DA7FB1">
              <w:rPr>
                <w:rFonts w:cs="Arial"/>
                <w:sz w:val="24"/>
              </w:rPr>
              <w:t>Accessible/ Alternative fo</w:t>
            </w:r>
            <w:r>
              <w:rPr>
                <w:rFonts w:cs="Arial"/>
                <w:sz w:val="24"/>
              </w:rPr>
              <w:t>rmats can include, for example, i</w:t>
            </w:r>
            <w:r w:rsidRPr="00DA7FB1">
              <w:rPr>
                <w:rFonts w:cs="Arial"/>
                <w:sz w:val="24"/>
              </w:rPr>
              <w:t xml:space="preserve">nformation </w:t>
            </w:r>
            <w:r>
              <w:rPr>
                <w:rFonts w:cs="Arial"/>
                <w:sz w:val="24"/>
              </w:rPr>
              <w:t>translated into Easy Read format</w:t>
            </w:r>
            <w:r w:rsidRPr="00DA7FB1">
              <w:rPr>
                <w:rFonts w:cs="Arial"/>
                <w:sz w:val="24"/>
              </w:rPr>
              <w:t xml:space="preserve"> or </w:t>
            </w:r>
            <w:r>
              <w:rPr>
                <w:rFonts w:cs="Arial"/>
                <w:sz w:val="24"/>
              </w:rPr>
              <w:t>into Audio format - when a</w:t>
            </w:r>
            <w:r w:rsidRPr="00DA7FB1">
              <w:rPr>
                <w:rFonts w:cs="Arial"/>
                <w:sz w:val="24"/>
              </w:rPr>
              <w:t xml:space="preserve"> patient/service user</w:t>
            </w:r>
            <w:r>
              <w:rPr>
                <w:rFonts w:cs="Arial"/>
                <w:sz w:val="24"/>
              </w:rPr>
              <w:t>/carer/visitor</w:t>
            </w:r>
            <w:r w:rsidRPr="00DA7FB1">
              <w:rPr>
                <w:rFonts w:cs="Arial"/>
                <w:sz w:val="24"/>
              </w:rPr>
              <w:t xml:space="preserve"> has a learning disability or is visually impaired.  For advice on making information acces</w:t>
            </w:r>
            <w:r>
              <w:rPr>
                <w:rFonts w:cs="Arial"/>
                <w:sz w:val="24"/>
              </w:rPr>
              <w:t xml:space="preserve">sible for a person with a disability please refer to the staff guidance  </w:t>
            </w:r>
          </w:p>
          <w:p w:rsidR="00CC3124" w:rsidRDefault="00D80C8D" w:rsidP="00CC3124">
            <w:pPr>
              <w:spacing w:after="0"/>
              <w:rPr>
                <w:rFonts w:cs="Arial"/>
                <w:sz w:val="24"/>
              </w:rPr>
            </w:pPr>
            <w:hyperlink r:id="rId20" w:history="1">
              <w:r w:rsidR="00CC3124" w:rsidRPr="00377970">
                <w:rPr>
                  <w:rStyle w:val="Hyperlink"/>
                  <w:rFonts w:cs="Arial"/>
                  <w:sz w:val="24"/>
                </w:rPr>
                <w:t>Making-Communication-Accessible-for-All-A-guide-for-HSC-Staff</w:t>
              </w:r>
            </w:hyperlink>
          </w:p>
          <w:p w:rsidR="00CC3124" w:rsidRDefault="00CC3124" w:rsidP="00CC3124">
            <w:pPr>
              <w:spacing w:after="0"/>
              <w:rPr>
                <w:rFonts w:cs="Arial"/>
                <w:sz w:val="24"/>
              </w:rPr>
            </w:pPr>
          </w:p>
          <w:p w:rsidR="00CC3124" w:rsidRDefault="00CC3124" w:rsidP="00CC3124">
            <w:pPr>
              <w:numPr>
                <w:ilvl w:val="0"/>
                <w:numId w:val="14"/>
              </w:numPr>
              <w:rPr>
                <w:rFonts w:cs="Arial"/>
                <w:sz w:val="24"/>
              </w:rPr>
            </w:pPr>
            <w:r w:rsidRPr="00DA7FB1">
              <w:rPr>
                <w:rFonts w:cs="Arial"/>
                <w:sz w:val="24"/>
              </w:rPr>
              <w:lastRenderedPageBreak/>
              <w:t>In addition, if a patient/service</w:t>
            </w:r>
            <w:r>
              <w:rPr>
                <w:rFonts w:cs="Arial"/>
                <w:sz w:val="24"/>
              </w:rPr>
              <w:t xml:space="preserve"> user/carer/visitor do</w:t>
            </w:r>
            <w:r w:rsidRPr="00DA7FB1">
              <w:rPr>
                <w:rFonts w:cs="Arial"/>
                <w:sz w:val="24"/>
              </w:rPr>
              <w:t xml:space="preserve">es not speak English as </w:t>
            </w:r>
            <w:r>
              <w:rPr>
                <w:rFonts w:cs="Arial"/>
                <w:sz w:val="24"/>
              </w:rPr>
              <w:t xml:space="preserve">their </w:t>
            </w:r>
            <w:r w:rsidRPr="00DA7FB1">
              <w:rPr>
                <w:rFonts w:cs="Arial"/>
                <w:sz w:val="24"/>
              </w:rPr>
              <w:t>first language</w:t>
            </w:r>
            <w:r>
              <w:rPr>
                <w:rFonts w:cs="Arial"/>
                <w:sz w:val="24"/>
              </w:rPr>
              <w:t xml:space="preserve"> or has poor English</w:t>
            </w:r>
            <w:r w:rsidRPr="00DA7FB1">
              <w:rPr>
                <w:rFonts w:cs="Arial"/>
                <w:sz w:val="24"/>
              </w:rPr>
              <w:t xml:space="preserve">, </w:t>
            </w:r>
            <w:r>
              <w:rPr>
                <w:rFonts w:cs="Arial"/>
                <w:sz w:val="24"/>
              </w:rPr>
              <w:t xml:space="preserve">the Trust has a </w:t>
            </w:r>
            <w:r w:rsidRPr="0027012F">
              <w:rPr>
                <w:rFonts w:cs="Arial"/>
                <w:b/>
                <w:sz w:val="24"/>
              </w:rPr>
              <w:t>statutory duty</w:t>
            </w:r>
            <w:r>
              <w:rPr>
                <w:rFonts w:cs="Arial"/>
                <w:sz w:val="24"/>
              </w:rPr>
              <w:t xml:space="preserve"> to </w:t>
            </w:r>
            <w:r w:rsidRPr="0027012F">
              <w:rPr>
                <w:rFonts w:cs="Arial"/>
                <w:b/>
                <w:sz w:val="24"/>
              </w:rPr>
              <w:t>provide an interpreter</w:t>
            </w:r>
            <w:r>
              <w:rPr>
                <w:rFonts w:cs="Arial"/>
                <w:sz w:val="24"/>
              </w:rPr>
              <w:t xml:space="preserve"> </w:t>
            </w:r>
            <w:r w:rsidRPr="00DA7FB1">
              <w:rPr>
                <w:rFonts w:cs="Arial"/>
                <w:sz w:val="24"/>
              </w:rPr>
              <w:t>and</w:t>
            </w:r>
            <w:r>
              <w:rPr>
                <w:rFonts w:cs="Arial"/>
                <w:sz w:val="24"/>
              </w:rPr>
              <w:t xml:space="preserve"> to </w:t>
            </w:r>
            <w:r w:rsidRPr="0027012F">
              <w:rPr>
                <w:rFonts w:cs="Arial"/>
                <w:b/>
                <w:sz w:val="24"/>
              </w:rPr>
              <w:t>translate written information</w:t>
            </w:r>
            <w:r w:rsidRPr="00DA7FB1">
              <w:rPr>
                <w:rFonts w:cs="Arial"/>
                <w:sz w:val="24"/>
              </w:rPr>
              <w:t xml:space="preserve">. </w:t>
            </w:r>
            <w:r>
              <w:rPr>
                <w:rFonts w:cs="Arial"/>
                <w:sz w:val="24"/>
              </w:rPr>
              <w:t>This facilitates informed consent, better understanding and greater independence.</w:t>
            </w:r>
          </w:p>
          <w:p w:rsidR="00CC3124" w:rsidRPr="003930CF" w:rsidRDefault="00CC3124" w:rsidP="00CC3124">
            <w:pPr>
              <w:rPr>
                <w:rFonts w:cs="Arial"/>
                <w:b/>
                <w:sz w:val="24"/>
              </w:rPr>
            </w:pPr>
          </w:p>
        </w:tc>
        <w:tc>
          <w:tcPr>
            <w:tcW w:w="497" w:type="pct"/>
            <w:shd w:val="clear" w:color="auto" w:fill="auto"/>
          </w:tcPr>
          <w:p w:rsidR="00CC3124" w:rsidRDefault="00CC3124" w:rsidP="00CC3124">
            <w:pPr>
              <w:spacing w:after="0"/>
              <w:rPr>
                <w:rFonts w:cs="Arial"/>
                <w:sz w:val="24"/>
              </w:rPr>
            </w:pPr>
          </w:p>
          <w:p w:rsidR="0075248B" w:rsidRDefault="0075248B" w:rsidP="0075248B">
            <w:r>
              <w:rPr>
                <w:rFonts w:cs="Arial"/>
                <w:b/>
                <w:sz w:val="24"/>
              </w:rPr>
              <w:sym w:font="Wingdings" w:char="F0FC"/>
            </w:r>
          </w:p>
          <w:p w:rsidR="00CC3124" w:rsidRPr="003930CF" w:rsidRDefault="00CC3124" w:rsidP="00CC3124">
            <w:pPr>
              <w:spacing w:after="0"/>
              <w:rPr>
                <w:rFonts w:cs="Arial"/>
                <w:sz w:val="24"/>
              </w:rPr>
            </w:pPr>
            <w:r>
              <w:rPr>
                <w:rFonts w:cs="Arial"/>
                <w:noProof/>
                <w:sz w:val="24"/>
                <w:lang w:eastAsia="en-GB"/>
              </w:rPr>
              <w:drawing>
                <wp:inline distT="0" distB="0" distL="0" distR="0" wp14:anchorId="50066388" wp14:editId="2025474D">
                  <wp:extent cx="504825" cy="29527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4825" cy="295275"/>
                          </a:xfrm>
                          <a:prstGeom prst="rect">
                            <a:avLst/>
                          </a:prstGeom>
                          <a:noFill/>
                        </pic:spPr>
                      </pic:pic>
                    </a:graphicData>
                  </a:graphic>
                </wp:inline>
              </w:drawing>
            </w:r>
          </w:p>
        </w:tc>
      </w:tr>
      <w:tr w:rsidR="00CC3124" w:rsidRPr="003930CF" w:rsidTr="004C5F5C">
        <w:tblPrEx>
          <w:tblLook w:val="04A0" w:firstRow="1" w:lastRow="0" w:firstColumn="1" w:lastColumn="0" w:noHBand="0" w:noVBand="1"/>
        </w:tblPrEx>
        <w:trPr>
          <w:trHeight w:val="911"/>
        </w:trPr>
        <w:tc>
          <w:tcPr>
            <w:tcW w:w="5000" w:type="pct"/>
            <w:gridSpan w:val="16"/>
            <w:shd w:val="clear" w:color="auto" w:fill="9CC2E5"/>
          </w:tcPr>
          <w:p w:rsidR="00CC3124" w:rsidRDefault="00CC3124" w:rsidP="00CC3124">
            <w:pPr>
              <w:spacing w:after="0"/>
              <w:rPr>
                <w:rFonts w:cs="Arial"/>
                <w:b/>
                <w:sz w:val="24"/>
              </w:rPr>
            </w:pPr>
            <w:r w:rsidRPr="004C5F5C">
              <w:rPr>
                <w:rFonts w:cs="Arial"/>
                <w:b/>
                <w:sz w:val="24"/>
              </w:rPr>
              <w:t>(2.9)</w:t>
            </w:r>
            <w:r>
              <w:rPr>
                <w:rFonts w:cs="Arial"/>
                <w:sz w:val="24"/>
              </w:rPr>
              <w:t xml:space="preserve"> </w:t>
            </w:r>
            <w:r w:rsidRPr="004C5F5C">
              <w:rPr>
                <w:rFonts w:cs="Arial"/>
                <w:b/>
                <w:sz w:val="24"/>
              </w:rPr>
              <w:t>Approval</w:t>
            </w:r>
          </w:p>
          <w:p w:rsidR="00CC3124" w:rsidRPr="003930CF" w:rsidRDefault="00CC3124" w:rsidP="00CC3124">
            <w:pPr>
              <w:spacing w:after="0"/>
              <w:rPr>
                <w:rFonts w:cs="Arial"/>
                <w:sz w:val="24"/>
              </w:rPr>
            </w:pPr>
            <w:r w:rsidRPr="004C5F5C">
              <w:rPr>
                <w:rFonts w:cs="Arial"/>
                <w:sz w:val="24"/>
              </w:rPr>
              <w:t>Please sign / date and forward to the Equality and Planning Team for consideration equalityscreenings@belfasttrust.hscni.net</w:t>
            </w:r>
          </w:p>
        </w:tc>
      </w:tr>
      <w:tr w:rsidR="00CC3124" w:rsidRPr="003930CF" w:rsidTr="004C5F5C">
        <w:tblPrEx>
          <w:tblLook w:val="04A0" w:firstRow="1" w:lastRow="0" w:firstColumn="1" w:lastColumn="0" w:noHBand="0" w:noVBand="1"/>
        </w:tblPrEx>
        <w:trPr>
          <w:trHeight w:val="1021"/>
        </w:trPr>
        <w:tc>
          <w:tcPr>
            <w:tcW w:w="2652" w:type="pct"/>
            <w:gridSpan w:val="8"/>
            <w:shd w:val="clear" w:color="auto" w:fill="auto"/>
          </w:tcPr>
          <w:p w:rsidR="00CC3124" w:rsidRDefault="00CC3124" w:rsidP="00CC3124">
            <w:pPr>
              <w:spacing w:after="0"/>
              <w:rPr>
                <w:rFonts w:cs="Arial"/>
                <w:b/>
                <w:sz w:val="24"/>
              </w:rPr>
            </w:pPr>
            <w:r>
              <w:rPr>
                <w:rFonts w:cs="Arial"/>
                <w:b/>
                <w:sz w:val="24"/>
              </w:rPr>
              <w:t>Lead</w:t>
            </w:r>
            <w:r w:rsidRPr="004C5F5C">
              <w:rPr>
                <w:rFonts w:cs="Arial"/>
                <w:b/>
                <w:sz w:val="24"/>
              </w:rPr>
              <w:t xml:space="preserve"> Responsible Manager:</w:t>
            </w:r>
          </w:p>
          <w:p w:rsidR="00CC3124" w:rsidRPr="004C5F5C" w:rsidRDefault="00CC3124" w:rsidP="00CC3124">
            <w:pPr>
              <w:spacing w:after="0"/>
              <w:rPr>
                <w:rFonts w:cs="Arial"/>
                <w:b/>
                <w:sz w:val="24"/>
              </w:rPr>
            </w:pPr>
          </w:p>
          <w:p w:rsidR="00CC3124" w:rsidRPr="004C5F5C" w:rsidRDefault="00CC3124" w:rsidP="00CC3124">
            <w:pPr>
              <w:spacing w:after="0"/>
              <w:rPr>
                <w:rFonts w:cs="Arial"/>
                <w:sz w:val="24"/>
              </w:rPr>
            </w:pPr>
            <w:r w:rsidRPr="004C5F5C">
              <w:rPr>
                <w:rFonts w:cs="Arial"/>
                <w:sz w:val="24"/>
              </w:rPr>
              <w:t>Name:</w:t>
            </w:r>
            <w:r>
              <w:rPr>
                <w:rFonts w:cs="Arial"/>
                <w:sz w:val="24"/>
              </w:rPr>
              <w:t xml:space="preserve"> </w:t>
            </w:r>
            <w:r w:rsidR="00683C98">
              <w:rPr>
                <w:rFonts w:cs="Arial"/>
                <w:sz w:val="24"/>
              </w:rPr>
              <w:t>Sinead Hanna</w:t>
            </w:r>
          </w:p>
          <w:p w:rsidR="00CC3124" w:rsidRPr="004C5F5C" w:rsidRDefault="00CC3124" w:rsidP="00CC3124">
            <w:pPr>
              <w:spacing w:after="0"/>
              <w:rPr>
                <w:rFonts w:cs="Arial"/>
                <w:sz w:val="24"/>
              </w:rPr>
            </w:pPr>
            <w:r w:rsidRPr="004C5F5C">
              <w:rPr>
                <w:rFonts w:cs="Arial"/>
                <w:sz w:val="24"/>
              </w:rPr>
              <w:t>Position:</w:t>
            </w:r>
            <w:r>
              <w:rPr>
                <w:rFonts w:cs="Arial"/>
                <w:sz w:val="24"/>
              </w:rPr>
              <w:t xml:space="preserve"> </w:t>
            </w:r>
            <w:r w:rsidR="00683C98">
              <w:rPr>
                <w:rFonts w:cs="Arial"/>
                <w:sz w:val="24"/>
              </w:rPr>
              <w:t>ASM HV Service</w:t>
            </w:r>
          </w:p>
          <w:p w:rsidR="00CC3124" w:rsidRDefault="00CC3124" w:rsidP="00CC3124">
            <w:pPr>
              <w:spacing w:after="0"/>
              <w:rPr>
                <w:rFonts w:cs="Arial"/>
                <w:sz w:val="24"/>
              </w:rPr>
            </w:pPr>
            <w:r w:rsidRPr="004C5F5C">
              <w:rPr>
                <w:rFonts w:cs="Arial"/>
                <w:sz w:val="24"/>
              </w:rPr>
              <w:t>Date:</w:t>
            </w:r>
            <w:r w:rsidR="00683C98">
              <w:rPr>
                <w:rFonts w:cs="Arial"/>
                <w:sz w:val="24"/>
              </w:rPr>
              <w:t xml:space="preserve"> 30/5/24</w:t>
            </w:r>
          </w:p>
          <w:p w:rsidR="00CC3124" w:rsidRDefault="00CC3124" w:rsidP="00CC3124">
            <w:pPr>
              <w:spacing w:after="0"/>
              <w:rPr>
                <w:rFonts w:cs="Arial"/>
                <w:sz w:val="24"/>
              </w:rPr>
            </w:pPr>
          </w:p>
          <w:p w:rsidR="00CC3124" w:rsidRPr="004C5F5C" w:rsidRDefault="00CC3124" w:rsidP="00CC3124">
            <w:pPr>
              <w:spacing w:after="0"/>
              <w:rPr>
                <w:rFonts w:cs="Arial"/>
                <w:sz w:val="24"/>
              </w:rPr>
            </w:pPr>
          </w:p>
        </w:tc>
        <w:tc>
          <w:tcPr>
            <w:tcW w:w="2348" w:type="pct"/>
            <w:gridSpan w:val="8"/>
            <w:shd w:val="clear" w:color="auto" w:fill="auto"/>
          </w:tcPr>
          <w:p w:rsidR="00CC3124" w:rsidRDefault="00CC3124" w:rsidP="00CC3124">
            <w:pPr>
              <w:spacing w:after="0" w:line="240" w:lineRule="auto"/>
              <w:rPr>
                <w:rFonts w:cs="Arial"/>
                <w:b/>
                <w:sz w:val="24"/>
              </w:rPr>
            </w:pPr>
            <w:r w:rsidRPr="004C5F5C">
              <w:rPr>
                <w:rFonts w:cs="Arial"/>
                <w:b/>
                <w:sz w:val="24"/>
              </w:rPr>
              <w:t>Countersigned by Equality Manager:</w:t>
            </w:r>
          </w:p>
          <w:p w:rsidR="00CC3124" w:rsidRPr="004C5F5C" w:rsidRDefault="00CC3124" w:rsidP="00CC3124">
            <w:pPr>
              <w:spacing w:after="0" w:line="240" w:lineRule="auto"/>
              <w:rPr>
                <w:rFonts w:cs="Arial"/>
                <w:b/>
                <w:sz w:val="24"/>
              </w:rPr>
            </w:pPr>
          </w:p>
          <w:p w:rsidR="00CC3124" w:rsidRDefault="00CC3124" w:rsidP="00CC3124">
            <w:pPr>
              <w:spacing w:after="0" w:line="240" w:lineRule="auto"/>
              <w:rPr>
                <w:rFonts w:cs="Arial"/>
                <w:sz w:val="24"/>
              </w:rPr>
            </w:pPr>
            <w:r w:rsidRPr="004C5F5C">
              <w:rPr>
                <w:rFonts w:cs="Arial"/>
                <w:sz w:val="24"/>
              </w:rPr>
              <w:t xml:space="preserve">Name: </w:t>
            </w:r>
            <w:r w:rsidR="0075248B">
              <w:rPr>
                <w:rFonts w:cs="Arial"/>
                <w:sz w:val="24"/>
              </w:rPr>
              <w:t xml:space="preserve">  Caroline McMenamin</w:t>
            </w:r>
          </w:p>
          <w:p w:rsidR="0075248B" w:rsidRPr="004C5F5C" w:rsidRDefault="0075248B" w:rsidP="00CC3124">
            <w:pPr>
              <w:spacing w:after="0" w:line="240" w:lineRule="auto"/>
              <w:rPr>
                <w:rFonts w:cs="Arial"/>
                <w:sz w:val="24"/>
              </w:rPr>
            </w:pPr>
            <w:r>
              <w:rPr>
                <w:rFonts w:cs="Arial"/>
                <w:sz w:val="24"/>
              </w:rPr>
              <w:t xml:space="preserve">Position: Equality and Planning Manager </w:t>
            </w:r>
          </w:p>
          <w:p w:rsidR="00CC3124" w:rsidRPr="004C5F5C" w:rsidRDefault="00CC3124" w:rsidP="00CC3124">
            <w:pPr>
              <w:spacing w:after="0"/>
              <w:rPr>
                <w:rFonts w:cs="Arial"/>
                <w:sz w:val="24"/>
              </w:rPr>
            </w:pPr>
            <w:r w:rsidRPr="004C5F5C">
              <w:rPr>
                <w:rFonts w:cs="Arial"/>
                <w:sz w:val="24"/>
              </w:rPr>
              <w:t>Date:</w:t>
            </w:r>
            <w:r w:rsidR="00217954">
              <w:rPr>
                <w:rFonts w:cs="Arial"/>
                <w:sz w:val="24"/>
              </w:rPr>
              <w:t xml:space="preserve">       04/09</w:t>
            </w:r>
            <w:r w:rsidR="0075248B">
              <w:rPr>
                <w:rFonts w:cs="Arial"/>
                <w:sz w:val="24"/>
              </w:rPr>
              <w:t>/2024</w:t>
            </w:r>
          </w:p>
        </w:tc>
      </w:tr>
      <w:tr w:rsidR="00CC3124" w:rsidRPr="003930CF" w:rsidTr="007036F5">
        <w:tblPrEx>
          <w:tblLook w:val="04A0" w:firstRow="1" w:lastRow="0" w:firstColumn="1" w:lastColumn="0" w:noHBand="0" w:noVBand="1"/>
        </w:tblPrEx>
        <w:trPr>
          <w:trHeight w:val="1021"/>
        </w:trPr>
        <w:tc>
          <w:tcPr>
            <w:tcW w:w="5000" w:type="pct"/>
            <w:gridSpan w:val="16"/>
            <w:shd w:val="clear" w:color="auto" w:fill="9CC2E5"/>
          </w:tcPr>
          <w:p w:rsidR="00CC3124" w:rsidRPr="00FF097C" w:rsidRDefault="00CC3124" w:rsidP="00CC3124">
            <w:pPr>
              <w:spacing w:after="0" w:line="240" w:lineRule="auto"/>
              <w:rPr>
                <w:rFonts w:cs="Arial"/>
                <w:b/>
                <w:szCs w:val="28"/>
              </w:rPr>
            </w:pPr>
            <w:r w:rsidRPr="00FF097C">
              <w:rPr>
                <w:rFonts w:cs="Arial"/>
                <w:b/>
                <w:szCs w:val="28"/>
              </w:rPr>
              <w:t>Section 3: Evidence used to Assess Impact on Service Users and Staff</w:t>
            </w:r>
          </w:p>
          <w:p w:rsidR="00CC3124" w:rsidRPr="003930CF" w:rsidRDefault="00CC3124" w:rsidP="00CC3124">
            <w:pPr>
              <w:spacing w:after="0" w:line="240" w:lineRule="auto"/>
              <w:rPr>
                <w:rFonts w:cs="Arial"/>
                <w:b/>
                <w:sz w:val="24"/>
              </w:rPr>
            </w:pPr>
          </w:p>
          <w:p w:rsidR="00CC3124" w:rsidRDefault="00CC3124" w:rsidP="00CC3124">
            <w:pPr>
              <w:rPr>
                <w:rFonts w:cs="Arial"/>
                <w:sz w:val="24"/>
              </w:rPr>
            </w:pPr>
            <w:r w:rsidRPr="003930CF">
              <w:rPr>
                <w:rFonts w:cs="Arial"/>
                <w:sz w:val="24"/>
              </w:rPr>
              <w:t xml:space="preserve">This section records the quantitative and qualitative data you have used to consider equality and </w:t>
            </w:r>
            <w:r>
              <w:rPr>
                <w:rFonts w:cs="Arial"/>
                <w:sz w:val="24"/>
              </w:rPr>
              <w:t xml:space="preserve">good relations issues to assess the impact on </w:t>
            </w:r>
            <w:r w:rsidRPr="003930CF">
              <w:rPr>
                <w:rFonts w:cs="Arial"/>
                <w:sz w:val="24"/>
              </w:rPr>
              <w:t>staff and service users</w:t>
            </w:r>
            <w:r>
              <w:rPr>
                <w:rFonts w:cs="Arial"/>
                <w:sz w:val="24"/>
              </w:rPr>
              <w:t xml:space="preserve"> across the 9 protected categories plus multiple identities.  </w:t>
            </w:r>
          </w:p>
          <w:p w:rsidR="00CC3124" w:rsidRPr="007036F5" w:rsidRDefault="00CC3124" w:rsidP="00CC3124">
            <w:pPr>
              <w:rPr>
                <w:rFonts w:cs="Arial"/>
                <w:b/>
                <w:sz w:val="24"/>
              </w:rPr>
            </w:pPr>
            <w:r w:rsidRPr="003930CF">
              <w:rPr>
                <w:rFonts w:cs="Arial"/>
                <w:sz w:val="24"/>
              </w:rPr>
              <w:t xml:space="preserve">Evidence to help inform the screening process may be quantitative and qualitative.  </w:t>
            </w:r>
            <w:r w:rsidRPr="007036F5">
              <w:rPr>
                <w:rFonts w:cs="Arial"/>
                <w:sz w:val="24"/>
              </w:rPr>
              <w:t xml:space="preserve">Consideration </w:t>
            </w:r>
            <w:r>
              <w:rPr>
                <w:rFonts w:cs="Arial"/>
                <w:sz w:val="24"/>
              </w:rPr>
              <w:t xml:space="preserve">needs to be given to </w:t>
            </w:r>
            <w:r w:rsidRPr="007036F5">
              <w:rPr>
                <w:rFonts w:cs="Arial"/>
                <w:sz w:val="24"/>
              </w:rPr>
              <w:t xml:space="preserve">the different needs, experiences and priorities of each of the categories in relation to the policy / proposal.      </w:t>
            </w:r>
            <w:r>
              <w:rPr>
                <w:rFonts w:cs="Arial"/>
                <w:sz w:val="24"/>
              </w:rPr>
              <w:t>F</w:t>
            </w:r>
            <w:r w:rsidRPr="003930CF">
              <w:rPr>
                <w:rFonts w:cs="Arial"/>
                <w:sz w:val="24"/>
              </w:rPr>
              <w:t>or example: previous consultations and equality impact assessments (</w:t>
            </w:r>
            <w:r>
              <w:rPr>
                <w:rFonts w:cs="Arial"/>
                <w:sz w:val="24"/>
              </w:rPr>
              <w:t>EQIAs</w:t>
            </w:r>
            <w:r w:rsidRPr="003930CF">
              <w:rPr>
                <w:rFonts w:cs="Arial"/>
                <w:sz w:val="24"/>
              </w:rPr>
              <w:t>), statistics, research, complaints, feedback, referrals, grievances, inspection reports, focus groups, user groups etc.</w:t>
            </w:r>
            <w:r>
              <w:rPr>
                <w:rFonts w:cs="Arial"/>
                <w:sz w:val="24"/>
              </w:rPr>
              <w:t xml:space="preserve"> Please also refer to the Equality Commissions’ publication: </w:t>
            </w:r>
            <w:hyperlink r:id="rId22" w:history="1">
              <w:r w:rsidRPr="007036F5">
                <w:rPr>
                  <w:color w:val="0000FF"/>
                  <w:sz w:val="24"/>
                  <w:u w:val="single"/>
                </w:rPr>
                <w:t>Section 75 - Using Evidence in Policy Making (A Signposting Guide) (equalityni.org)</w:t>
              </w:r>
            </w:hyperlink>
          </w:p>
        </w:tc>
      </w:tr>
      <w:tr w:rsidR="00CC3124" w:rsidRPr="003930CF" w:rsidTr="00A32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60"/>
        </w:trPr>
        <w:tc>
          <w:tcPr>
            <w:tcW w:w="486" w:type="pct"/>
            <w:tcBorders>
              <w:top w:val="single" w:sz="8" w:space="0" w:color="auto"/>
              <w:left w:val="single" w:sz="8" w:space="0" w:color="auto"/>
              <w:right w:val="single" w:sz="8" w:space="0" w:color="auto"/>
            </w:tcBorders>
            <w:shd w:val="clear" w:color="auto" w:fill="auto"/>
          </w:tcPr>
          <w:p w:rsidR="00CC3124" w:rsidRDefault="00CC3124" w:rsidP="00CC3124">
            <w:pPr>
              <w:spacing w:after="0" w:line="240" w:lineRule="auto"/>
              <w:contextualSpacing/>
              <w:rPr>
                <w:rFonts w:cs="Arial"/>
                <w:bCs/>
                <w:sz w:val="24"/>
              </w:rPr>
            </w:pPr>
          </w:p>
          <w:p w:rsidR="00CC3124" w:rsidRPr="007036F5" w:rsidRDefault="00CC3124" w:rsidP="00CC3124">
            <w:pPr>
              <w:spacing w:after="0" w:line="240" w:lineRule="auto"/>
              <w:contextualSpacing/>
              <w:rPr>
                <w:rFonts w:cs="Arial"/>
                <w:bCs/>
                <w:sz w:val="24"/>
              </w:rPr>
            </w:pPr>
            <w:r w:rsidRPr="007036F5">
              <w:rPr>
                <w:rFonts w:cs="Arial"/>
                <w:bCs/>
                <w:sz w:val="24"/>
              </w:rPr>
              <w:t>(3.1)</w:t>
            </w:r>
          </w:p>
        </w:tc>
        <w:tc>
          <w:tcPr>
            <w:tcW w:w="4514" w:type="pct"/>
            <w:gridSpan w:val="15"/>
            <w:tcBorders>
              <w:top w:val="single" w:sz="8" w:space="0" w:color="auto"/>
              <w:left w:val="single" w:sz="8" w:space="0" w:color="auto"/>
              <w:right w:val="single" w:sz="8" w:space="0" w:color="auto"/>
            </w:tcBorders>
            <w:shd w:val="clear" w:color="auto" w:fill="auto"/>
            <w:tcMar>
              <w:top w:w="0" w:type="dxa"/>
              <w:left w:w="108" w:type="dxa"/>
              <w:bottom w:w="0" w:type="dxa"/>
              <w:right w:w="108" w:type="dxa"/>
            </w:tcMar>
          </w:tcPr>
          <w:p w:rsidR="00CC3124" w:rsidRDefault="00CC3124" w:rsidP="00CC3124">
            <w:pPr>
              <w:spacing w:after="0" w:line="240" w:lineRule="auto"/>
              <w:contextualSpacing/>
              <w:rPr>
                <w:rFonts w:cs="Arial"/>
                <w:b/>
                <w:bCs/>
                <w:sz w:val="24"/>
              </w:rPr>
            </w:pPr>
          </w:p>
          <w:p w:rsidR="00CC3124" w:rsidRPr="003930CF" w:rsidRDefault="00CC3124" w:rsidP="00CC3124">
            <w:pPr>
              <w:spacing w:after="0" w:line="240" w:lineRule="auto"/>
              <w:contextualSpacing/>
              <w:rPr>
                <w:rFonts w:cs="Arial"/>
                <w:b/>
                <w:sz w:val="24"/>
              </w:rPr>
            </w:pPr>
            <w:r w:rsidRPr="003930CF">
              <w:rPr>
                <w:rFonts w:cs="Arial"/>
                <w:b/>
                <w:sz w:val="24"/>
              </w:rPr>
              <w:t xml:space="preserve">Quantitative and Qualitative Data:  </w:t>
            </w:r>
            <w:r w:rsidRPr="007036F5">
              <w:rPr>
                <w:rFonts w:cs="Arial"/>
                <w:b/>
                <w:szCs w:val="28"/>
              </w:rPr>
              <w:t>Service Users</w:t>
            </w:r>
          </w:p>
          <w:p w:rsidR="00CC3124" w:rsidRPr="003930CF" w:rsidRDefault="00CC3124" w:rsidP="00CC3124">
            <w:pPr>
              <w:spacing w:after="0" w:line="240" w:lineRule="auto"/>
              <w:contextualSpacing/>
              <w:rPr>
                <w:rFonts w:cs="Arial"/>
                <w:b/>
                <w:bCs/>
                <w:sz w:val="24"/>
              </w:rPr>
            </w:pPr>
          </w:p>
        </w:tc>
      </w:tr>
      <w:tr w:rsidR="00CC3124" w:rsidRPr="003930CF" w:rsidTr="00CC31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495" w:type="pct"/>
            <w:gridSpan w:val="2"/>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C3124" w:rsidRPr="003930CF" w:rsidRDefault="00CC3124" w:rsidP="00CC3124">
            <w:pPr>
              <w:spacing w:after="0" w:line="240" w:lineRule="auto"/>
              <w:contextualSpacing/>
              <w:rPr>
                <w:rFonts w:cs="Arial"/>
                <w:b/>
                <w:bCs/>
                <w:sz w:val="24"/>
              </w:rPr>
            </w:pPr>
            <w:r w:rsidRPr="003930CF">
              <w:rPr>
                <w:rFonts w:cs="Arial"/>
                <w:b/>
                <w:bCs/>
                <w:sz w:val="24"/>
              </w:rPr>
              <w:t>Equality Category</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C3124" w:rsidRPr="003930CF" w:rsidRDefault="00CC3124" w:rsidP="00CC3124">
            <w:pPr>
              <w:spacing w:after="0" w:line="240" w:lineRule="auto"/>
              <w:contextualSpacing/>
              <w:rPr>
                <w:rFonts w:cs="Arial"/>
                <w:b/>
                <w:bCs/>
                <w:sz w:val="24"/>
              </w:rPr>
            </w:pPr>
            <w:r w:rsidRPr="003930CF">
              <w:rPr>
                <w:rFonts w:cs="Arial"/>
                <w:b/>
                <w:bCs/>
                <w:sz w:val="24"/>
              </w:rPr>
              <w:t>Service Users</w:t>
            </w:r>
          </w:p>
        </w:tc>
        <w:tc>
          <w:tcPr>
            <w:tcW w:w="1580" w:type="pct"/>
            <w:gridSpan w:val="7"/>
            <w:tcBorders>
              <w:top w:val="single" w:sz="4" w:space="0" w:color="auto"/>
              <w:left w:val="single" w:sz="4" w:space="0" w:color="auto"/>
              <w:bottom w:val="single" w:sz="4" w:space="0" w:color="auto"/>
              <w:right w:val="single" w:sz="4" w:space="0" w:color="auto"/>
            </w:tcBorders>
            <w:shd w:val="clear" w:color="auto" w:fill="EDF7F9"/>
          </w:tcPr>
          <w:p w:rsidR="00CC3124" w:rsidRPr="00FD030D" w:rsidRDefault="00CC3124" w:rsidP="00CC3124">
            <w:pPr>
              <w:spacing w:after="0" w:line="240" w:lineRule="auto"/>
              <w:contextualSpacing/>
              <w:rPr>
                <w:rFonts w:cs="Arial"/>
                <w:bCs/>
                <w:sz w:val="24"/>
              </w:rPr>
            </w:pPr>
            <w:r w:rsidRPr="003930CF">
              <w:rPr>
                <w:rFonts w:cs="Arial"/>
                <w:b/>
                <w:bCs/>
                <w:sz w:val="24"/>
              </w:rPr>
              <w:t>Quantitative Data</w:t>
            </w:r>
          </w:p>
          <w:p w:rsidR="00CC3124" w:rsidRPr="003930CF" w:rsidRDefault="00CC3124" w:rsidP="00CC3124">
            <w:pPr>
              <w:spacing w:after="0" w:line="240" w:lineRule="auto"/>
              <w:contextualSpacing/>
              <w:rPr>
                <w:rFonts w:cs="Arial"/>
                <w:b/>
                <w:bCs/>
                <w:sz w:val="24"/>
              </w:rPr>
            </w:pPr>
            <w:r w:rsidRPr="00FD030D">
              <w:rPr>
                <w:rFonts w:cs="Arial"/>
                <w:bCs/>
                <w:sz w:val="24"/>
              </w:rPr>
              <w:t>(Using 202</w:t>
            </w:r>
            <w:r>
              <w:rPr>
                <w:rFonts w:cs="Arial"/>
                <w:bCs/>
                <w:sz w:val="24"/>
              </w:rPr>
              <w:t>2</w:t>
            </w:r>
            <w:r w:rsidRPr="00FD030D">
              <w:rPr>
                <w:rFonts w:cs="Arial"/>
                <w:bCs/>
                <w:sz w:val="24"/>
              </w:rPr>
              <w:t xml:space="preserve"> census data unless otherwise stated)</w:t>
            </w:r>
          </w:p>
        </w:tc>
        <w:tc>
          <w:tcPr>
            <w:tcW w:w="2213" w:type="pct"/>
            <w:gridSpan w:val="6"/>
            <w:vMerge w:val="restart"/>
            <w:tcBorders>
              <w:top w:val="single" w:sz="4" w:space="0" w:color="auto"/>
              <w:left w:val="single" w:sz="4" w:space="0" w:color="auto"/>
              <w:bottom w:val="single" w:sz="4" w:space="0" w:color="auto"/>
              <w:right w:val="single" w:sz="4" w:space="0" w:color="auto"/>
            </w:tcBorders>
            <w:shd w:val="clear" w:color="auto" w:fill="EDF7F9"/>
          </w:tcPr>
          <w:p w:rsidR="00CC3124" w:rsidRPr="003930CF" w:rsidRDefault="00CC3124" w:rsidP="00CC3124">
            <w:pPr>
              <w:spacing w:after="0" w:line="240" w:lineRule="auto"/>
              <w:contextualSpacing/>
              <w:rPr>
                <w:rFonts w:cs="Arial"/>
                <w:b/>
                <w:bCs/>
                <w:sz w:val="24"/>
              </w:rPr>
            </w:pPr>
            <w:r w:rsidRPr="003930CF">
              <w:rPr>
                <w:rFonts w:cs="Arial"/>
                <w:b/>
                <w:bCs/>
                <w:sz w:val="24"/>
              </w:rPr>
              <w:t>Qualitative Data</w:t>
            </w:r>
          </w:p>
          <w:p w:rsidR="00CC3124" w:rsidRPr="003930CF" w:rsidRDefault="00CC3124" w:rsidP="00CC3124">
            <w:pPr>
              <w:spacing w:after="0" w:line="240" w:lineRule="auto"/>
              <w:contextualSpacing/>
              <w:rPr>
                <w:rFonts w:cs="Arial"/>
                <w:b/>
                <w:bCs/>
                <w:sz w:val="24"/>
              </w:rPr>
            </w:pPr>
            <w:r w:rsidRPr="003930CF">
              <w:rPr>
                <w:rFonts w:cs="Arial"/>
                <w:bCs/>
                <w:sz w:val="24"/>
              </w:rPr>
              <w:t>(Needs, Experiences, Priorities)</w:t>
            </w:r>
          </w:p>
        </w:tc>
      </w:tr>
      <w:tr w:rsidR="00CC3124" w:rsidRPr="003930CF" w:rsidTr="00CC31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49"/>
        </w:trPr>
        <w:tc>
          <w:tcPr>
            <w:tcW w:w="495" w:type="pct"/>
            <w:gridSpan w:val="2"/>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rsidR="00CC3124" w:rsidRPr="003930CF" w:rsidRDefault="00CC3124" w:rsidP="00CC3124">
            <w:pPr>
              <w:spacing w:after="0" w:line="240" w:lineRule="auto"/>
              <w:contextualSpacing/>
              <w:rPr>
                <w:rFonts w:cs="Arial"/>
                <w:b/>
                <w:sz w:val="24"/>
              </w:rPr>
            </w:pPr>
          </w:p>
        </w:tc>
        <w:tc>
          <w:tcPr>
            <w:tcW w:w="713"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rsidR="00CC3124" w:rsidRPr="003930CF" w:rsidRDefault="00CC3124" w:rsidP="00CC3124">
            <w:pPr>
              <w:spacing w:after="0" w:line="240" w:lineRule="auto"/>
              <w:contextualSpacing/>
              <w:rPr>
                <w:rFonts w:cs="Arial"/>
                <w:b/>
                <w:bCs/>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CC3124" w:rsidRDefault="00CC3124" w:rsidP="00CC3124">
            <w:pPr>
              <w:spacing w:after="0" w:line="240" w:lineRule="auto"/>
              <w:contextualSpacing/>
              <w:rPr>
                <w:rFonts w:cs="Arial"/>
                <w:b/>
                <w:bCs/>
                <w:sz w:val="24"/>
              </w:rPr>
            </w:pPr>
            <w:r>
              <w:rPr>
                <w:rFonts w:cs="Arial"/>
                <w:b/>
                <w:bCs/>
                <w:sz w:val="24"/>
              </w:rPr>
              <w:t xml:space="preserve">Belfast </w:t>
            </w:r>
          </w:p>
          <w:p w:rsidR="00CC3124" w:rsidRPr="00FD030D" w:rsidRDefault="00CC3124" w:rsidP="00CC3124">
            <w:pPr>
              <w:spacing w:after="0" w:line="240" w:lineRule="auto"/>
              <w:contextualSpacing/>
              <w:rPr>
                <w:rFonts w:cs="Arial"/>
                <w:b/>
                <w:bCs/>
                <w:sz w:val="24"/>
              </w:rPr>
            </w:pPr>
            <w:r w:rsidRPr="003930CF">
              <w:rPr>
                <w:rFonts w:cs="Arial"/>
                <w:b/>
                <w:bCs/>
                <w:sz w:val="24"/>
              </w:rPr>
              <w:t>Population</w:t>
            </w:r>
            <w:r>
              <w:rPr>
                <w:rFonts w:cs="Arial"/>
                <w:b/>
                <w:bCs/>
                <w:sz w:val="24"/>
              </w:rPr>
              <w:t xml:space="preserve"> only</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CC3124" w:rsidRDefault="00CC3124" w:rsidP="00CC3124">
            <w:pPr>
              <w:spacing w:after="0" w:line="240" w:lineRule="auto"/>
              <w:contextualSpacing/>
              <w:rPr>
                <w:rFonts w:cs="Arial"/>
                <w:b/>
                <w:bCs/>
                <w:sz w:val="24"/>
              </w:rPr>
            </w:pPr>
            <w:r>
              <w:rPr>
                <w:rFonts w:cs="Arial"/>
                <w:b/>
                <w:bCs/>
                <w:sz w:val="24"/>
              </w:rPr>
              <w:t xml:space="preserve">NI </w:t>
            </w:r>
          </w:p>
          <w:p w:rsidR="00CC3124" w:rsidRPr="003930CF" w:rsidRDefault="00CC3124" w:rsidP="00CC3124">
            <w:pPr>
              <w:spacing w:after="0" w:line="240" w:lineRule="auto"/>
              <w:contextualSpacing/>
              <w:rPr>
                <w:rFonts w:cs="Arial"/>
                <w:b/>
                <w:bCs/>
                <w:sz w:val="24"/>
              </w:rPr>
            </w:pPr>
            <w:r>
              <w:rPr>
                <w:rFonts w:cs="Arial"/>
                <w:b/>
                <w:bCs/>
                <w:sz w:val="24"/>
              </w:rPr>
              <w:t>Population</w:t>
            </w:r>
          </w:p>
        </w:tc>
        <w:tc>
          <w:tcPr>
            <w:tcW w:w="517"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C3124" w:rsidRPr="003930CF" w:rsidRDefault="00CC3124" w:rsidP="00CC3124">
            <w:pPr>
              <w:spacing w:after="0" w:line="240" w:lineRule="auto"/>
              <w:contextualSpacing/>
              <w:rPr>
                <w:rFonts w:cs="Arial"/>
                <w:b/>
                <w:bCs/>
                <w:sz w:val="24"/>
              </w:rPr>
            </w:pPr>
            <w:r>
              <w:rPr>
                <w:rFonts w:cs="Arial"/>
                <w:b/>
                <w:bCs/>
                <w:sz w:val="24"/>
              </w:rPr>
              <w:t>Service U</w:t>
            </w:r>
            <w:r w:rsidRPr="003930CF">
              <w:rPr>
                <w:rFonts w:cs="Arial"/>
                <w:b/>
                <w:bCs/>
                <w:sz w:val="24"/>
              </w:rPr>
              <w:t>sers affected %</w:t>
            </w:r>
          </w:p>
        </w:tc>
        <w:tc>
          <w:tcPr>
            <w:tcW w:w="2213" w:type="pct"/>
            <w:gridSpan w:val="6"/>
            <w:vMerge/>
            <w:tcBorders>
              <w:top w:val="single" w:sz="4" w:space="0" w:color="auto"/>
              <w:left w:val="single" w:sz="4" w:space="0" w:color="auto"/>
              <w:bottom w:val="single" w:sz="4" w:space="0" w:color="auto"/>
              <w:right w:val="single" w:sz="4" w:space="0" w:color="auto"/>
            </w:tcBorders>
            <w:shd w:val="clear" w:color="auto" w:fill="EDF7F9"/>
          </w:tcPr>
          <w:p w:rsidR="00CC3124" w:rsidRPr="003930CF" w:rsidRDefault="00CC3124" w:rsidP="00CC3124">
            <w:pPr>
              <w:spacing w:after="0" w:line="240" w:lineRule="auto"/>
              <w:contextualSpacing/>
              <w:rPr>
                <w:rFonts w:cs="Arial"/>
                <w:b/>
                <w:bCs/>
                <w:sz w:val="24"/>
              </w:rPr>
            </w:pPr>
          </w:p>
        </w:tc>
      </w:tr>
      <w:tr w:rsidR="00CC3124" w:rsidRPr="003930CF" w:rsidTr="00CC31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68"/>
        </w:trPr>
        <w:tc>
          <w:tcPr>
            <w:tcW w:w="495"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rsidR="00CC3124" w:rsidRDefault="00CC3124" w:rsidP="00CC3124">
            <w:pPr>
              <w:spacing w:after="0" w:line="240" w:lineRule="auto"/>
              <w:contextualSpacing/>
              <w:rPr>
                <w:rFonts w:cs="Arial"/>
                <w:b/>
                <w:sz w:val="24"/>
              </w:rPr>
            </w:pPr>
            <w:r w:rsidRPr="003930CF">
              <w:rPr>
                <w:rFonts w:cs="Arial"/>
                <w:b/>
                <w:sz w:val="24"/>
              </w:rPr>
              <w:t xml:space="preserve">1. </w:t>
            </w:r>
          </w:p>
          <w:p w:rsidR="00CC3124" w:rsidRPr="003930CF" w:rsidRDefault="00CC3124" w:rsidP="00CC3124">
            <w:pPr>
              <w:spacing w:after="0" w:line="240" w:lineRule="auto"/>
              <w:contextualSpacing/>
              <w:rPr>
                <w:rFonts w:cs="Arial"/>
                <w:b/>
                <w:sz w:val="24"/>
              </w:rPr>
            </w:pPr>
            <w:r w:rsidRPr="003930CF">
              <w:rPr>
                <w:rFonts w:cs="Arial"/>
                <w:b/>
                <w:sz w:val="24"/>
              </w:rPr>
              <w:t>Age</w:t>
            </w:r>
          </w:p>
          <w:p w:rsidR="00CC3124" w:rsidRPr="003930CF" w:rsidRDefault="00CC3124" w:rsidP="00CC3124">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C3124" w:rsidRDefault="00CC3124" w:rsidP="00CC3124">
            <w:pPr>
              <w:spacing w:after="0" w:line="240" w:lineRule="auto"/>
              <w:contextualSpacing/>
              <w:rPr>
                <w:rFonts w:cs="Arial"/>
                <w:sz w:val="24"/>
              </w:rPr>
            </w:pPr>
          </w:p>
          <w:p w:rsidR="00CC3124" w:rsidRDefault="00CC3124" w:rsidP="00CC3124">
            <w:pPr>
              <w:spacing w:after="0" w:line="240" w:lineRule="auto"/>
              <w:contextualSpacing/>
              <w:rPr>
                <w:rFonts w:cs="Arial"/>
                <w:sz w:val="24"/>
              </w:rPr>
            </w:pPr>
            <w:r w:rsidRPr="003930CF">
              <w:rPr>
                <w:rFonts w:cs="Arial"/>
                <w:sz w:val="24"/>
              </w:rPr>
              <w:t>0-1</w:t>
            </w:r>
            <w:r>
              <w:rPr>
                <w:rFonts w:cs="Arial"/>
                <w:sz w:val="24"/>
              </w:rPr>
              <w:t>4</w:t>
            </w:r>
            <w:r w:rsidRPr="003930CF">
              <w:rPr>
                <w:rFonts w:cs="Arial"/>
                <w:sz w:val="24"/>
              </w:rPr>
              <w:br/>
              <w:t>1</w:t>
            </w:r>
            <w:r>
              <w:rPr>
                <w:rFonts w:cs="Arial"/>
                <w:sz w:val="24"/>
              </w:rPr>
              <w:t>5</w:t>
            </w:r>
            <w:r w:rsidRPr="003930CF">
              <w:rPr>
                <w:rFonts w:cs="Arial"/>
                <w:sz w:val="24"/>
              </w:rPr>
              <w:t>-24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r>
              <w:rPr>
                <w:rFonts w:cs="Arial"/>
                <w:sz w:val="24"/>
              </w:rPr>
              <w:t>-74</w:t>
            </w:r>
          </w:p>
          <w:p w:rsidR="00CC3124" w:rsidRPr="003930CF" w:rsidRDefault="00CC3124" w:rsidP="00CC3124">
            <w:pPr>
              <w:spacing w:after="0" w:line="240" w:lineRule="auto"/>
              <w:contextualSpacing/>
              <w:rPr>
                <w:rFonts w:cs="Arial"/>
                <w:sz w:val="24"/>
              </w:rPr>
            </w:pPr>
            <w:r>
              <w:rPr>
                <w:rFonts w:cs="Arial"/>
                <w:sz w:val="24"/>
              </w:rPr>
              <w:t>75+</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C3124" w:rsidRDefault="00CC3124" w:rsidP="00CC3124">
            <w:pPr>
              <w:spacing w:after="0" w:line="240" w:lineRule="auto"/>
              <w:contextualSpacing/>
              <w:rPr>
                <w:rFonts w:cs="Arial"/>
                <w:sz w:val="24"/>
              </w:rPr>
            </w:pPr>
          </w:p>
          <w:p w:rsidR="00CC3124" w:rsidRPr="00FD030D" w:rsidRDefault="00CC3124" w:rsidP="00CC3124">
            <w:pPr>
              <w:spacing w:after="0" w:line="240" w:lineRule="auto"/>
              <w:contextualSpacing/>
              <w:rPr>
                <w:rFonts w:cs="Arial"/>
                <w:sz w:val="24"/>
              </w:rPr>
            </w:pPr>
            <w:r w:rsidRPr="00FD030D">
              <w:rPr>
                <w:rFonts w:cs="Arial"/>
                <w:sz w:val="24"/>
              </w:rPr>
              <w:t>18.04%</w:t>
            </w:r>
          </w:p>
          <w:p w:rsidR="00CC3124" w:rsidRPr="00FD030D" w:rsidRDefault="00CC3124" w:rsidP="00CC3124">
            <w:pPr>
              <w:spacing w:after="0" w:line="240" w:lineRule="auto"/>
              <w:contextualSpacing/>
              <w:rPr>
                <w:rFonts w:cs="Arial"/>
                <w:sz w:val="24"/>
              </w:rPr>
            </w:pPr>
            <w:r w:rsidRPr="00FD030D">
              <w:rPr>
                <w:rFonts w:cs="Arial"/>
                <w:sz w:val="24"/>
              </w:rPr>
              <w:t>14.57%</w:t>
            </w:r>
          </w:p>
          <w:p w:rsidR="00CC3124" w:rsidRPr="00FD030D" w:rsidRDefault="00CC3124" w:rsidP="00CC3124">
            <w:pPr>
              <w:spacing w:after="0" w:line="240" w:lineRule="auto"/>
              <w:contextualSpacing/>
              <w:rPr>
                <w:rFonts w:cs="Arial"/>
                <w:sz w:val="24"/>
              </w:rPr>
            </w:pPr>
            <w:r>
              <w:rPr>
                <w:rFonts w:cs="Arial"/>
                <w:sz w:val="24"/>
              </w:rPr>
              <w:t>1</w:t>
            </w:r>
            <w:r w:rsidRPr="00FD030D">
              <w:rPr>
                <w:rFonts w:cs="Arial"/>
                <w:sz w:val="24"/>
              </w:rPr>
              <w:t>5.47%</w:t>
            </w:r>
          </w:p>
          <w:p w:rsidR="00CC3124" w:rsidRPr="00FD030D" w:rsidRDefault="00CC3124" w:rsidP="00CC3124">
            <w:pPr>
              <w:spacing w:after="0" w:line="240" w:lineRule="auto"/>
              <w:contextualSpacing/>
              <w:rPr>
                <w:rFonts w:cs="Arial"/>
                <w:sz w:val="24"/>
              </w:rPr>
            </w:pPr>
            <w:r w:rsidRPr="00FD030D">
              <w:rPr>
                <w:rFonts w:cs="Arial"/>
                <w:sz w:val="24"/>
              </w:rPr>
              <w:t>13.35%</w:t>
            </w:r>
          </w:p>
          <w:p w:rsidR="00CC3124" w:rsidRPr="00FD030D" w:rsidRDefault="00CC3124" w:rsidP="00CC3124">
            <w:pPr>
              <w:spacing w:after="0" w:line="240" w:lineRule="auto"/>
              <w:contextualSpacing/>
              <w:rPr>
                <w:rFonts w:cs="Arial"/>
                <w:sz w:val="24"/>
              </w:rPr>
            </w:pPr>
            <w:r w:rsidRPr="00FD030D">
              <w:rPr>
                <w:rFonts w:cs="Arial"/>
                <w:sz w:val="24"/>
              </w:rPr>
              <w:t>11.85%</w:t>
            </w:r>
          </w:p>
          <w:p w:rsidR="00CC3124" w:rsidRPr="00FD030D" w:rsidRDefault="00CC3124" w:rsidP="00CC3124">
            <w:pPr>
              <w:spacing w:after="0" w:line="240" w:lineRule="auto"/>
              <w:contextualSpacing/>
              <w:rPr>
                <w:rFonts w:cs="Arial"/>
                <w:sz w:val="24"/>
              </w:rPr>
            </w:pPr>
            <w:r w:rsidRPr="00FD030D">
              <w:rPr>
                <w:rFonts w:cs="Arial"/>
                <w:sz w:val="24"/>
              </w:rPr>
              <w:t>12%</w:t>
            </w:r>
          </w:p>
          <w:p w:rsidR="00CC3124" w:rsidRPr="00FD030D" w:rsidRDefault="00CC3124" w:rsidP="00CC3124">
            <w:pPr>
              <w:spacing w:after="0" w:line="240" w:lineRule="auto"/>
              <w:contextualSpacing/>
              <w:rPr>
                <w:rFonts w:cs="Arial"/>
                <w:sz w:val="24"/>
              </w:rPr>
            </w:pPr>
            <w:r>
              <w:rPr>
                <w:rFonts w:cs="Arial"/>
                <w:sz w:val="24"/>
              </w:rPr>
              <w:t xml:space="preserve">  </w:t>
            </w:r>
            <w:r w:rsidRPr="00FD030D">
              <w:rPr>
                <w:rFonts w:cs="Arial"/>
                <w:sz w:val="24"/>
              </w:rPr>
              <w:t>7.8%</w:t>
            </w:r>
          </w:p>
          <w:p w:rsidR="00CC3124" w:rsidRDefault="00CC3124" w:rsidP="00CC3124">
            <w:pPr>
              <w:spacing w:after="0" w:line="240" w:lineRule="auto"/>
              <w:contextualSpacing/>
              <w:rPr>
                <w:rFonts w:cs="Arial"/>
                <w:sz w:val="24"/>
              </w:rPr>
            </w:pPr>
            <w:r>
              <w:rPr>
                <w:rFonts w:cs="Arial"/>
                <w:sz w:val="24"/>
              </w:rPr>
              <w:t xml:space="preserve">  </w:t>
            </w:r>
            <w:r w:rsidRPr="00FD030D">
              <w:rPr>
                <w:rFonts w:cs="Arial"/>
                <w:sz w:val="24"/>
              </w:rPr>
              <w:t>6.92%</w:t>
            </w:r>
          </w:p>
          <w:p w:rsidR="00CC3124" w:rsidRPr="003930CF" w:rsidRDefault="00CC3124" w:rsidP="00CC3124">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CC3124" w:rsidRDefault="00CC3124" w:rsidP="00CC3124">
            <w:pPr>
              <w:spacing w:after="0" w:line="240" w:lineRule="auto"/>
              <w:contextualSpacing/>
              <w:rPr>
                <w:rFonts w:cs="Arial"/>
                <w:sz w:val="24"/>
              </w:rPr>
            </w:pPr>
            <w:r>
              <w:rPr>
                <w:rFonts w:cs="Arial"/>
                <w:sz w:val="24"/>
              </w:rPr>
              <w:t xml:space="preserve"> </w:t>
            </w:r>
          </w:p>
          <w:p w:rsidR="00CC3124" w:rsidRPr="00FD030D" w:rsidRDefault="00CC3124" w:rsidP="00CC3124">
            <w:pPr>
              <w:spacing w:after="0" w:line="240" w:lineRule="auto"/>
              <w:contextualSpacing/>
              <w:rPr>
                <w:rFonts w:cs="Arial"/>
                <w:sz w:val="24"/>
              </w:rPr>
            </w:pPr>
            <w:r w:rsidRPr="00FD030D">
              <w:rPr>
                <w:rFonts w:cs="Arial"/>
                <w:sz w:val="24"/>
              </w:rPr>
              <w:t>19.19%</w:t>
            </w:r>
          </w:p>
          <w:p w:rsidR="00CC3124" w:rsidRPr="00FD030D" w:rsidRDefault="00CC3124" w:rsidP="00CC3124">
            <w:pPr>
              <w:spacing w:after="0" w:line="240" w:lineRule="auto"/>
              <w:contextualSpacing/>
              <w:rPr>
                <w:rFonts w:cs="Arial"/>
                <w:sz w:val="24"/>
              </w:rPr>
            </w:pPr>
            <w:r>
              <w:rPr>
                <w:rFonts w:cs="Arial"/>
                <w:sz w:val="24"/>
              </w:rPr>
              <w:t xml:space="preserve"> </w:t>
            </w:r>
            <w:r w:rsidRPr="00FD030D">
              <w:rPr>
                <w:rFonts w:cs="Arial"/>
                <w:sz w:val="24"/>
              </w:rPr>
              <w:t>11.8%</w:t>
            </w:r>
          </w:p>
          <w:p w:rsidR="00CC3124" w:rsidRPr="00FD030D" w:rsidRDefault="00CC3124" w:rsidP="00CC3124">
            <w:pPr>
              <w:spacing w:after="0" w:line="240" w:lineRule="auto"/>
              <w:contextualSpacing/>
              <w:rPr>
                <w:rFonts w:cs="Arial"/>
                <w:sz w:val="24"/>
              </w:rPr>
            </w:pPr>
            <w:r>
              <w:rPr>
                <w:rFonts w:cs="Arial"/>
                <w:sz w:val="24"/>
              </w:rPr>
              <w:t xml:space="preserve"> </w:t>
            </w:r>
            <w:r w:rsidRPr="00FD030D">
              <w:rPr>
                <w:rFonts w:cs="Arial"/>
                <w:sz w:val="24"/>
              </w:rPr>
              <w:t>12.74</w:t>
            </w:r>
          </w:p>
          <w:p w:rsidR="00CC3124" w:rsidRPr="00FD030D" w:rsidRDefault="00CC3124" w:rsidP="00CC3124">
            <w:pPr>
              <w:spacing w:after="0" w:line="240" w:lineRule="auto"/>
              <w:contextualSpacing/>
              <w:rPr>
                <w:rFonts w:cs="Arial"/>
                <w:sz w:val="24"/>
              </w:rPr>
            </w:pPr>
            <w:r>
              <w:rPr>
                <w:rFonts w:cs="Arial"/>
                <w:sz w:val="24"/>
              </w:rPr>
              <w:t xml:space="preserve"> </w:t>
            </w:r>
            <w:r w:rsidRPr="00FD030D">
              <w:rPr>
                <w:rFonts w:cs="Arial"/>
                <w:sz w:val="24"/>
              </w:rPr>
              <w:t>13.11%</w:t>
            </w:r>
          </w:p>
          <w:p w:rsidR="00CC3124" w:rsidRPr="00FD030D" w:rsidRDefault="00CC3124" w:rsidP="00CC3124">
            <w:pPr>
              <w:spacing w:after="0" w:line="240" w:lineRule="auto"/>
              <w:contextualSpacing/>
              <w:rPr>
                <w:rFonts w:cs="Arial"/>
                <w:sz w:val="24"/>
              </w:rPr>
            </w:pPr>
            <w:r>
              <w:rPr>
                <w:rFonts w:cs="Arial"/>
                <w:sz w:val="24"/>
              </w:rPr>
              <w:t xml:space="preserve"> </w:t>
            </w:r>
            <w:r w:rsidRPr="00FD030D">
              <w:rPr>
                <w:rFonts w:cs="Arial"/>
                <w:sz w:val="24"/>
              </w:rPr>
              <w:t>13.27</w:t>
            </w:r>
          </w:p>
          <w:p w:rsidR="00CC3124" w:rsidRPr="00FD030D" w:rsidRDefault="00CC3124" w:rsidP="00CC3124">
            <w:pPr>
              <w:spacing w:after="0" w:line="240" w:lineRule="auto"/>
              <w:contextualSpacing/>
              <w:rPr>
                <w:rFonts w:cs="Arial"/>
                <w:sz w:val="24"/>
              </w:rPr>
            </w:pPr>
            <w:r>
              <w:rPr>
                <w:rFonts w:cs="Arial"/>
                <w:sz w:val="24"/>
              </w:rPr>
              <w:t xml:space="preserve"> </w:t>
            </w:r>
            <w:r w:rsidRPr="00FD030D">
              <w:rPr>
                <w:rFonts w:cs="Arial"/>
                <w:sz w:val="24"/>
              </w:rPr>
              <w:t>12.73</w:t>
            </w:r>
          </w:p>
          <w:p w:rsidR="00CC3124" w:rsidRPr="00FD030D" w:rsidRDefault="00CC3124" w:rsidP="00CC3124">
            <w:pPr>
              <w:spacing w:after="0" w:line="240" w:lineRule="auto"/>
              <w:contextualSpacing/>
              <w:rPr>
                <w:rFonts w:cs="Arial"/>
                <w:sz w:val="24"/>
              </w:rPr>
            </w:pPr>
            <w:r>
              <w:rPr>
                <w:rFonts w:cs="Arial"/>
                <w:sz w:val="24"/>
              </w:rPr>
              <w:t xml:space="preserve">   </w:t>
            </w:r>
            <w:r w:rsidRPr="00FD030D">
              <w:rPr>
                <w:rFonts w:cs="Arial"/>
                <w:sz w:val="24"/>
              </w:rPr>
              <w:t>9.3%</w:t>
            </w:r>
          </w:p>
          <w:p w:rsidR="00CC3124" w:rsidRPr="003930CF" w:rsidRDefault="00CC3124" w:rsidP="00CC3124">
            <w:pPr>
              <w:spacing w:after="0" w:line="240" w:lineRule="auto"/>
              <w:contextualSpacing/>
              <w:rPr>
                <w:rFonts w:cs="Arial"/>
                <w:sz w:val="24"/>
              </w:rPr>
            </w:pPr>
            <w:r>
              <w:rPr>
                <w:rFonts w:cs="Arial"/>
                <w:sz w:val="24"/>
              </w:rPr>
              <w:t xml:space="preserve">   </w:t>
            </w:r>
            <w:r w:rsidRPr="00FD030D">
              <w:rPr>
                <w:rFonts w:cs="Arial"/>
                <w:sz w:val="24"/>
              </w:rPr>
              <w:t>7.86%</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C3124" w:rsidRPr="003930CF" w:rsidRDefault="00CC3124" w:rsidP="00CC3124">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CC3124" w:rsidRDefault="00CC3124" w:rsidP="00CC3124">
            <w:pPr>
              <w:spacing w:after="0" w:line="240" w:lineRule="auto"/>
              <w:contextualSpacing/>
              <w:rPr>
                <w:rFonts w:cs="Arial"/>
                <w:sz w:val="24"/>
              </w:rPr>
            </w:pPr>
          </w:p>
          <w:p w:rsidR="00CC3124" w:rsidRPr="00D75E22" w:rsidRDefault="00CC3124" w:rsidP="00CC3124">
            <w:pPr>
              <w:spacing w:after="0" w:line="240" w:lineRule="auto"/>
              <w:ind w:left="170"/>
              <w:contextualSpacing/>
              <w:rPr>
                <w:rFonts w:cs="Arial"/>
                <w:color w:val="385623"/>
                <w:sz w:val="24"/>
              </w:rPr>
            </w:pPr>
          </w:p>
        </w:tc>
      </w:tr>
      <w:tr w:rsidR="00CC3124" w:rsidRPr="003930CF" w:rsidTr="00CC31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833"/>
        </w:trPr>
        <w:tc>
          <w:tcPr>
            <w:tcW w:w="495"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CC3124" w:rsidRPr="003930CF" w:rsidRDefault="00CC3124" w:rsidP="00CC3124">
            <w:pPr>
              <w:spacing w:after="0" w:line="240" w:lineRule="auto"/>
              <w:contextualSpacing/>
              <w:rPr>
                <w:rFonts w:cs="Arial"/>
                <w:b/>
                <w:sz w:val="24"/>
              </w:rPr>
            </w:pPr>
            <w:r w:rsidRPr="003930CF">
              <w:rPr>
                <w:rFonts w:cs="Arial"/>
                <w:b/>
                <w:sz w:val="24"/>
              </w:rPr>
              <w:t>2. Dependent Status</w:t>
            </w:r>
          </w:p>
          <w:p w:rsidR="00CC3124" w:rsidRPr="003930CF" w:rsidRDefault="00CC3124" w:rsidP="00CC3124">
            <w:pPr>
              <w:spacing w:after="0" w:line="240" w:lineRule="auto"/>
              <w:contextualSpacing/>
              <w:rPr>
                <w:rFonts w:cs="Arial"/>
                <w:b/>
                <w:sz w:val="24"/>
              </w:rPr>
            </w:pPr>
          </w:p>
          <w:p w:rsidR="00CC3124" w:rsidRPr="003930CF" w:rsidRDefault="00CC3124" w:rsidP="00CC3124">
            <w:pPr>
              <w:spacing w:after="0" w:line="240" w:lineRule="auto"/>
              <w:contextualSpacing/>
              <w:rPr>
                <w:rFonts w:cs="Arial"/>
                <w:b/>
                <w:sz w:val="24"/>
              </w:rPr>
            </w:pP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C3124" w:rsidRPr="003930CF" w:rsidRDefault="00CC3124" w:rsidP="00CC3124">
            <w:pPr>
              <w:spacing w:after="0" w:line="240" w:lineRule="auto"/>
              <w:contextualSpacing/>
              <w:rPr>
                <w:rFonts w:cs="Arial"/>
                <w:sz w:val="24"/>
              </w:rPr>
            </w:pPr>
            <w:r w:rsidRPr="003930CF">
              <w:rPr>
                <w:rFonts w:cs="Arial"/>
                <w:sz w:val="24"/>
              </w:rPr>
              <w:t>Caring for a child dependant</w:t>
            </w:r>
            <w:r>
              <w:rPr>
                <w:rFonts w:cs="Arial"/>
                <w:sz w:val="24"/>
              </w:rPr>
              <w:t xml:space="preserve">, older person or a </w:t>
            </w:r>
            <w:r w:rsidRPr="003930CF">
              <w:rPr>
                <w:rFonts w:cs="Arial"/>
                <w:sz w:val="24"/>
              </w:rPr>
              <w:t xml:space="preserve">person with a disability </w:t>
            </w:r>
          </w:p>
          <w:p w:rsidR="00CC3124" w:rsidRDefault="00CC3124" w:rsidP="00CC3124">
            <w:pPr>
              <w:spacing w:after="0" w:line="240" w:lineRule="auto"/>
              <w:contextualSpacing/>
              <w:rPr>
                <w:rFonts w:cs="Arial"/>
                <w:sz w:val="24"/>
              </w:rPr>
            </w:pPr>
          </w:p>
          <w:p w:rsidR="00CC3124" w:rsidRPr="003930CF" w:rsidRDefault="00CC3124" w:rsidP="00CC3124">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CC3124" w:rsidRDefault="00CC3124" w:rsidP="00CC3124">
            <w:pPr>
              <w:spacing w:after="0" w:line="240" w:lineRule="auto"/>
              <w:contextualSpacing/>
              <w:rPr>
                <w:rFonts w:cs="Arial"/>
                <w:sz w:val="24"/>
              </w:rPr>
            </w:pPr>
            <w:r>
              <w:rPr>
                <w:rFonts w:cs="Arial"/>
                <w:sz w:val="24"/>
              </w:rPr>
              <w:t xml:space="preserve"> </w:t>
            </w:r>
            <w:r w:rsidRPr="00FD030D">
              <w:rPr>
                <w:rFonts w:cs="Arial"/>
                <w:sz w:val="24"/>
              </w:rPr>
              <w:t xml:space="preserve">12.42 % </w:t>
            </w:r>
          </w:p>
          <w:p w:rsidR="00CC3124" w:rsidRPr="003930CF" w:rsidRDefault="00CC3124" w:rsidP="00CC3124">
            <w:pPr>
              <w:spacing w:after="0" w:line="240" w:lineRule="auto"/>
              <w:contextualSpacing/>
              <w:rPr>
                <w:rFonts w:cs="Arial"/>
                <w:sz w:val="24"/>
              </w:rPr>
            </w:pPr>
            <w:r w:rsidRPr="00FD030D">
              <w:rPr>
                <w:rFonts w:cs="Arial"/>
                <w:sz w:val="24"/>
              </w:rPr>
              <w:t>are carers</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C3124" w:rsidRPr="003930CF" w:rsidRDefault="00CC3124" w:rsidP="00CC3124">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CC3124" w:rsidRPr="003930CF" w:rsidRDefault="00CC3124" w:rsidP="00CC3124">
            <w:pPr>
              <w:spacing w:after="0" w:line="240" w:lineRule="auto"/>
              <w:contextualSpacing/>
              <w:rPr>
                <w:rFonts w:cs="Arial"/>
                <w:sz w:val="24"/>
              </w:rPr>
            </w:pPr>
          </w:p>
        </w:tc>
      </w:tr>
      <w:tr w:rsidR="00CC3124" w:rsidRPr="003930CF" w:rsidTr="00CC31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83"/>
        </w:trPr>
        <w:tc>
          <w:tcPr>
            <w:tcW w:w="495"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CC3124" w:rsidRDefault="00CC3124" w:rsidP="00CC3124">
            <w:pPr>
              <w:spacing w:after="0" w:line="240" w:lineRule="auto"/>
              <w:contextualSpacing/>
              <w:rPr>
                <w:rFonts w:cs="Arial"/>
                <w:b/>
                <w:sz w:val="24"/>
              </w:rPr>
            </w:pPr>
            <w:r w:rsidRPr="003930CF">
              <w:rPr>
                <w:rFonts w:cs="Arial"/>
                <w:b/>
                <w:sz w:val="24"/>
              </w:rPr>
              <w:t xml:space="preserve">3. </w:t>
            </w:r>
          </w:p>
          <w:p w:rsidR="00CC3124" w:rsidRPr="003930CF" w:rsidRDefault="00CC3124" w:rsidP="00CC3124">
            <w:pPr>
              <w:spacing w:after="0" w:line="240" w:lineRule="auto"/>
              <w:contextualSpacing/>
              <w:rPr>
                <w:rFonts w:cs="Arial"/>
                <w:b/>
                <w:sz w:val="24"/>
              </w:rPr>
            </w:pPr>
            <w:r w:rsidRPr="003930CF">
              <w:rPr>
                <w:rFonts w:cs="Arial"/>
                <w:b/>
                <w:sz w:val="24"/>
              </w:rPr>
              <w:t>Disability</w:t>
            </w: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C3124" w:rsidRPr="003930CF" w:rsidRDefault="00CC3124" w:rsidP="00CC3124">
            <w:pPr>
              <w:spacing w:after="0" w:line="240" w:lineRule="auto"/>
              <w:contextualSpacing/>
              <w:rPr>
                <w:rFonts w:cs="Arial"/>
                <w:sz w:val="24"/>
              </w:rPr>
            </w:pPr>
            <w:r w:rsidRPr="003930CF">
              <w:rPr>
                <w:rFonts w:cs="Arial"/>
                <w:sz w:val="24"/>
              </w:rPr>
              <w:t>Yes</w:t>
            </w:r>
            <w:r>
              <w:rPr>
                <w:rFonts w:cs="Arial"/>
                <w:sz w:val="24"/>
              </w:rPr>
              <w:t>*</w:t>
            </w:r>
          </w:p>
          <w:p w:rsidR="00CC3124" w:rsidRDefault="00CC3124" w:rsidP="00CC3124">
            <w:pPr>
              <w:spacing w:after="0" w:line="240" w:lineRule="auto"/>
              <w:contextualSpacing/>
              <w:rPr>
                <w:rFonts w:cs="Arial"/>
                <w:sz w:val="24"/>
              </w:rPr>
            </w:pPr>
            <w:r w:rsidRPr="003930CF">
              <w:rPr>
                <w:rFonts w:cs="Arial"/>
                <w:sz w:val="24"/>
              </w:rPr>
              <w:t xml:space="preserve">No </w:t>
            </w:r>
          </w:p>
          <w:p w:rsidR="00CC3124" w:rsidRDefault="00CC3124" w:rsidP="00CC3124">
            <w:pPr>
              <w:spacing w:after="0" w:line="240" w:lineRule="auto"/>
              <w:contextualSpacing/>
              <w:rPr>
                <w:rFonts w:eastAsia="Calibri" w:cs="Arial"/>
                <w:color w:val="000000"/>
                <w:sz w:val="20"/>
                <w:szCs w:val="20"/>
              </w:rPr>
            </w:pPr>
          </w:p>
          <w:p w:rsidR="00CC3124" w:rsidRPr="0057100E" w:rsidRDefault="00CC3124" w:rsidP="00CC3124">
            <w:pPr>
              <w:spacing w:after="0" w:line="240" w:lineRule="auto"/>
              <w:contextualSpacing/>
              <w:rPr>
                <w:rFonts w:cs="Arial"/>
                <w:sz w:val="24"/>
              </w:rPr>
            </w:pPr>
            <w:r w:rsidRPr="0057100E">
              <w:rPr>
                <w:rFonts w:eastAsia="Calibri" w:cs="Arial"/>
                <w:color w:val="000000"/>
                <w:sz w:val="24"/>
              </w:rPr>
              <w:t>*Type of disability:</w:t>
            </w:r>
          </w:p>
          <w:p w:rsidR="00CC3124" w:rsidRDefault="00CC3124" w:rsidP="00CC3124">
            <w:pPr>
              <w:numPr>
                <w:ilvl w:val="0"/>
                <w:numId w:val="10"/>
              </w:numPr>
              <w:spacing w:after="0" w:line="240" w:lineRule="auto"/>
              <w:contextualSpacing/>
              <w:rPr>
                <w:rFonts w:cs="Arial"/>
                <w:sz w:val="24"/>
              </w:rPr>
            </w:pPr>
            <w:r w:rsidRPr="00060D57">
              <w:rPr>
                <w:rFonts w:cs="Arial"/>
                <w:sz w:val="24"/>
              </w:rPr>
              <w:t>Dea</w:t>
            </w:r>
            <w:r>
              <w:rPr>
                <w:rFonts w:cs="Arial"/>
                <w:sz w:val="24"/>
              </w:rPr>
              <w:t xml:space="preserve">fness or partial hearing loss </w:t>
            </w:r>
          </w:p>
          <w:p w:rsidR="00CC3124" w:rsidRPr="00060D57" w:rsidRDefault="00CC3124" w:rsidP="00CC3124">
            <w:pPr>
              <w:numPr>
                <w:ilvl w:val="0"/>
                <w:numId w:val="10"/>
              </w:numPr>
              <w:spacing w:after="0" w:line="240" w:lineRule="auto"/>
              <w:contextualSpacing/>
              <w:rPr>
                <w:rFonts w:cs="Arial"/>
                <w:sz w:val="24"/>
              </w:rPr>
            </w:pPr>
            <w:r w:rsidRPr="00060D57">
              <w:rPr>
                <w:rFonts w:cs="Arial"/>
                <w:sz w:val="24"/>
              </w:rPr>
              <w:t>Blindness or partial sight</w:t>
            </w:r>
            <w:r>
              <w:rPr>
                <w:rFonts w:cs="Arial"/>
                <w:sz w:val="24"/>
              </w:rPr>
              <w:t xml:space="preserve"> loss </w:t>
            </w:r>
            <w:r w:rsidRPr="00060D57">
              <w:rPr>
                <w:rFonts w:cs="Arial"/>
                <w:sz w:val="24"/>
              </w:rPr>
              <w:t xml:space="preserve"> </w:t>
            </w:r>
          </w:p>
          <w:p w:rsidR="00CC3124" w:rsidRPr="00060D57" w:rsidRDefault="00CC3124" w:rsidP="00CC3124">
            <w:pPr>
              <w:numPr>
                <w:ilvl w:val="0"/>
                <w:numId w:val="10"/>
              </w:numPr>
              <w:spacing w:after="0" w:line="240" w:lineRule="auto"/>
              <w:contextualSpacing/>
              <w:rPr>
                <w:rFonts w:cs="Arial"/>
                <w:sz w:val="24"/>
              </w:rPr>
            </w:pPr>
            <w:r w:rsidRPr="00060D57">
              <w:rPr>
                <w:rFonts w:cs="Arial"/>
                <w:sz w:val="24"/>
              </w:rPr>
              <w:t>Mobility or dexterity difficulty that re</w:t>
            </w:r>
            <w:r>
              <w:rPr>
                <w:rFonts w:cs="Arial"/>
                <w:sz w:val="24"/>
              </w:rPr>
              <w:t xml:space="preserve">quires the use of a wheelchair </w:t>
            </w:r>
            <w:r w:rsidRPr="00060D57">
              <w:rPr>
                <w:rFonts w:cs="Arial"/>
                <w:sz w:val="24"/>
              </w:rPr>
              <w:t xml:space="preserve"> </w:t>
            </w:r>
          </w:p>
          <w:p w:rsidR="00CC3124" w:rsidRDefault="00CC3124" w:rsidP="00CC3124">
            <w:pPr>
              <w:numPr>
                <w:ilvl w:val="0"/>
                <w:numId w:val="10"/>
              </w:numPr>
              <w:spacing w:after="0" w:line="240" w:lineRule="auto"/>
              <w:contextualSpacing/>
              <w:rPr>
                <w:rFonts w:cs="Arial"/>
                <w:sz w:val="24"/>
              </w:rPr>
            </w:pPr>
            <w:r w:rsidRPr="00060D57">
              <w:rPr>
                <w:rFonts w:cs="Arial"/>
                <w:sz w:val="24"/>
              </w:rPr>
              <w:t>Intel</w:t>
            </w:r>
            <w:r>
              <w:rPr>
                <w:rFonts w:cs="Arial"/>
                <w:sz w:val="24"/>
              </w:rPr>
              <w:t xml:space="preserve">lectual or learning disability </w:t>
            </w:r>
            <w:r w:rsidRPr="00060D57">
              <w:rPr>
                <w:rFonts w:cs="Arial"/>
                <w:sz w:val="24"/>
              </w:rPr>
              <w:t xml:space="preserve"> </w:t>
            </w:r>
          </w:p>
          <w:p w:rsidR="00CC3124" w:rsidRDefault="00CC3124" w:rsidP="00CC3124">
            <w:pPr>
              <w:numPr>
                <w:ilvl w:val="0"/>
                <w:numId w:val="10"/>
              </w:numPr>
              <w:spacing w:after="0" w:line="240" w:lineRule="auto"/>
              <w:contextualSpacing/>
              <w:rPr>
                <w:rFonts w:cs="Arial"/>
                <w:sz w:val="24"/>
              </w:rPr>
            </w:pPr>
            <w:r>
              <w:rPr>
                <w:rFonts w:cs="Arial"/>
                <w:sz w:val="24"/>
              </w:rPr>
              <w:t xml:space="preserve">Learning difficulty </w:t>
            </w:r>
          </w:p>
          <w:p w:rsidR="00CC3124" w:rsidRPr="00060D57" w:rsidRDefault="00CC3124" w:rsidP="00CC3124">
            <w:pPr>
              <w:numPr>
                <w:ilvl w:val="0"/>
                <w:numId w:val="10"/>
              </w:numPr>
              <w:spacing w:after="0" w:line="240" w:lineRule="auto"/>
              <w:contextualSpacing/>
              <w:rPr>
                <w:rFonts w:cs="Arial"/>
                <w:sz w:val="24"/>
              </w:rPr>
            </w:pPr>
            <w:r>
              <w:rPr>
                <w:rFonts w:cs="Arial"/>
                <w:sz w:val="24"/>
              </w:rPr>
              <w:t xml:space="preserve">Autism or Asperger Syndrome </w:t>
            </w:r>
          </w:p>
          <w:p w:rsidR="00CC3124" w:rsidRPr="00060D57" w:rsidRDefault="00CC3124" w:rsidP="00CC3124">
            <w:pPr>
              <w:numPr>
                <w:ilvl w:val="0"/>
                <w:numId w:val="10"/>
              </w:numPr>
              <w:spacing w:after="0" w:line="240" w:lineRule="auto"/>
              <w:contextualSpacing/>
              <w:rPr>
                <w:rFonts w:cs="Arial"/>
                <w:sz w:val="24"/>
              </w:rPr>
            </w:pPr>
            <w:r w:rsidRPr="00060D57">
              <w:rPr>
                <w:rFonts w:cs="Arial"/>
                <w:sz w:val="24"/>
              </w:rPr>
              <w:lastRenderedPageBreak/>
              <w:t>Emotional, psychological or mental hea</w:t>
            </w:r>
            <w:r>
              <w:rPr>
                <w:rFonts w:cs="Arial"/>
                <w:sz w:val="24"/>
              </w:rPr>
              <w:t xml:space="preserve">lth condition </w:t>
            </w:r>
          </w:p>
          <w:p w:rsidR="00CC3124" w:rsidRPr="00060D57" w:rsidRDefault="00CC3124" w:rsidP="00CC3124">
            <w:pPr>
              <w:numPr>
                <w:ilvl w:val="0"/>
                <w:numId w:val="10"/>
              </w:numPr>
              <w:spacing w:after="0" w:line="240" w:lineRule="auto"/>
              <w:contextualSpacing/>
              <w:rPr>
                <w:rFonts w:cs="Arial"/>
                <w:sz w:val="24"/>
              </w:rPr>
            </w:pPr>
            <w:r w:rsidRPr="00060D57">
              <w:rPr>
                <w:rFonts w:cs="Arial"/>
                <w:sz w:val="24"/>
              </w:rPr>
              <w:t>Frequent perio</w:t>
            </w:r>
            <w:r>
              <w:rPr>
                <w:rFonts w:cs="Arial"/>
                <w:sz w:val="24"/>
              </w:rPr>
              <w:t xml:space="preserve">ds of confusion or memory loss </w:t>
            </w:r>
            <w:r w:rsidRPr="00060D57">
              <w:rPr>
                <w:rFonts w:cs="Arial"/>
                <w:sz w:val="24"/>
              </w:rPr>
              <w:t xml:space="preserve"> </w:t>
            </w:r>
          </w:p>
          <w:p w:rsidR="00CC3124" w:rsidRPr="00060D57" w:rsidRDefault="00CC3124" w:rsidP="00CC3124">
            <w:pPr>
              <w:numPr>
                <w:ilvl w:val="0"/>
                <w:numId w:val="10"/>
              </w:numPr>
              <w:spacing w:after="0" w:line="240" w:lineRule="auto"/>
              <w:contextualSpacing/>
              <w:rPr>
                <w:rFonts w:cs="Arial"/>
                <w:sz w:val="24"/>
              </w:rPr>
            </w:pPr>
            <w:r>
              <w:rPr>
                <w:rFonts w:cs="Arial"/>
                <w:sz w:val="24"/>
              </w:rPr>
              <w:t xml:space="preserve">Long term pain or discomfort </w:t>
            </w:r>
          </w:p>
          <w:p w:rsidR="00CC3124" w:rsidRDefault="00CC3124" w:rsidP="00CC3124">
            <w:pPr>
              <w:numPr>
                <w:ilvl w:val="0"/>
                <w:numId w:val="10"/>
              </w:numPr>
              <w:spacing w:after="0" w:line="240" w:lineRule="auto"/>
              <w:contextualSpacing/>
              <w:rPr>
                <w:rFonts w:cs="Arial"/>
                <w:sz w:val="24"/>
              </w:rPr>
            </w:pPr>
            <w:r w:rsidRPr="00060D57">
              <w:rPr>
                <w:rFonts w:cs="Arial"/>
                <w:sz w:val="24"/>
              </w:rPr>
              <w:t>Shortness of b</w:t>
            </w:r>
            <w:r>
              <w:rPr>
                <w:rFonts w:cs="Arial"/>
                <w:sz w:val="24"/>
              </w:rPr>
              <w:t xml:space="preserve">reath or difficulty breathing </w:t>
            </w:r>
          </w:p>
          <w:p w:rsidR="00CC3124" w:rsidRPr="0057100E" w:rsidRDefault="00CC3124" w:rsidP="00CC3124">
            <w:pPr>
              <w:numPr>
                <w:ilvl w:val="0"/>
                <w:numId w:val="10"/>
              </w:numPr>
              <w:spacing w:after="0" w:line="240" w:lineRule="auto"/>
              <w:contextualSpacing/>
              <w:rPr>
                <w:rFonts w:cs="Arial"/>
                <w:sz w:val="24"/>
              </w:rPr>
            </w:pPr>
            <w:r w:rsidRPr="0057100E">
              <w:rPr>
                <w:rFonts w:cs="Arial"/>
                <w:sz w:val="24"/>
              </w:rPr>
              <w:t xml:space="preserve">Other condition </w:t>
            </w:r>
          </w:p>
          <w:p w:rsidR="00CC3124" w:rsidRPr="003930CF" w:rsidRDefault="00CC3124" w:rsidP="00CC3124">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CC3124" w:rsidRDefault="00CC3124" w:rsidP="00CC3124">
            <w:pPr>
              <w:spacing w:after="0" w:line="240" w:lineRule="auto"/>
              <w:contextualSpacing/>
              <w:rPr>
                <w:rFonts w:cs="Arial"/>
                <w:sz w:val="24"/>
              </w:rPr>
            </w:pPr>
            <w:r>
              <w:rPr>
                <w:rFonts w:cs="Arial"/>
                <w:sz w:val="24"/>
              </w:rPr>
              <w:lastRenderedPageBreak/>
              <w:t xml:space="preserve"> 24.33%*</w:t>
            </w:r>
          </w:p>
          <w:p w:rsidR="00CC3124" w:rsidRDefault="00CC3124" w:rsidP="00CC3124">
            <w:pPr>
              <w:spacing w:after="0" w:line="240" w:lineRule="auto"/>
              <w:contextualSpacing/>
              <w:rPr>
                <w:rFonts w:cs="Arial"/>
                <w:sz w:val="24"/>
              </w:rPr>
            </w:pPr>
            <w:r>
              <w:rPr>
                <w:rFonts w:cs="Arial"/>
                <w:sz w:val="24"/>
              </w:rPr>
              <w:t xml:space="preserve"> 75.67%</w:t>
            </w:r>
          </w:p>
          <w:p w:rsidR="00CC3124" w:rsidRDefault="00CC3124" w:rsidP="00CC3124">
            <w:pPr>
              <w:spacing w:after="0" w:line="240" w:lineRule="auto"/>
              <w:contextualSpacing/>
              <w:rPr>
                <w:rFonts w:cs="Arial"/>
                <w:sz w:val="24"/>
              </w:rPr>
            </w:pPr>
          </w:p>
          <w:p w:rsidR="00CC3124" w:rsidRDefault="00CC3124" w:rsidP="00CC3124">
            <w:pPr>
              <w:spacing w:after="0" w:line="240" w:lineRule="auto"/>
              <w:contextualSpacing/>
              <w:rPr>
                <w:rFonts w:cs="Arial"/>
                <w:sz w:val="24"/>
              </w:rPr>
            </w:pPr>
            <w:r>
              <w:rPr>
                <w:rFonts w:cs="Arial"/>
                <w:sz w:val="24"/>
              </w:rPr>
              <w:t xml:space="preserve">  </w:t>
            </w:r>
          </w:p>
          <w:p w:rsidR="00CC3124" w:rsidRDefault="00CC3124" w:rsidP="00CC3124">
            <w:pPr>
              <w:spacing w:after="0" w:line="240" w:lineRule="auto"/>
              <w:contextualSpacing/>
              <w:rPr>
                <w:rFonts w:cs="Arial"/>
                <w:sz w:val="24"/>
              </w:rPr>
            </w:pPr>
            <w:r>
              <w:rPr>
                <w:rFonts w:cs="Arial"/>
                <w:sz w:val="24"/>
              </w:rPr>
              <w:t xml:space="preserve">   5.75%</w:t>
            </w:r>
          </w:p>
          <w:p w:rsidR="00CC3124" w:rsidRDefault="00CC3124" w:rsidP="00CC3124">
            <w:pPr>
              <w:spacing w:after="0" w:line="240" w:lineRule="auto"/>
              <w:contextualSpacing/>
              <w:rPr>
                <w:rFonts w:cs="Arial"/>
                <w:sz w:val="24"/>
              </w:rPr>
            </w:pPr>
            <w:r>
              <w:rPr>
                <w:rFonts w:cs="Arial"/>
                <w:sz w:val="24"/>
              </w:rPr>
              <w:t xml:space="preserve">   </w:t>
            </w:r>
          </w:p>
          <w:p w:rsidR="00CC3124" w:rsidRDefault="00CC3124" w:rsidP="00CC3124">
            <w:pPr>
              <w:spacing w:after="0" w:line="240" w:lineRule="auto"/>
              <w:contextualSpacing/>
              <w:rPr>
                <w:rFonts w:cs="Arial"/>
                <w:sz w:val="24"/>
              </w:rPr>
            </w:pPr>
            <w:r>
              <w:rPr>
                <w:rFonts w:cs="Arial"/>
                <w:sz w:val="24"/>
              </w:rPr>
              <w:t xml:space="preserve">   1.78%</w:t>
            </w:r>
          </w:p>
          <w:p w:rsidR="00CC3124" w:rsidRDefault="00CC3124" w:rsidP="00CC3124">
            <w:pPr>
              <w:spacing w:after="0" w:line="240" w:lineRule="auto"/>
              <w:contextualSpacing/>
              <w:rPr>
                <w:rFonts w:cs="Arial"/>
                <w:sz w:val="24"/>
              </w:rPr>
            </w:pPr>
            <w:r>
              <w:rPr>
                <w:rFonts w:cs="Arial"/>
                <w:sz w:val="24"/>
              </w:rPr>
              <w:t xml:space="preserve">   </w:t>
            </w:r>
          </w:p>
          <w:p w:rsidR="00CC3124" w:rsidRDefault="00CC3124" w:rsidP="00CC3124">
            <w:pPr>
              <w:spacing w:after="0" w:line="240" w:lineRule="auto"/>
              <w:contextualSpacing/>
              <w:rPr>
                <w:rFonts w:cs="Arial"/>
                <w:sz w:val="24"/>
              </w:rPr>
            </w:pPr>
            <w:r>
              <w:rPr>
                <w:rFonts w:cs="Arial"/>
                <w:sz w:val="24"/>
              </w:rPr>
              <w:t xml:space="preserve">   1.48%</w:t>
            </w:r>
          </w:p>
          <w:p w:rsidR="00CC3124" w:rsidRDefault="00CC3124" w:rsidP="00CC3124">
            <w:pPr>
              <w:spacing w:after="0" w:line="240" w:lineRule="auto"/>
              <w:contextualSpacing/>
              <w:rPr>
                <w:rFonts w:cs="Arial"/>
                <w:sz w:val="24"/>
              </w:rPr>
            </w:pPr>
            <w:r>
              <w:rPr>
                <w:rFonts w:cs="Arial"/>
                <w:sz w:val="24"/>
              </w:rPr>
              <w:t xml:space="preserve">   </w:t>
            </w:r>
          </w:p>
          <w:p w:rsidR="00CC3124" w:rsidRDefault="00CC3124" w:rsidP="00CC3124">
            <w:pPr>
              <w:spacing w:after="0" w:line="240" w:lineRule="auto"/>
              <w:contextualSpacing/>
              <w:rPr>
                <w:rFonts w:cs="Arial"/>
                <w:sz w:val="24"/>
              </w:rPr>
            </w:pPr>
            <w:r>
              <w:rPr>
                <w:rFonts w:cs="Arial"/>
                <w:sz w:val="24"/>
              </w:rPr>
              <w:t xml:space="preserve">   0.89%</w:t>
            </w:r>
          </w:p>
          <w:p w:rsidR="00CC3124" w:rsidRDefault="00CC3124" w:rsidP="00CC3124">
            <w:pPr>
              <w:spacing w:after="0" w:line="240" w:lineRule="auto"/>
              <w:contextualSpacing/>
              <w:rPr>
                <w:rFonts w:cs="Arial"/>
                <w:sz w:val="24"/>
              </w:rPr>
            </w:pPr>
            <w:r>
              <w:rPr>
                <w:rFonts w:cs="Arial"/>
                <w:sz w:val="24"/>
              </w:rPr>
              <w:t xml:space="preserve">   </w:t>
            </w:r>
          </w:p>
          <w:p w:rsidR="00CC3124" w:rsidRDefault="00CC3124" w:rsidP="00CC3124">
            <w:pPr>
              <w:spacing w:after="0" w:line="240" w:lineRule="auto"/>
              <w:contextualSpacing/>
              <w:rPr>
                <w:rFonts w:cs="Arial"/>
                <w:sz w:val="24"/>
              </w:rPr>
            </w:pPr>
            <w:r>
              <w:rPr>
                <w:rFonts w:cs="Arial"/>
                <w:sz w:val="24"/>
              </w:rPr>
              <w:t xml:space="preserve">   </w:t>
            </w:r>
            <w:r w:rsidRPr="00060D57">
              <w:rPr>
                <w:rFonts w:cs="Arial"/>
                <w:sz w:val="24"/>
              </w:rPr>
              <w:t>3.15%</w:t>
            </w:r>
          </w:p>
          <w:p w:rsidR="00CC3124" w:rsidRDefault="00CC3124" w:rsidP="00CC3124">
            <w:pPr>
              <w:spacing w:after="0" w:line="240" w:lineRule="auto"/>
              <w:contextualSpacing/>
              <w:rPr>
                <w:rFonts w:cs="Arial"/>
                <w:sz w:val="24"/>
              </w:rPr>
            </w:pPr>
            <w:r>
              <w:rPr>
                <w:rFonts w:cs="Arial"/>
                <w:sz w:val="24"/>
              </w:rPr>
              <w:t xml:space="preserve">   1.86%</w:t>
            </w:r>
          </w:p>
          <w:p w:rsidR="00CC3124" w:rsidRDefault="00CC3124" w:rsidP="00CC3124">
            <w:pPr>
              <w:spacing w:after="0" w:line="240" w:lineRule="auto"/>
              <w:contextualSpacing/>
              <w:rPr>
                <w:rFonts w:cs="Arial"/>
                <w:sz w:val="24"/>
              </w:rPr>
            </w:pPr>
            <w:r>
              <w:rPr>
                <w:rFonts w:cs="Arial"/>
                <w:sz w:val="24"/>
              </w:rPr>
              <w:t xml:space="preserve">   8.68%</w:t>
            </w:r>
          </w:p>
          <w:p w:rsidR="00CC3124" w:rsidRDefault="00CC3124" w:rsidP="00CC3124">
            <w:pPr>
              <w:spacing w:after="0" w:line="240" w:lineRule="auto"/>
              <w:contextualSpacing/>
              <w:rPr>
                <w:rFonts w:cs="Arial"/>
                <w:sz w:val="24"/>
              </w:rPr>
            </w:pPr>
          </w:p>
          <w:p w:rsidR="00CC3124" w:rsidRDefault="00CC3124" w:rsidP="00CC3124">
            <w:pPr>
              <w:spacing w:after="0" w:line="240" w:lineRule="auto"/>
              <w:contextualSpacing/>
              <w:rPr>
                <w:rFonts w:cs="Arial"/>
                <w:sz w:val="24"/>
              </w:rPr>
            </w:pPr>
            <w:r>
              <w:rPr>
                <w:rFonts w:cs="Arial"/>
                <w:sz w:val="24"/>
              </w:rPr>
              <w:t xml:space="preserve">   1.99%</w:t>
            </w:r>
          </w:p>
          <w:p w:rsidR="00CC3124" w:rsidRDefault="00CC3124" w:rsidP="00CC3124">
            <w:pPr>
              <w:spacing w:after="0" w:line="240" w:lineRule="auto"/>
              <w:contextualSpacing/>
              <w:rPr>
                <w:rFonts w:cs="Arial"/>
                <w:sz w:val="24"/>
              </w:rPr>
            </w:pPr>
          </w:p>
          <w:p w:rsidR="00CC3124" w:rsidRDefault="00CC3124" w:rsidP="00CC3124">
            <w:pPr>
              <w:spacing w:after="0" w:line="240" w:lineRule="auto"/>
              <w:contextualSpacing/>
              <w:rPr>
                <w:rFonts w:cs="Arial"/>
                <w:sz w:val="24"/>
              </w:rPr>
            </w:pPr>
            <w:r>
              <w:rPr>
                <w:rFonts w:cs="Arial"/>
                <w:sz w:val="24"/>
              </w:rPr>
              <w:t xml:space="preserve">  11.58%</w:t>
            </w:r>
          </w:p>
          <w:p w:rsidR="00CC3124" w:rsidRDefault="00CC3124" w:rsidP="00CC3124">
            <w:pPr>
              <w:spacing w:after="0" w:line="240" w:lineRule="auto"/>
              <w:contextualSpacing/>
              <w:rPr>
                <w:rFonts w:cs="Arial"/>
                <w:sz w:val="24"/>
              </w:rPr>
            </w:pPr>
            <w:r>
              <w:rPr>
                <w:rFonts w:cs="Arial"/>
                <w:sz w:val="24"/>
              </w:rPr>
              <w:t xml:space="preserve">  10.29%</w:t>
            </w:r>
          </w:p>
          <w:p w:rsidR="00CC3124" w:rsidRDefault="00CC3124" w:rsidP="00CC3124">
            <w:pPr>
              <w:spacing w:after="0" w:line="240" w:lineRule="auto"/>
              <w:contextualSpacing/>
              <w:rPr>
                <w:rFonts w:cs="Arial"/>
                <w:sz w:val="24"/>
              </w:rPr>
            </w:pPr>
          </w:p>
          <w:p w:rsidR="00CC3124" w:rsidRPr="003930CF" w:rsidRDefault="00CC3124" w:rsidP="00CC3124">
            <w:pPr>
              <w:spacing w:after="0" w:line="240" w:lineRule="auto"/>
              <w:contextualSpacing/>
              <w:rPr>
                <w:rFonts w:cs="Arial"/>
                <w:sz w:val="24"/>
              </w:rPr>
            </w:pPr>
            <w:r>
              <w:rPr>
                <w:rFonts w:cs="Arial"/>
                <w:sz w:val="24"/>
              </w:rPr>
              <w:t xml:space="preserve">   </w:t>
            </w:r>
            <w:r w:rsidRPr="00060D57">
              <w:rPr>
                <w:rFonts w:cs="Arial"/>
                <w:sz w:val="24"/>
              </w:rPr>
              <w:t>8.81%</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C3124" w:rsidRPr="003930CF" w:rsidRDefault="00CC3124" w:rsidP="00CC3124">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CC3124" w:rsidRPr="00CD34D3" w:rsidRDefault="00CC3124" w:rsidP="00CC3124">
            <w:pPr>
              <w:spacing w:after="160" w:line="259" w:lineRule="auto"/>
              <w:ind w:left="720"/>
              <w:rPr>
                <w:rFonts w:eastAsia="Calibri" w:cs="Arial"/>
                <w:color w:val="000000"/>
                <w:sz w:val="20"/>
                <w:szCs w:val="20"/>
              </w:rPr>
            </w:pPr>
            <w:r>
              <w:rPr>
                <w:rFonts w:ascii="Calibri" w:eastAsia="Calibri" w:hAnsi="Calibri"/>
                <w:sz w:val="22"/>
                <w:szCs w:val="22"/>
                <w:vertAlign w:val="superscript"/>
              </w:rPr>
              <w:t>*</w:t>
            </w:r>
          </w:p>
          <w:p w:rsidR="00CC3124" w:rsidRPr="003930CF" w:rsidRDefault="00CC3124" w:rsidP="00CC3124">
            <w:pPr>
              <w:spacing w:after="0" w:line="259" w:lineRule="auto"/>
              <w:ind w:left="720"/>
              <w:rPr>
                <w:rFonts w:cs="Arial"/>
                <w:sz w:val="24"/>
              </w:rPr>
            </w:pPr>
          </w:p>
        </w:tc>
      </w:tr>
      <w:tr w:rsidR="00CC3124" w:rsidRPr="003930CF" w:rsidTr="00CC31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274"/>
        </w:trPr>
        <w:tc>
          <w:tcPr>
            <w:tcW w:w="495"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CC3124" w:rsidRDefault="00CC3124" w:rsidP="00CC3124">
            <w:pPr>
              <w:spacing w:after="0" w:line="240" w:lineRule="auto"/>
              <w:contextualSpacing/>
              <w:rPr>
                <w:rFonts w:cs="Arial"/>
                <w:b/>
                <w:sz w:val="24"/>
              </w:rPr>
            </w:pPr>
            <w:r w:rsidRPr="003930CF">
              <w:rPr>
                <w:rFonts w:cs="Arial"/>
                <w:b/>
                <w:sz w:val="24"/>
              </w:rPr>
              <w:t xml:space="preserve">4. </w:t>
            </w:r>
          </w:p>
          <w:p w:rsidR="00CC3124" w:rsidRPr="003930CF" w:rsidRDefault="00CC3124" w:rsidP="00CC3124">
            <w:pPr>
              <w:spacing w:after="0" w:line="240" w:lineRule="auto"/>
              <w:contextualSpacing/>
              <w:rPr>
                <w:rFonts w:cs="Arial"/>
                <w:b/>
                <w:sz w:val="24"/>
              </w:rPr>
            </w:pPr>
            <w:r>
              <w:rPr>
                <w:rFonts w:cs="Arial"/>
                <w:b/>
                <w:sz w:val="24"/>
              </w:rPr>
              <w:t>Men and Women generally</w:t>
            </w:r>
          </w:p>
          <w:p w:rsidR="00CC3124" w:rsidRPr="003930CF" w:rsidRDefault="00CC3124" w:rsidP="00CC3124">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CC3124" w:rsidRDefault="00CC3124" w:rsidP="00CC3124">
            <w:pPr>
              <w:spacing w:after="0" w:line="240" w:lineRule="auto"/>
              <w:contextualSpacing/>
              <w:rPr>
                <w:rFonts w:cs="Arial"/>
                <w:sz w:val="24"/>
              </w:rPr>
            </w:pPr>
          </w:p>
          <w:p w:rsidR="00CC3124" w:rsidRPr="003930CF" w:rsidRDefault="00CC3124" w:rsidP="00CC3124">
            <w:pPr>
              <w:spacing w:after="0" w:line="240" w:lineRule="auto"/>
              <w:contextualSpacing/>
              <w:rPr>
                <w:rFonts w:cs="Arial"/>
                <w:sz w:val="24"/>
              </w:rPr>
            </w:pPr>
            <w:r w:rsidRPr="003930CF">
              <w:rPr>
                <w:rFonts w:cs="Arial"/>
                <w:sz w:val="24"/>
              </w:rPr>
              <w:t xml:space="preserve">Female </w:t>
            </w:r>
            <w:r w:rsidRPr="003930CF">
              <w:rPr>
                <w:rFonts w:cs="Arial"/>
                <w:sz w:val="24"/>
              </w:rPr>
              <w:br/>
              <w:t>Male</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C3124" w:rsidRPr="003930CF" w:rsidRDefault="00CC3124" w:rsidP="00CC3124">
            <w:pPr>
              <w:spacing w:after="0" w:line="240" w:lineRule="auto"/>
              <w:contextualSpacing/>
              <w:rPr>
                <w:rFonts w:cs="Arial"/>
                <w:sz w:val="24"/>
              </w:rPr>
            </w:pP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CC3124" w:rsidRDefault="00CC3124" w:rsidP="00CC3124">
            <w:pPr>
              <w:spacing w:after="0" w:line="240" w:lineRule="auto"/>
              <w:contextualSpacing/>
              <w:rPr>
                <w:rFonts w:cs="Arial"/>
                <w:sz w:val="24"/>
              </w:rPr>
            </w:pPr>
            <w:r>
              <w:rPr>
                <w:rFonts w:cs="Arial"/>
                <w:sz w:val="24"/>
              </w:rPr>
              <w:t xml:space="preserve"> </w:t>
            </w:r>
          </w:p>
          <w:p w:rsidR="00CC3124" w:rsidRPr="00ED5F1D" w:rsidRDefault="00CC3124" w:rsidP="00CC3124">
            <w:pPr>
              <w:spacing w:after="0" w:line="240" w:lineRule="auto"/>
              <w:contextualSpacing/>
              <w:rPr>
                <w:rFonts w:cs="Arial"/>
                <w:sz w:val="24"/>
              </w:rPr>
            </w:pPr>
            <w:r>
              <w:rPr>
                <w:rFonts w:cs="Arial"/>
                <w:sz w:val="24"/>
              </w:rPr>
              <w:t xml:space="preserve"> </w:t>
            </w:r>
            <w:r w:rsidRPr="00ED5F1D">
              <w:rPr>
                <w:rFonts w:cs="Arial"/>
                <w:sz w:val="24"/>
              </w:rPr>
              <w:t>50.81%</w:t>
            </w:r>
          </w:p>
          <w:p w:rsidR="00CC3124" w:rsidRPr="00ED5F1D" w:rsidRDefault="00CC3124" w:rsidP="00CC3124">
            <w:pPr>
              <w:spacing w:after="0" w:line="240" w:lineRule="auto"/>
              <w:contextualSpacing/>
              <w:rPr>
                <w:rFonts w:cs="Arial"/>
                <w:sz w:val="24"/>
              </w:rPr>
            </w:pPr>
            <w:r>
              <w:rPr>
                <w:rFonts w:cs="Arial"/>
                <w:sz w:val="24"/>
              </w:rPr>
              <w:t xml:space="preserve"> </w:t>
            </w:r>
            <w:r w:rsidRPr="00ED5F1D">
              <w:rPr>
                <w:rFonts w:cs="Arial"/>
                <w:sz w:val="24"/>
              </w:rPr>
              <w:t>49.19%</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C3124" w:rsidRPr="003930CF" w:rsidRDefault="00CC3124" w:rsidP="00CC3124">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CC3124" w:rsidRPr="003930CF" w:rsidRDefault="00CC3124" w:rsidP="00CC3124">
            <w:pPr>
              <w:spacing w:after="0" w:line="240" w:lineRule="auto"/>
              <w:contextualSpacing/>
              <w:rPr>
                <w:rFonts w:cs="Arial"/>
                <w:sz w:val="24"/>
              </w:rPr>
            </w:pPr>
          </w:p>
        </w:tc>
      </w:tr>
      <w:tr w:rsidR="00CC3124" w:rsidRPr="003930CF" w:rsidTr="00CC31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58"/>
        </w:trPr>
        <w:tc>
          <w:tcPr>
            <w:tcW w:w="495"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CC3124" w:rsidRDefault="00CC3124" w:rsidP="00CC3124">
            <w:pPr>
              <w:spacing w:after="0" w:line="240" w:lineRule="auto"/>
              <w:contextualSpacing/>
              <w:rPr>
                <w:rFonts w:cs="Arial"/>
                <w:b/>
                <w:sz w:val="24"/>
              </w:rPr>
            </w:pPr>
            <w:r w:rsidRPr="003930CF">
              <w:rPr>
                <w:rFonts w:cs="Arial"/>
                <w:b/>
                <w:sz w:val="24"/>
              </w:rPr>
              <w:t xml:space="preserve">5. </w:t>
            </w:r>
          </w:p>
          <w:p w:rsidR="00CC3124" w:rsidRPr="003930CF" w:rsidRDefault="00CC3124" w:rsidP="00CC3124">
            <w:pPr>
              <w:spacing w:after="0" w:line="240" w:lineRule="auto"/>
              <w:contextualSpacing/>
              <w:rPr>
                <w:rFonts w:cs="Arial"/>
                <w:b/>
                <w:sz w:val="24"/>
              </w:rPr>
            </w:pPr>
            <w:r w:rsidRPr="003930CF">
              <w:rPr>
                <w:rFonts w:cs="Arial"/>
                <w:b/>
                <w:sz w:val="24"/>
              </w:rPr>
              <w:t>Marital Status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C3124" w:rsidRDefault="00CC3124" w:rsidP="00CC3124">
            <w:pPr>
              <w:spacing w:after="0" w:line="240" w:lineRule="auto"/>
              <w:contextualSpacing/>
              <w:rPr>
                <w:rFonts w:cs="Arial"/>
                <w:sz w:val="24"/>
              </w:rPr>
            </w:pPr>
          </w:p>
          <w:p w:rsidR="00CC3124" w:rsidRDefault="00CC3124" w:rsidP="00CC3124">
            <w:pPr>
              <w:spacing w:after="0" w:line="240" w:lineRule="auto"/>
              <w:contextualSpacing/>
              <w:rPr>
                <w:rFonts w:cs="Arial"/>
                <w:sz w:val="24"/>
              </w:rPr>
            </w:pPr>
            <w:r>
              <w:rPr>
                <w:rFonts w:cs="Arial"/>
                <w:sz w:val="24"/>
              </w:rPr>
              <w:t>Single</w:t>
            </w:r>
          </w:p>
          <w:p w:rsidR="00CC3124" w:rsidRDefault="00CC3124" w:rsidP="00CC3124">
            <w:pPr>
              <w:spacing w:after="0" w:line="240" w:lineRule="auto"/>
              <w:contextualSpacing/>
              <w:rPr>
                <w:rFonts w:cs="Arial"/>
                <w:sz w:val="24"/>
              </w:rPr>
            </w:pPr>
            <w:r w:rsidRPr="003930CF">
              <w:rPr>
                <w:rFonts w:cs="Arial"/>
                <w:sz w:val="24"/>
              </w:rPr>
              <w:t>Married</w:t>
            </w:r>
          </w:p>
          <w:p w:rsidR="00CC3124" w:rsidRDefault="00CC3124" w:rsidP="00CC3124">
            <w:pPr>
              <w:spacing w:after="0" w:line="240" w:lineRule="auto"/>
              <w:contextualSpacing/>
              <w:rPr>
                <w:rFonts w:cs="Arial"/>
                <w:sz w:val="24"/>
              </w:rPr>
            </w:pPr>
            <w:r w:rsidRPr="003930CF">
              <w:rPr>
                <w:rFonts w:cs="Arial"/>
                <w:sz w:val="24"/>
              </w:rPr>
              <w:t>Civ</w:t>
            </w:r>
            <w:r>
              <w:rPr>
                <w:rFonts w:cs="Arial"/>
                <w:sz w:val="24"/>
              </w:rPr>
              <w:t>il P’ship                 Separated</w:t>
            </w:r>
          </w:p>
          <w:p w:rsidR="00CC3124" w:rsidRDefault="00CC3124" w:rsidP="00CC3124">
            <w:pPr>
              <w:spacing w:after="0" w:line="240" w:lineRule="auto"/>
              <w:contextualSpacing/>
              <w:rPr>
                <w:rFonts w:cs="Arial"/>
                <w:sz w:val="24"/>
              </w:rPr>
            </w:pPr>
            <w:r>
              <w:rPr>
                <w:rFonts w:cs="Arial"/>
                <w:sz w:val="24"/>
              </w:rPr>
              <w:t>Divorced</w:t>
            </w:r>
          </w:p>
          <w:p w:rsidR="00CC3124" w:rsidRPr="003930CF" w:rsidRDefault="00CC3124" w:rsidP="00CC3124">
            <w:pPr>
              <w:spacing w:after="0" w:line="240" w:lineRule="auto"/>
              <w:contextualSpacing/>
              <w:rPr>
                <w:rFonts w:cs="Arial"/>
                <w:sz w:val="24"/>
              </w:rPr>
            </w:pPr>
            <w:r>
              <w:rPr>
                <w:rFonts w:cs="Arial"/>
                <w:sz w:val="24"/>
              </w:rPr>
              <w:t>Widowed</w:t>
            </w:r>
          </w:p>
          <w:p w:rsidR="00CC3124" w:rsidRPr="003930CF" w:rsidRDefault="00CC3124" w:rsidP="00CC3124">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C3124" w:rsidRPr="00CD34D3" w:rsidRDefault="00CC3124" w:rsidP="00CC3124">
            <w:pPr>
              <w:spacing w:after="0" w:line="240" w:lineRule="auto"/>
              <w:contextualSpacing/>
              <w:rPr>
                <w:rFonts w:eastAsia="Calibri" w:cs="Arial"/>
                <w:b/>
                <w:sz w:val="24"/>
                <w:szCs w:val="22"/>
              </w:rPr>
            </w:pPr>
          </w:p>
          <w:p w:rsidR="00CC3124" w:rsidRPr="00CD34D3" w:rsidRDefault="00CC3124" w:rsidP="00CC3124">
            <w:pPr>
              <w:spacing w:after="0" w:line="240" w:lineRule="auto"/>
              <w:contextualSpacing/>
              <w:rPr>
                <w:rFonts w:eastAsia="Calibri" w:cs="Arial"/>
                <w:sz w:val="24"/>
                <w:szCs w:val="22"/>
              </w:rPr>
            </w:pPr>
            <w:r w:rsidRPr="00CD34D3">
              <w:rPr>
                <w:rFonts w:eastAsia="Calibri" w:cs="Arial"/>
                <w:sz w:val="24"/>
                <w:szCs w:val="22"/>
              </w:rPr>
              <w:t>49.82%</w:t>
            </w:r>
          </w:p>
          <w:p w:rsidR="00CC3124" w:rsidRPr="00CD34D3" w:rsidRDefault="00CC3124" w:rsidP="00CC3124">
            <w:pPr>
              <w:spacing w:after="0" w:line="240" w:lineRule="auto"/>
              <w:contextualSpacing/>
              <w:rPr>
                <w:rFonts w:eastAsia="Calibri" w:cs="Arial"/>
                <w:sz w:val="24"/>
                <w:szCs w:val="22"/>
              </w:rPr>
            </w:pPr>
            <w:r w:rsidRPr="00CD34D3">
              <w:rPr>
                <w:rFonts w:eastAsia="Calibri" w:cs="Arial"/>
                <w:sz w:val="24"/>
                <w:szCs w:val="22"/>
              </w:rPr>
              <w:t>32.94%</w:t>
            </w:r>
          </w:p>
          <w:p w:rsidR="00CC3124" w:rsidRPr="00CD34D3" w:rsidRDefault="00CC3124" w:rsidP="00CC3124">
            <w:pPr>
              <w:spacing w:after="0" w:line="240" w:lineRule="auto"/>
              <w:contextualSpacing/>
              <w:rPr>
                <w:rFonts w:eastAsia="Calibri" w:cs="Arial"/>
                <w:sz w:val="24"/>
                <w:szCs w:val="22"/>
              </w:rPr>
            </w:pPr>
            <w:r w:rsidRPr="00CD34D3">
              <w:rPr>
                <w:rFonts w:eastAsia="Calibri" w:cs="Arial"/>
                <w:sz w:val="24"/>
                <w:szCs w:val="22"/>
              </w:rPr>
              <w:t xml:space="preserve">  0.26%</w:t>
            </w:r>
          </w:p>
          <w:p w:rsidR="00CC3124" w:rsidRPr="00CD34D3" w:rsidRDefault="00CC3124" w:rsidP="00CC3124">
            <w:pPr>
              <w:spacing w:after="0" w:line="240" w:lineRule="auto"/>
              <w:contextualSpacing/>
              <w:rPr>
                <w:rFonts w:eastAsia="Calibri" w:cs="Arial"/>
                <w:sz w:val="24"/>
                <w:szCs w:val="22"/>
              </w:rPr>
            </w:pPr>
            <w:r w:rsidRPr="00CD34D3">
              <w:rPr>
                <w:rFonts w:eastAsia="Calibri" w:cs="Arial"/>
                <w:sz w:val="24"/>
                <w:szCs w:val="22"/>
              </w:rPr>
              <w:t xml:space="preserve">  4.73%</w:t>
            </w:r>
          </w:p>
          <w:p w:rsidR="00CC3124" w:rsidRPr="00CD34D3" w:rsidRDefault="00CC3124" w:rsidP="00CC3124">
            <w:pPr>
              <w:spacing w:after="0" w:line="240" w:lineRule="auto"/>
              <w:contextualSpacing/>
              <w:rPr>
                <w:rFonts w:eastAsia="Calibri" w:cs="Arial"/>
                <w:sz w:val="24"/>
                <w:szCs w:val="22"/>
              </w:rPr>
            </w:pPr>
            <w:r w:rsidRPr="00CD34D3">
              <w:rPr>
                <w:rFonts w:eastAsia="Calibri" w:cs="Arial"/>
                <w:sz w:val="24"/>
                <w:szCs w:val="22"/>
              </w:rPr>
              <w:t xml:space="preserve">  6.15%</w:t>
            </w:r>
          </w:p>
          <w:p w:rsidR="00CC3124" w:rsidRPr="00CD34D3" w:rsidRDefault="00CC3124" w:rsidP="00CC3124">
            <w:pPr>
              <w:spacing w:after="0" w:line="240" w:lineRule="auto"/>
              <w:contextualSpacing/>
              <w:rPr>
                <w:rFonts w:eastAsia="Calibri" w:cs="Arial"/>
                <w:sz w:val="24"/>
                <w:szCs w:val="22"/>
              </w:rPr>
            </w:pPr>
            <w:r w:rsidRPr="00CD34D3">
              <w:rPr>
                <w:rFonts w:eastAsia="Calibri" w:cs="Arial"/>
                <w:sz w:val="24"/>
                <w:szCs w:val="22"/>
              </w:rPr>
              <w:t xml:space="preserve">  6.1%</w:t>
            </w:r>
          </w:p>
          <w:p w:rsidR="00CC3124" w:rsidRPr="00CD34D3" w:rsidRDefault="00CC3124" w:rsidP="00CC3124">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CC3124" w:rsidRPr="00CD34D3" w:rsidRDefault="00CC3124" w:rsidP="00CC3124">
            <w:pPr>
              <w:spacing w:after="0" w:line="240" w:lineRule="auto"/>
              <w:contextualSpacing/>
              <w:rPr>
                <w:rFonts w:eastAsia="Calibri" w:cs="Arial"/>
                <w:b/>
                <w:sz w:val="24"/>
                <w:szCs w:val="22"/>
              </w:rPr>
            </w:pPr>
          </w:p>
          <w:p w:rsidR="00CC3124" w:rsidRPr="00CD34D3" w:rsidRDefault="00CC3124" w:rsidP="00CC3124">
            <w:pPr>
              <w:spacing w:after="0" w:line="240" w:lineRule="auto"/>
              <w:contextualSpacing/>
              <w:rPr>
                <w:rFonts w:eastAsia="Calibri" w:cs="Arial"/>
                <w:sz w:val="24"/>
                <w:szCs w:val="22"/>
              </w:rPr>
            </w:pPr>
            <w:r>
              <w:rPr>
                <w:rFonts w:eastAsia="Calibri" w:cs="Arial"/>
                <w:sz w:val="24"/>
                <w:szCs w:val="22"/>
              </w:rPr>
              <w:t xml:space="preserve"> </w:t>
            </w:r>
            <w:r w:rsidRPr="00CD34D3">
              <w:rPr>
                <w:rFonts w:eastAsia="Calibri" w:cs="Arial"/>
                <w:sz w:val="24"/>
                <w:szCs w:val="22"/>
              </w:rPr>
              <w:t>38.07%</w:t>
            </w:r>
          </w:p>
          <w:p w:rsidR="00CC3124" w:rsidRPr="00CD34D3" w:rsidRDefault="00CC3124" w:rsidP="00CC3124">
            <w:pPr>
              <w:spacing w:after="0" w:line="240" w:lineRule="auto"/>
              <w:contextualSpacing/>
              <w:rPr>
                <w:rFonts w:eastAsia="Calibri" w:cs="Arial"/>
                <w:sz w:val="24"/>
                <w:szCs w:val="22"/>
              </w:rPr>
            </w:pPr>
            <w:r w:rsidRPr="00CD34D3">
              <w:rPr>
                <w:rFonts w:eastAsia="Calibri" w:cs="Arial"/>
                <w:sz w:val="24"/>
                <w:szCs w:val="22"/>
              </w:rPr>
              <w:t xml:space="preserve"> 45.59%</w:t>
            </w:r>
          </w:p>
          <w:p w:rsidR="00CC3124" w:rsidRPr="00CD34D3" w:rsidRDefault="00CC3124" w:rsidP="00CC3124">
            <w:pPr>
              <w:spacing w:after="0" w:line="240" w:lineRule="auto"/>
              <w:contextualSpacing/>
              <w:rPr>
                <w:rFonts w:eastAsia="Calibri" w:cs="Arial"/>
                <w:sz w:val="24"/>
                <w:szCs w:val="22"/>
              </w:rPr>
            </w:pPr>
            <w:r w:rsidRPr="00CD34D3">
              <w:rPr>
                <w:rFonts w:eastAsia="Calibri" w:cs="Arial"/>
                <w:sz w:val="24"/>
                <w:szCs w:val="22"/>
              </w:rPr>
              <w:t xml:space="preserve">   0.18%</w:t>
            </w:r>
          </w:p>
          <w:p w:rsidR="00CC3124" w:rsidRPr="00CD34D3" w:rsidRDefault="00CC3124" w:rsidP="00CC3124">
            <w:pPr>
              <w:spacing w:after="0" w:line="240" w:lineRule="auto"/>
              <w:contextualSpacing/>
              <w:rPr>
                <w:rFonts w:eastAsia="Calibri" w:cs="Arial"/>
                <w:sz w:val="24"/>
                <w:szCs w:val="22"/>
              </w:rPr>
            </w:pPr>
            <w:r w:rsidRPr="00CD34D3">
              <w:rPr>
                <w:rFonts w:eastAsia="Calibri" w:cs="Arial"/>
                <w:sz w:val="24"/>
                <w:szCs w:val="22"/>
              </w:rPr>
              <w:t xml:space="preserve">   3.78%</w:t>
            </w:r>
          </w:p>
          <w:p w:rsidR="00CC3124" w:rsidRPr="00CD34D3" w:rsidRDefault="00CC3124" w:rsidP="00CC3124">
            <w:pPr>
              <w:spacing w:after="0" w:line="240" w:lineRule="auto"/>
              <w:contextualSpacing/>
              <w:rPr>
                <w:rFonts w:eastAsia="Calibri" w:cs="Arial"/>
                <w:sz w:val="24"/>
                <w:szCs w:val="22"/>
              </w:rPr>
            </w:pPr>
            <w:r w:rsidRPr="00CD34D3">
              <w:rPr>
                <w:rFonts w:eastAsia="Calibri" w:cs="Arial"/>
                <w:sz w:val="24"/>
                <w:szCs w:val="22"/>
              </w:rPr>
              <w:t xml:space="preserve">   6.02%</w:t>
            </w:r>
          </w:p>
          <w:p w:rsidR="00CC3124" w:rsidRPr="00CD34D3" w:rsidRDefault="00CC3124" w:rsidP="00CC3124">
            <w:pPr>
              <w:spacing w:after="0" w:line="240" w:lineRule="auto"/>
              <w:contextualSpacing/>
              <w:rPr>
                <w:rFonts w:eastAsia="Calibri" w:cs="Arial"/>
                <w:sz w:val="24"/>
                <w:szCs w:val="22"/>
              </w:rPr>
            </w:pPr>
            <w:r w:rsidRPr="00CD34D3">
              <w:rPr>
                <w:rFonts w:eastAsia="Calibri" w:cs="Arial"/>
                <w:sz w:val="24"/>
                <w:szCs w:val="22"/>
              </w:rPr>
              <w:t xml:space="preserve">  </w:t>
            </w:r>
            <w:r>
              <w:rPr>
                <w:rFonts w:eastAsia="Calibri" w:cs="Arial"/>
                <w:sz w:val="24"/>
                <w:szCs w:val="22"/>
              </w:rPr>
              <w:t xml:space="preserve"> </w:t>
            </w:r>
            <w:r w:rsidRPr="00CD34D3">
              <w:rPr>
                <w:rFonts w:eastAsia="Calibri" w:cs="Arial"/>
                <w:sz w:val="24"/>
                <w:szCs w:val="22"/>
              </w:rPr>
              <w:t>6.36%</w:t>
            </w:r>
          </w:p>
          <w:p w:rsidR="00CC3124" w:rsidRPr="00CD34D3" w:rsidRDefault="00CC3124" w:rsidP="00CC3124">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C3124" w:rsidRPr="003930CF" w:rsidRDefault="00CC3124" w:rsidP="00CC3124">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CC3124" w:rsidRPr="003930CF" w:rsidRDefault="00CC3124" w:rsidP="00CC3124">
            <w:pPr>
              <w:spacing w:after="0" w:line="240" w:lineRule="auto"/>
              <w:contextualSpacing/>
              <w:rPr>
                <w:rFonts w:cs="Arial"/>
                <w:sz w:val="24"/>
              </w:rPr>
            </w:pPr>
          </w:p>
        </w:tc>
      </w:tr>
      <w:tr w:rsidR="00CC3124" w:rsidRPr="003930CF" w:rsidTr="00CC31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538"/>
        </w:trPr>
        <w:tc>
          <w:tcPr>
            <w:tcW w:w="495"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rsidR="00CC3124" w:rsidRDefault="00CC3124" w:rsidP="00CC3124">
            <w:pPr>
              <w:spacing w:after="0" w:line="240" w:lineRule="auto"/>
              <w:contextualSpacing/>
              <w:rPr>
                <w:rFonts w:cs="Arial"/>
                <w:b/>
                <w:sz w:val="24"/>
              </w:rPr>
            </w:pPr>
            <w:r w:rsidRPr="003930CF">
              <w:rPr>
                <w:rFonts w:cs="Arial"/>
                <w:b/>
                <w:sz w:val="24"/>
              </w:rPr>
              <w:t xml:space="preserve">6. </w:t>
            </w:r>
          </w:p>
          <w:p w:rsidR="00CC3124" w:rsidRPr="003930CF" w:rsidRDefault="00CC3124" w:rsidP="00CC3124">
            <w:pPr>
              <w:spacing w:after="0" w:line="240" w:lineRule="auto"/>
              <w:contextualSpacing/>
              <w:rPr>
                <w:rFonts w:cs="Arial"/>
                <w:b/>
                <w:sz w:val="24"/>
              </w:rPr>
            </w:pPr>
            <w:r w:rsidRPr="003930CF">
              <w:rPr>
                <w:rFonts w:cs="Arial"/>
                <w:b/>
                <w:sz w:val="24"/>
              </w:rPr>
              <w:t>Race</w:t>
            </w:r>
          </w:p>
          <w:p w:rsidR="00CC3124" w:rsidRPr="003930CF" w:rsidRDefault="00CC3124" w:rsidP="00CC3124">
            <w:pPr>
              <w:spacing w:after="0" w:line="240" w:lineRule="auto"/>
              <w:contextualSpacing/>
              <w:rPr>
                <w:rFonts w:cs="Arial"/>
                <w:b/>
                <w:sz w:val="24"/>
              </w:rPr>
            </w:pPr>
            <w:r w:rsidRPr="003930CF">
              <w:rPr>
                <w:rFonts w:cs="Arial"/>
                <w:b/>
                <w:sz w:val="24"/>
              </w:rPr>
              <w:t>Ethnicity</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C3124" w:rsidRDefault="00CC3124" w:rsidP="00CC3124">
            <w:pPr>
              <w:spacing w:after="0" w:line="240" w:lineRule="auto"/>
              <w:contextualSpacing/>
              <w:rPr>
                <w:rFonts w:cs="Arial"/>
                <w:sz w:val="24"/>
              </w:rPr>
            </w:pPr>
          </w:p>
          <w:p w:rsidR="00CC3124" w:rsidRPr="003930CF" w:rsidRDefault="00CC3124" w:rsidP="00CC3124">
            <w:pPr>
              <w:spacing w:after="0" w:line="240" w:lineRule="auto"/>
              <w:contextualSpacing/>
              <w:rPr>
                <w:rFonts w:cs="Arial"/>
                <w:sz w:val="24"/>
              </w:rPr>
            </w:pPr>
            <w:r>
              <w:rPr>
                <w:rFonts w:cs="Arial"/>
                <w:sz w:val="24"/>
              </w:rPr>
              <w:t>White                   B</w:t>
            </w:r>
            <w:r w:rsidRPr="003930CF">
              <w:rPr>
                <w:rFonts w:cs="Arial"/>
                <w:sz w:val="24"/>
              </w:rPr>
              <w:t>M</w:t>
            </w:r>
            <w:r>
              <w:rPr>
                <w:rFonts w:cs="Arial"/>
                <w:sz w:val="24"/>
              </w:rPr>
              <w:t>E</w:t>
            </w:r>
            <w:r w:rsidRPr="003930CF">
              <w:rPr>
                <w:rFonts w:cs="Arial"/>
                <w:sz w:val="24"/>
              </w:rPr>
              <w:t xml:space="preserve">                  </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C3124" w:rsidRDefault="00CC3124" w:rsidP="00CC3124">
            <w:pPr>
              <w:spacing w:after="0" w:line="240" w:lineRule="auto"/>
              <w:contextualSpacing/>
              <w:rPr>
                <w:rFonts w:cs="Arial"/>
                <w:sz w:val="24"/>
              </w:rPr>
            </w:pPr>
          </w:p>
          <w:p w:rsidR="00CC3124" w:rsidRPr="003930CF" w:rsidRDefault="00CC3124" w:rsidP="00CC3124">
            <w:pPr>
              <w:spacing w:after="0" w:line="240" w:lineRule="auto"/>
              <w:contextualSpacing/>
              <w:rPr>
                <w:rFonts w:cs="Arial"/>
                <w:sz w:val="24"/>
              </w:rPr>
            </w:pPr>
            <w:r w:rsidRPr="003930CF">
              <w:rPr>
                <w:rFonts w:cs="Arial"/>
                <w:sz w:val="24"/>
              </w:rPr>
              <w:t>9</w:t>
            </w:r>
            <w:r>
              <w:rPr>
                <w:rFonts w:cs="Arial"/>
                <w:sz w:val="24"/>
              </w:rPr>
              <w:t>2.95</w:t>
            </w:r>
            <w:r w:rsidRPr="003930CF">
              <w:rPr>
                <w:rFonts w:cs="Arial"/>
                <w:sz w:val="24"/>
              </w:rPr>
              <w:t xml:space="preserve">% </w:t>
            </w:r>
            <w:r w:rsidRPr="003930CF">
              <w:rPr>
                <w:rFonts w:cs="Arial"/>
                <w:sz w:val="24"/>
              </w:rPr>
              <w:br/>
            </w:r>
            <w:r>
              <w:rPr>
                <w:rFonts w:cs="Arial"/>
                <w:sz w:val="24"/>
              </w:rPr>
              <w:t>7.05</w:t>
            </w: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CC3124" w:rsidRPr="00565A2D" w:rsidRDefault="00CC3124" w:rsidP="00CC3124">
            <w:pPr>
              <w:spacing w:after="0" w:line="240" w:lineRule="auto"/>
              <w:contextualSpacing/>
              <w:rPr>
                <w:rFonts w:cs="Arial"/>
                <w:sz w:val="24"/>
              </w:rPr>
            </w:pPr>
          </w:p>
          <w:p w:rsidR="00CC3124" w:rsidRPr="00565A2D" w:rsidRDefault="00CC3124" w:rsidP="00CC3124">
            <w:pPr>
              <w:spacing w:after="0" w:line="240" w:lineRule="auto"/>
              <w:contextualSpacing/>
              <w:rPr>
                <w:rFonts w:cs="Arial"/>
                <w:sz w:val="24"/>
              </w:rPr>
            </w:pPr>
            <w:r w:rsidRPr="00565A2D">
              <w:rPr>
                <w:rFonts w:cs="Arial"/>
                <w:sz w:val="24"/>
              </w:rPr>
              <w:t>96.55%</w:t>
            </w:r>
          </w:p>
          <w:p w:rsidR="00CC3124" w:rsidRPr="003930CF" w:rsidRDefault="00CC3124" w:rsidP="00CC3124">
            <w:pPr>
              <w:spacing w:after="0" w:line="240" w:lineRule="auto"/>
              <w:contextualSpacing/>
              <w:rPr>
                <w:rFonts w:cs="Arial"/>
                <w:sz w:val="24"/>
              </w:rPr>
            </w:pPr>
            <w:r w:rsidRPr="00565A2D">
              <w:rPr>
                <w:rFonts w:cs="Arial"/>
                <w:sz w:val="24"/>
              </w:rPr>
              <w:t xml:space="preserve"> 3.45%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C3124" w:rsidRPr="003930CF" w:rsidRDefault="00CC3124" w:rsidP="00CC3124">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CC3124" w:rsidRPr="003930CF" w:rsidRDefault="00CC3124" w:rsidP="00CC3124">
            <w:pPr>
              <w:spacing w:after="0" w:line="240" w:lineRule="auto"/>
              <w:contextualSpacing/>
              <w:rPr>
                <w:rFonts w:cs="Arial"/>
                <w:sz w:val="24"/>
              </w:rPr>
            </w:pPr>
          </w:p>
        </w:tc>
      </w:tr>
      <w:tr w:rsidR="00CC3124" w:rsidRPr="003930CF" w:rsidTr="00CC31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52"/>
        </w:trPr>
        <w:tc>
          <w:tcPr>
            <w:tcW w:w="495"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rsidR="00CC3124" w:rsidRDefault="00CC3124" w:rsidP="00CC3124">
            <w:pPr>
              <w:spacing w:after="0" w:line="240" w:lineRule="auto"/>
              <w:contextualSpacing/>
              <w:rPr>
                <w:rFonts w:cs="Arial"/>
                <w:b/>
                <w:sz w:val="24"/>
              </w:rPr>
            </w:pPr>
            <w:r w:rsidRPr="003930CF">
              <w:rPr>
                <w:rFonts w:cs="Arial"/>
                <w:b/>
                <w:sz w:val="24"/>
              </w:rPr>
              <w:t xml:space="preserve">7. </w:t>
            </w:r>
          </w:p>
          <w:p w:rsidR="00CC3124" w:rsidRPr="003930CF" w:rsidRDefault="00CC3124" w:rsidP="00CC3124">
            <w:pPr>
              <w:spacing w:after="0" w:line="240" w:lineRule="auto"/>
              <w:contextualSpacing/>
              <w:rPr>
                <w:rFonts w:cs="Arial"/>
                <w:b/>
                <w:sz w:val="24"/>
              </w:rPr>
            </w:pPr>
            <w:r w:rsidRPr="003930CF">
              <w:rPr>
                <w:rFonts w:cs="Arial"/>
                <w:b/>
                <w:sz w:val="24"/>
              </w:rPr>
              <w:t xml:space="preserve">Religion </w:t>
            </w:r>
          </w:p>
          <w:p w:rsidR="00CC3124" w:rsidRPr="003930CF" w:rsidRDefault="00CC3124" w:rsidP="00CC3124">
            <w:pPr>
              <w:spacing w:after="0" w:line="240" w:lineRule="auto"/>
              <w:contextualSpacing/>
              <w:rPr>
                <w:rFonts w:cs="Arial"/>
                <w:b/>
                <w:sz w:val="24"/>
              </w:rPr>
            </w:pPr>
          </w:p>
          <w:p w:rsidR="00CC3124" w:rsidRPr="003930CF" w:rsidRDefault="00CC3124" w:rsidP="00CC3124">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CC3124" w:rsidRDefault="00CC3124" w:rsidP="00CC3124">
            <w:pPr>
              <w:spacing w:after="0" w:line="240" w:lineRule="auto"/>
              <w:contextualSpacing/>
              <w:rPr>
                <w:rFonts w:cs="Arial"/>
                <w:sz w:val="24"/>
              </w:rPr>
            </w:pPr>
          </w:p>
          <w:p w:rsidR="00CC3124" w:rsidRDefault="00CC3124" w:rsidP="00CC3124">
            <w:pPr>
              <w:spacing w:after="0" w:line="240" w:lineRule="auto"/>
              <w:contextualSpacing/>
              <w:rPr>
                <w:rFonts w:cs="Arial"/>
                <w:sz w:val="24"/>
              </w:rPr>
            </w:pPr>
            <w:r w:rsidRPr="003930CF">
              <w:rPr>
                <w:rFonts w:cs="Arial"/>
                <w:sz w:val="24"/>
              </w:rPr>
              <w:t>Roman Catholic</w:t>
            </w:r>
          </w:p>
          <w:p w:rsidR="00CC3124" w:rsidRDefault="00CC3124" w:rsidP="00CC3124">
            <w:pPr>
              <w:spacing w:after="0" w:line="240" w:lineRule="auto"/>
              <w:contextualSpacing/>
              <w:rPr>
                <w:rFonts w:cs="Arial"/>
                <w:sz w:val="24"/>
              </w:rPr>
            </w:pPr>
            <w:r>
              <w:rPr>
                <w:rFonts w:cs="Arial"/>
                <w:sz w:val="24"/>
              </w:rPr>
              <w:t>Presbyterian         C.of Ireland</w:t>
            </w:r>
          </w:p>
          <w:p w:rsidR="00CC3124" w:rsidRDefault="00CC3124" w:rsidP="00CC3124">
            <w:pPr>
              <w:spacing w:after="0" w:line="240" w:lineRule="auto"/>
              <w:contextualSpacing/>
              <w:rPr>
                <w:rFonts w:cs="Arial"/>
                <w:sz w:val="24"/>
              </w:rPr>
            </w:pPr>
            <w:r w:rsidRPr="00032D5C">
              <w:rPr>
                <w:rFonts w:cs="Arial"/>
                <w:sz w:val="24"/>
              </w:rPr>
              <w:t>Methodist              Other Christian</w:t>
            </w:r>
          </w:p>
          <w:p w:rsidR="00CC3124" w:rsidRDefault="00CC3124" w:rsidP="00CC3124">
            <w:pPr>
              <w:spacing w:after="0" w:line="240" w:lineRule="auto"/>
              <w:contextualSpacing/>
              <w:rPr>
                <w:rFonts w:cs="Arial"/>
                <w:sz w:val="24"/>
              </w:rPr>
            </w:pPr>
            <w:r>
              <w:rPr>
                <w:rFonts w:cs="Arial"/>
                <w:sz w:val="24"/>
              </w:rPr>
              <w:t>Other Religions</w:t>
            </w:r>
          </w:p>
          <w:p w:rsidR="00CC3124" w:rsidRDefault="00CC3124" w:rsidP="00CC3124">
            <w:pPr>
              <w:spacing w:after="0" w:line="240" w:lineRule="auto"/>
              <w:contextualSpacing/>
              <w:rPr>
                <w:rFonts w:cs="Arial"/>
                <w:sz w:val="24"/>
              </w:rPr>
            </w:pPr>
            <w:r>
              <w:rPr>
                <w:rFonts w:cs="Arial"/>
                <w:sz w:val="24"/>
              </w:rPr>
              <w:lastRenderedPageBreak/>
              <w:t>No Religion</w:t>
            </w:r>
          </w:p>
          <w:p w:rsidR="00CC3124" w:rsidRDefault="00CC3124" w:rsidP="00CC3124">
            <w:pPr>
              <w:spacing w:after="0" w:line="240" w:lineRule="auto"/>
              <w:contextualSpacing/>
              <w:rPr>
                <w:rFonts w:cs="Arial"/>
                <w:sz w:val="24"/>
              </w:rPr>
            </w:pPr>
            <w:r>
              <w:rPr>
                <w:rFonts w:cs="Arial"/>
                <w:sz w:val="24"/>
              </w:rPr>
              <w:t>Religion not stated</w:t>
            </w:r>
          </w:p>
          <w:p w:rsidR="00CC3124" w:rsidRPr="003930CF" w:rsidRDefault="00CC3124" w:rsidP="00CC3124">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C3124" w:rsidRDefault="00CC3124" w:rsidP="00CC3124">
            <w:pPr>
              <w:spacing w:after="0" w:line="240" w:lineRule="auto"/>
              <w:contextualSpacing/>
              <w:rPr>
                <w:rFonts w:cs="Arial"/>
                <w:b/>
                <w:sz w:val="24"/>
              </w:rPr>
            </w:pPr>
          </w:p>
          <w:p w:rsidR="00CC3124" w:rsidRPr="00565A2D" w:rsidRDefault="00CC3124" w:rsidP="00CC3124">
            <w:pPr>
              <w:spacing w:after="0" w:line="240" w:lineRule="auto"/>
              <w:contextualSpacing/>
              <w:rPr>
                <w:rFonts w:cs="Arial"/>
                <w:sz w:val="24"/>
              </w:rPr>
            </w:pPr>
            <w:r w:rsidRPr="00565A2D">
              <w:rPr>
                <w:rFonts w:cs="Arial"/>
                <w:sz w:val="24"/>
              </w:rPr>
              <w:t>43.46%</w:t>
            </w:r>
          </w:p>
          <w:p w:rsidR="00CC3124" w:rsidRPr="00565A2D" w:rsidRDefault="00CC3124" w:rsidP="00CC3124">
            <w:pPr>
              <w:spacing w:after="0" w:line="240" w:lineRule="auto"/>
              <w:contextualSpacing/>
              <w:rPr>
                <w:rFonts w:cs="Arial"/>
                <w:sz w:val="24"/>
              </w:rPr>
            </w:pPr>
            <w:r w:rsidRPr="00565A2D">
              <w:rPr>
                <w:rFonts w:cs="Arial"/>
                <w:sz w:val="24"/>
              </w:rPr>
              <w:t>12.44%</w:t>
            </w:r>
          </w:p>
          <w:p w:rsidR="00CC3124" w:rsidRPr="00565A2D" w:rsidRDefault="00CC3124" w:rsidP="00CC3124">
            <w:pPr>
              <w:spacing w:after="0" w:line="240" w:lineRule="auto"/>
              <w:contextualSpacing/>
              <w:rPr>
                <w:rFonts w:cs="Arial"/>
                <w:sz w:val="24"/>
              </w:rPr>
            </w:pPr>
            <w:r w:rsidRPr="00565A2D">
              <w:rPr>
                <w:rFonts w:cs="Arial"/>
                <w:sz w:val="24"/>
              </w:rPr>
              <w:t xml:space="preserve"> </w:t>
            </w:r>
            <w:r>
              <w:rPr>
                <w:rFonts w:cs="Arial"/>
                <w:sz w:val="24"/>
              </w:rPr>
              <w:t xml:space="preserve"> </w:t>
            </w:r>
            <w:r w:rsidRPr="00565A2D">
              <w:rPr>
                <w:rFonts w:cs="Arial"/>
                <w:sz w:val="24"/>
              </w:rPr>
              <w:t>8.49%</w:t>
            </w:r>
          </w:p>
          <w:p w:rsidR="00CC3124" w:rsidRPr="00565A2D" w:rsidRDefault="00CC3124" w:rsidP="00CC3124">
            <w:pPr>
              <w:spacing w:after="0" w:line="240" w:lineRule="auto"/>
              <w:contextualSpacing/>
              <w:rPr>
                <w:rFonts w:cs="Arial"/>
                <w:sz w:val="24"/>
              </w:rPr>
            </w:pPr>
            <w:r>
              <w:rPr>
                <w:rFonts w:cs="Arial"/>
                <w:sz w:val="24"/>
              </w:rPr>
              <w:t xml:space="preserve">  </w:t>
            </w:r>
            <w:r w:rsidRPr="00565A2D">
              <w:rPr>
                <w:rFonts w:cs="Arial"/>
                <w:sz w:val="24"/>
              </w:rPr>
              <w:t>2.86%</w:t>
            </w:r>
          </w:p>
          <w:p w:rsidR="00CC3124" w:rsidRPr="00565A2D" w:rsidRDefault="00CC3124" w:rsidP="00CC3124">
            <w:pPr>
              <w:spacing w:after="0" w:line="240" w:lineRule="auto"/>
              <w:contextualSpacing/>
              <w:rPr>
                <w:rFonts w:cs="Arial"/>
                <w:sz w:val="24"/>
              </w:rPr>
            </w:pPr>
            <w:r>
              <w:rPr>
                <w:rFonts w:cs="Arial"/>
                <w:sz w:val="24"/>
              </w:rPr>
              <w:t xml:space="preserve">  </w:t>
            </w:r>
            <w:r w:rsidRPr="00565A2D">
              <w:rPr>
                <w:rFonts w:cs="Arial"/>
                <w:sz w:val="24"/>
              </w:rPr>
              <w:t>5.95%</w:t>
            </w:r>
          </w:p>
          <w:p w:rsidR="00CC3124" w:rsidRPr="00565A2D" w:rsidRDefault="00CC3124" w:rsidP="00CC3124">
            <w:pPr>
              <w:spacing w:after="0" w:line="240" w:lineRule="auto"/>
              <w:contextualSpacing/>
              <w:rPr>
                <w:rFonts w:cs="Arial"/>
                <w:sz w:val="24"/>
              </w:rPr>
            </w:pPr>
            <w:r>
              <w:rPr>
                <w:rFonts w:cs="Arial"/>
                <w:sz w:val="24"/>
              </w:rPr>
              <w:t xml:space="preserve">  </w:t>
            </w:r>
            <w:r w:rsidRPr="00565A2D">
              <w:rPr>
                <w:rFonts w:cs="Arial"/>
                <w:sz w:val="24"/>
              </w:rPr>
              <w:t>2.96%</w:t>
            </w:r>
          </w:p>
          <w:p w:rsidR="00CC3124" w:rsidRPr="00565A2D" w:rsidRDefault="00CC3124" w:rsidP="00CC3124">
            <w:pPr>
              <w:spacing w:after="0" w:line="240" w:lineRule="auto"/>
              <w:contextualSpacing/>
              <w:rPr>
                <w:rFonts w:cs="Arial"/>
                <w:sz w:val="24"/>
              </w:rPr>
            </w:pPr>
            <w:r w:rsidRPr="00565A2D">
              <w:rPr>
                <w:rFonts w:cs="Arial"/>
                <w:sz w:val="24"/>
              </w:rPr>
              <w:lastRenderedPageBreak/>
              <w:t>21.67%</w:t>
            </w:r>
          </w:p>
          <w:p w:rsidR="00CC3124" w:rsidRPr="003930CF" w:rsidRDefault="00CC3124" w:rsidP="00CC3124">
            <w:pPr>
              <w:spacing w:after="0" w:line="240" w:lineRule="auto"/>
              <w:contextualSpacing/>
              <w:rPr>
                <w:rFonts w:cs="Arial"/>
                <w:sz w:val="24"/>
              </w:rPr>
            </w:pPr>
            <w:r>
              <w:rPr>
                <w:rFonts w:cs="Arial"/>
                <w:sz w:val="24"/>
              </w:rPr>
              <w:t xml:space="preserve">  </w:t>
            </w:r>
            <w:r w:rsidRPr="00565A2D">
              <w:rPr>
                <w:rFonts w:cs="Arial"/>
                <w:sz w:val="24"/>
              </w:rPr>
              <w:t>2.17%</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rsidR="00CC3124" w:rsidRDefault="00CC3124" w:rsidP="00CC3124">
            <w:pPr>
              <w:spacing w:after="0" w:line="240" w:lineRule="auto"/>
              <w:contextualSpacing/>
              <w:rPr>
                <w:rFonts w:cs="Arial"/>
                <w:b/>
                <w:sz w:val="24"/>
              </w:rPr>
            </w:pPr>
          </w:p>
          <w:p w:rsidR="00CC3124" w:rsidRPr="00565A2D" w:rsidRDefault="00CC3124" w:rsidP="00CC3124">
            <w:pPr>
              <w:spacing w:after="0" w:line="240" w:lineRule="auto"/>
              <w:contextualSpacing/>
              <w:rPr>
                <w:rFonts w:cs="Arial"/>
                <w:sz w:val="24"/>
              </w:rPr>
            </w:pPr>
            <w:r>
              <w:rPr>
                <w:rFonts w:cs="Arial"/>
                <w:sz w:val="24"/>
              </w:rPr>
              <w:t xml:space="preserve"> </w:t>
            </w:r>
            <w:r w:rsidRPr="00565A2D">
              <w:rPr>
                <w:rFonts w:cs="Arial"/>
                <w:sz w:val="24"/>
              </w:rPr>
              <w:t>42.31%</w:t>
            </w:r>
          </w:p>
          <w:p w:rsidR="00CC3124" w:rsidRPr="00565A2D" w:rsidRDefault="00CC3124" w:rsidP="00CC3124">
            <w:pPr>
              <w:spacing w:after="0" w:line="240" w:lineRule="auto"/>
              <w:contextualSpacing/>
              <w:rPr>
                <w:rFonts w:cs="Arial"/>
                <w:sz w:val="24"/>
              </w:rPr>
            </w:pPr>
            <w:r w:rsidRPr="00565A2D">
              <w:rPr>
                <w:rFonts w:cs="Arial"/>
                <w:sz w:val="24"/>
              </w:rPr>
              <w:t xml:space="preserve"> 16.61%         </w:t>
            </w:r>
          </w:p>
          <w:p w:rsidR="00CC3124" w:rsidRPr="00565A2D" w:rsidRDefault="00CC3124" w:rsidP="00CC3124">
            <w:pPr>
              <w:spacing w:after="0" w:line="240" w:lineRule="auto"/>
              <w:contextualSpacing/>
              <w:rPr>
                <w:rFonts w:cs="Arial"/>
                <w:sz w:val="24"/>
              </w:rPr>
            </w:pPr>
            <w:r w:rsidRPr="00565A2D">
              <w:rPr>
                <w:rFonts w:cs="Arial"/>
                <w:sz w:val="24"/>
              </w:rPr>
              <w:t xml:space="preserve"> 11.55%</w:t>
            </w:r>
          </w:p>
          <w:p w:rsidR="00CC3124" w:rsidRPr="00565A2D" w:rsidRDefault="00CC3124" w:rsidP="00CC3124">
            <w:pPr>
              <w:spacing w:after="0" w:line="240" w:lineRule="auto"/>
              <w:contextualSpacing/>
              <w:rPr>
                <w:rFonts w:cs="Arial"/>
                <w:sz w:val="24"/>
              </w:rPr>
            </w:pPr>
            <w:r w:rsidRPr="00565A2D">
              <w:rPr>
                <w:rFonts w:cs="Arial"/>
                <w:sz w:val="24"/>
              </w:rPr>
              <w:t xml:space="preserve">   2.35%    </w:t>
            </w:r>
          </w:p>
          <w:p w:rsidR="00CC3124" w:rsidRPr="00565A2D" w:rsidRDefault="00CC3124" w:rsidP="00CC3124">
            <w:pPr>
              <w:spacing w:after="0" w:line="240" w:lineRule="auto"/>
              <w:contextualSpacing/>
              <w:rPr>
                <w:rFonts w:cs="Arial"/>
                <w:sz w:val="24"/>
              </w:rPr>
            </w:pPr>
            <w:r w:rsidRPr="00565A2D">
              <w:rPr>
                <w:rFonts w:cs="Arial"/>
                <w:sz w:val="24"/>
              </w:rPr>
              <w:t xml:space="preserve">   6.85%</w:t>
            </w:r>
          </w:p>
          <w:p w:rsidR="00CC3124" w:rsidRPr="00565A2D" w:rsidRDefault="00CC3124" w:rsidP="00CC3124">
            <w:pPr>
              <w:spacing w:after="0" w:line="240" w:lineRule="auto"/>
              <w:contextualSpacing/>
              <w:rPr>
                <w:rFonts w:cs="Arial"/>
                <w:sz w:val="24"/>
              </w:rPr>
            </w:pPr>
            <w:r w:rsidRPr="00565A2D">
              <w:rPr>
                <w:rFonts w:cs="Arial"/>
                <w:sz w:val="24"/>
              </w:rPr>
              <w:t xml:space="preserve">   1.34%</w:t>
            </w:r>
          </w:p>
          <w:p w:rsidR="00CC3124" w:rsidRPr="00565A2D" w:rsidRDefault="00CC3124" w:rsidP="00CC3124">
            <w:pPr>
              <w:spacing w:after="0" w:line="240" w:lineRule="auto"/>
              <w:contextualSpacing/>
              <w:rPr>
                <w:rFonts w:cs="Arial"/>
                <w:sz w:val="24"/>
              </w:rPr>
            </w:pPr>
            <w:r w:rsidRPr="00565A2D">
              <w:rPr>
                <w:rFonts w:cs="Arial"/>
                <w:sz w:val="24"/>
              </w:rPr>
              <w:lastRenderedPageBreak/>
              <w:t xml:space="preserve"> 17.39%</w:t>
            </w:r>
          </w:p>
          <w:p w:rsidR="00CC3124" w:rsidRDefault="00CC3124" w:rsidP="00CC3124">
            <w:pPr>
              <w:spacing w:after="0" w:line="240" w:lineRule="auto"/>
              <w:contextualSpacing/>
              <w:rPr>
                <w:rFonts w:cs="Arial"/>
                <w:sz w:val="24"/>
              </w:rPr>
            </w:pPr>
            <w:r w:rsidRPr="00565A2D">
              <w:rPr>
                <w:rFonts w:cs="Arial"/>
                <w:sz w:val="24"/>
              </w:rPr>
              <w:t xml:space="preserve">   1.6%</w:t>
            </w:r>
            <w:r w:rsidRPr="00ED5F1D">
              <w:rPr>
                <w:rFonts w:cs="Arial"/>
                <w:sz w:val="24"/>
              </w:rPr>
              <w:t xml:space="preserve">      </w:t>
            </w:r>
          </w:p>
          <w:p w:rsidR="00CC3124" w:rsidRDefault="00CC3124" w:rsidP="00CC3124">
            <w:pPr>
              <w:spacing w:after="0" w:line="240" w:lineRule="auto"/>
              <w:contextualSpacing/>
              <w:rPr>
                <w:rFonts w:cs="Arial"/>
                <w:sz w:val="24"/>
              </w:rPr>
            </w:pPr>
          </w:p>
          <w:p w:rsidR="00CC3124" w:rsidRPr="00ED5F1D" w:rsidRDefault="00CC3124" w:rsidP="00CC3124">
            <w:pPr>
              <w:spacing w:after="0" w:line="240" w:lineRule="auto"/>
              <w:contextualSpacing/>
              <w:rPr>
                <w:rFonts w:cs="Arial"/>
                <w:sz w:val="24"/>
              </w:rPr>
            </w:pPr>
            <w:r w:rsidRPr="00ED5F1D">
              <w:rPr>
                <w:rFonts w:cs="Arial"/>
                <w:sz w:val="24"/>
              </w:rPr>
              <w:t xml:space="preserve">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C3124" w:rsidRPr="003930CF" w:rsidRDefault="00CC3124" w:rsidP="00CC3124">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CC3124" w:rsidRPr="003930CF" w:rsidRDefault="00CC3124" w:rsidP="00CC3124">
            <w:pPr>
              <w:spacing w:after="0" w:line="240" w:lineRule="auto"/>
              <w:contextualSpacing/>
              <w:rPr>
                <w:rFonts w:cs="Arial"/>
                <w:sz w:val="24"/>
              </w:rPr>
            </w:pPr>
          </w:p>
        </w:tc>
      </w:tr>
      <w:tr w:rsidR="00CC3124" w:rsidRPr="003930CF" w:rsidTr="00CC31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495"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hideMark/>
          </w:tcPr>
          <w:p w:rsidR="00CC3124" w:rsidRDefault="00CC3124" w:rsidP="00CC3124">
            <w:pPr>
              <w:spacing w:after="0" w:line="240" w:lineRule="auto"/>
              <w:contextualSpacing/>
              <w:rPr>
                <w:rFonts w:cs="Arial"/>
                <w:b/>
                <w:sz w:val="24"/>
              </w:rPr>
            </w:pPr>
            <w:r w:rsidRPr="003930CF">
              <w:rPr>
                <w:rFonts w:cs="Arial"/>
                <w:b/>
                <w:sz w:val="24"/>
              </w:rPr>
              <w:t>8.</w:t>
            </w:r>
          </w:p>
          <w:p w:rsidR="00CC3124" w:rsidRPr="003930CF" w:rsidRDefault="00CC3124" w:rsidP="00CC3124">
            <w:pPr>
              <w:spacing w:after="0" w:line="240" w:lineRule="auto"/>
              <w:contextualSpacing/>
              <w:rPr>
                <w:rFonts w:cs="Arial"/>
                <w:b/>
                <w:sz w:val="24"/>
              </w:rPr>
            </w:pPr>
            <w:r w:rsidRPr="003930CF">
              <w:rPr>
                <w:rFonts w:cs="Arial"/>
                <w:b/>
                <w:sz w:val="24"/>
              </w:rPr>
              <w:t>Political Opinion</w:t>
            </w:r>
          </w:p>
          <w:p w:rsidR="00CC3124" w:rsidRDefault="00CC3124" w:rsidP="00CC3124">
            <w:pPr>
              <w:spacing w:after="0" w:line="240" w:lineRule="auto"/>
              <w:contextualSpacing/>
              <w:rPr>
                <w:rFonts w:cs="Arial"/>
                <w:sz w:val="24"/>
              </w:rPr>
            </w:pPr>
            <w:r w:rsidRPr="003930CF">
              <w:rPr>
                <w:rFonts w:cs="Arial"/>
                <w:sz w:val="24"/>
              </w:rPr>
              <w:t>Based on</w:t>
            </w:r>
            <w:r>
              <w:t xml:space="preserve"> </w:t>
            </w:r>
            <w:r>
              <w:rPr>
                <w:rFonts w:cs="Arial"/>
                <w:sz w:val="24"/>
              </w:rPr>
              <w:t>t</w:t>
            </w:r>
            <w:r w:rsidRPr="009E786F">
              <w:rPr>
                <w:rFonts w:cs="Arial"/>
                <w:sz w:val="24"/>
              </w:rPr>
              <w:t>otal elected candidates</w:t>
            </w:r>
            <w:r w:rsidRPr="003930CF">
              <w:rPr>
                <w:rFonts w:cs="Arial"/>
                <w:sz w:val="24"/>
              </w:rPr>
              <w:t xml:space="preserve"> </w:t>
            </w:r>
            <w:r>
              <w:rPr>
                <w:rFonts w:cs="Arial"/>
                <w:sz w:val="24"/>
              </w:rPr>
              <w:t>in the l</w:t>
            </w:r>
            <w:r w:rsidRPr="009E786F">
              <w:rPr>
                <w:rFonts w:cs="Arial"/>
                <w:sz w:val="24"/>
              </w:rPr>
              <w:t>ocal government elections</w:t>
            </w:r>
            <w:r>
              <w:rPr>
                <w:rFonts w:cs="Arial"/>
                <w:sz w:val="24"/>
              </w:rPr>
              <w:t xml:space="preserve"> 2023</w:t>
            </w:r>
            <w:r w:rsidRPr="003930CF">
              <w:rPr>
                <w:rFonts w:cs="Arial"/>
                <w:sz w:val="24"/>
              </w:rPr>
              <w:t xml:space="preserve"> </w:t>
            </w:r>
          </w:p>
          <w:p w:rsidR="00CC3124" w:rsidRDefault="00CC3124" w:rsidP="00CC3124">
            <w:pPr>
              <w:spacing w:after="0" w:line="240" w:lineRule="auto"/>
              <w:contextualSpacing/>
              <w:rPr>
                <w:rFonts w:cs="Arial"/>
                <w:sz w:val="24"/>
              </w:rPr>
            </w:pPr>
          </w:p>
          <w:p w:rsidR="00CC3124" w:rsidRPr="007036F5" w:rsidRDefault="00CC3124" w:rsidP="00CC3124">
            <w:pPr>
              <w:spacing w:after="0" w:line="240" w:lineRule="auto"/>
              <w:contextualSpacing/>
              <w:rPr>
                <w:rFonts w:cs="Arial"/>
                <w:i/>
                <w:sz w:val="20"/>
                <w:szCs w:val="20"/>
              </w:rPr>
            </w:pPr>
            <w:r w:rsidRPr="007036F5">
              <w:rPr>
                <w:rFonts w:cs="Arial"/>
                <w:i/>
                <w:sz w:val="20"/>
                <w:szCs w:val="20"/>
              </w:rPr>
              <w:t>*Figures extracted from Lisburn and Castlereagh Council 2023.</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CC3124" w:rsidRPr="003930CF" w:rsidRDefault="00CC3124" w:rsidP="00CC3124">
            <w:pPr>
              <w:spacing w:after="0" w:line="240" w:lineRule="auto"/>
              <w:contextualSpacing/>
              <w:rPr>
                <w:rFonts w:cs="Arial"/>
                <w:sz w:val="24"/>
              </w:rPr>
            </w:pPr>
          </w:p>
          <w:p w:rsidR="00CC3124" w:rsidRPr="003930CF" w:rsidRDefault="00CC3124" w:rsidP="00CC3124">
            <w:pPr>
              <w:spacing w:after="0" w:line="240" w:lineRule="auto"/>
              <w:contextualSpacing/>
              <w:rPr>
                <w:rFonts w:cs="Arial"/>
                <w:sz w:val="24"/>
              </w:rPr>
            </w:pPr>
          </w:p>
          <w:p w:rsidR="00CC3124" w:rsidRDefault="00CC3124" w:rsidP="00CC3124">
            <w:pPr>
              <w:spacing w:after="0" w:line="240" w:lineRule="auto"/>
              <w:contextualSpacing/>
              <w:rPr>
                <w:rFonts w:cs="Arial"/>
                <w:sz w:val="24"/>
              </w:rPr>
            </w:pPr>
          </w:p>
          <w:p w:rsidR="00CC3124" w:rsidRPr="003930CF" w:rsidRDefault="00CC3124" w:rsidP="00CC3124">
            <w:pPr>
              <w:spacing w:after="0" w:line="240" w:lineRule="auto"/>
              <w:contextualSpacing/>
              <w:rPr>
                <w:rFonts w:cs="Arial"/>
                <w:sz w:val="24"/>
              </w:rPr>
            </w:pPr>
            <w:r w:rsidRPr="003930CF">
              <w:rPr>
                <w:rFonts w:cs="Arial"/>
                <w:sz w:val="24"/>
              </w:rPr>
              <w:t>DUP</w:t>
            </w:r>
          </w:p>
          <w:p w:rsidR="00CC3124" w:rsidRPr="003930CF" w:rsidRDefault="00CC3124" w:rsidP="00CC3124">
            <w:pPr>
              <w:spacing w:after="0" w:line="240" w:lineRule="auto"/>
              <w:contextualSpacing/>
              <w:rPr>
                <w:rFonts w:cs="Arial"/>
                <w:sz w:val="24"/>
              </w:rPr>
            </w:pPr>
            <w:r w:rsidRPr="003930CF">
              <w:rPr>
                <w:rFonts w:cs="Arial"/>
                <w:sz w:val="24"/>
              </w:rPr>
              <w:t>SF</w:t>
            </w:r>
          </w:p>
          <w:p w:rsidR="00CC3124" w:rsidRPr="003930CF" w:rsidRDefault="00CC3124" w:rsidP="00CC3124">
            <w:pPr>
              <w:spacing w:after="0" w:line="240" w:lineRule="auto"/>
              <w:contextualSpacing/>
              <w:rPr>
                <w:rFonts w:cs="Arial"/>
                <w:sz w:val="24"/>
              </w:rPr>
            </w:pPr>
            <w:r w:rsidRPr="003930CF">
              <w:rPr>
                <w:rFonts w:cs="Arial"/>
                <w:sz w:val="24"/>
              </w:rPr>
              <w:t>SDLP</w:t>
            </w:r>
          </w:p>
          <w:p w:rsidR="00CC3124" w:rsidRPr="003930CF" w:rsidRDefault="00CC3124" w:rsidP="00CC3124">
            <w:pPr>
              <w:spacing w:after="0" w:line="240" w:lineRule="auto"/>
              <w:contextualSpacing/>
              <w:rPr>
                <w:rFonts w:cs="Arial"/>
                <w:sz w:val="24"/>
              </w:rPr>
            </w:pPr>
            <w:r w:rsidRPr="003930CF">
              <w:rPr>
                <w:rFonts w:cs="Arial"/>
                <w:sz w:val="24"/>
              </w:rPr>
              <w:t>UUP</w:t>
            </w:r>
          </w:p>
          <w:p w:rsidR="00CC3124" w:rsidRPr="003930CF" w:rsidRDefault="00CC3124" w:rsidP="00CC3124">
            <w:pPr>
              <w:spacing w:after="0" w:line="240" w:lineRule="auto"/>
              <w:contextualSpacing/>
              <w:rPr>
                <w:rFonts w:cs="Arial"/>
                <w:sz w:val="24"/>
              </w:rPr>
            </w:pPr>
            <w:r w:rsidRPr="003930CF">
              <w:rPr>
                <w:rFonts w:cs="Arial"/>
                <w:sz w:val="24"/>
              </w:rPr>
              <w:t>APNI</w:t>
            </w:r>
          </w:p>
          <w:p w:rsidR="00CC3124" w:rsidRPr="003930CF" w:rsidRDefault="00CC3124" w:rsidP="00CC3124">
            <w:pPr>
              <w:spacing w:after="0" w:line="240" w:lineRule="auto"/>
              <w:contextualSpacing/>
              <w:rPr>
                <w:rFonts w:cs="Arial"/>
                <w:sz w:val="24"/>
              </w:rPr>
            </w:pPr>
            <w:r w:rsidRPr="003930CF">
              <w:rPr>
                <w:rFonts w:cs="Arial"/>
                <w:sz w:val="24"/>
              </w:rPr>
              <w:t>Green</w:t>
            </w:r>
          </w:p>
          <w:p w:rsidR="00CC3124" w:rsidRPr="003930CF" w:rsidRDefault="00CC3124" w:rsidP="00CC3124">
            <w:pPr>
              <w:spacing w:after="0" w:line="240" w:lineRule="auto"/>
              <w:contextualSpacing/>
              <w:rPr>
                <w:rFonts w:cs="Arial"/>
                <w:sz w:val="24"/>
              </w:rPr>
            </w:pPr>
            <w:r w:rsidRPr="003930CF">
              <w:rPr>
                <w:rFonts w:cs="Arial"/>
                <w:sz w:val="24"/>
              </w:rPr>
              <w:t>PBP</w:t>
            </w:r>
          </w:p>
          <w:p w:rsidR="00CC3124" w:rsidRPr="003930CF" w:rsidRDefault="00CC3124" w:rsidP="00CC3124">
            <w:pPr>
              <w:spacing w:after="0" w:line="240" w:lineRule="auto"/>
              <w:contextualSpacing/>
              <w:rPr>
                <w:rFonts w:cs="Arial"/>
                <w:sz w:val="24"/>
              </w:rPr>
            </w:pPr>
            <w:r w:rsidRPr="003930CF">
              <w:rPr>
                <w:rFonts w:cs="Arial"/>
                <w:sz w:val="24"/>
              </w:rPr>
              <w:t>IND</w:t>
            </w:r>
          </w:p>
          <w:p w:rsidR="00CC3124" w:rsidRPr="003930CF" w:rsidRDefault="00CC3124" w:rsidP="00CC3124">
            <w:pPr>
              <w:spacing w:after="0" w:line="240" w:lineRule="auto"/>
              <w:contextualSpacing/>
              <w:rPr>
                <w:rFonts w:cs="Arial"/>
                <w:sz w:val="24"/>
              </w:rPr>
            </w:pPr>
            <w:r>
              <w:rPr>
                <w:rFonts w:cs="Arial"/>
                <w:sz w:val="24"/>
              </w:rPr>
              <w:t>Trad UP</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C3124" w:rsidRDefault="00CC3124" w:rsidP="00CC3124">
            <w:pPr>
              <w:spacing w:after="0" w:line="240" w:lineRule="auto"/>
              <w:contextualSpacing/>
              <w:jc w:val="center"/>
              <w:rPr>
                <w:rFonts w:cs="Arial"/>
                <w:sz w:val="24"/>
              </w:rPr>
            </w:pPr>
            <w:r w:rsidRPr="003930CF">
              <w:rPr>
                <w:rFonts w:cs="Arial"/>
                <w:sz w:val="24"/>
              </w:rPr>
              <w:t>Belfast</w:t>
            </w:r>
          </w:p>
          <w:p w:rsidR="00CC3124" w:rsidRPr="003930CF" w:rsidRDefault="00CC3124" w:rsidP="00CC3124">
            <w:pPr>
              <w:spacing w:after="0" w:line="240" w:lineRule="auto"/>
              <w:contextualSpacing/>
              <w:jc w:val="center"/>
              <w:rPr>
                <w:rFonts w:cs="Arial"/>
                <w:sz w:val="24"/>
              </w:rPr>
            </w:pPr>
            <w:r>
              <w:rPr>
                <w:rFonts w:cs="Arial"/>
                <w:sz w:val="24"/>
              </w:rPr>
              <w:t>Council</w:t>
            </w:r>
          </w:p>
          <w:p w:rsidR="00CC3124" w:rsidRPr="003930CF" w:rsidRDefault="00CC3124" w:rsidP="00CC3124">
            <w:pPr>
              <w:spacing w:after="0" w:line="240" w:lineRule="auto"/>
              <w:jc w:val="center"/>
              <w:rPr>
                <w:rFonts w:cs="Arial"/>
                <w:sz w:val="24"/>
              </w:rPr>
            </w:pPr>
          </w:p>
          <w:p w:rsidR="00CC3124" w:rsidRPr="003930CF" w:rsidRDefault="00CC3124" w:rsidP="00CC3124">
            <w:pPr>
              <w:spacing w:after="0" w:line="240" w:lineRule="auto"/>
              <w:jc w:val="center"/>
              <w:rPr>
                <w:rFonts w:cs="Arial"/>
                <w:sz w:val="24"/>
              </w:rPr>
            </w:pPr>
            <w:r>
              <w:rPr>
                <w:rFonts w:cs="Arial"/>
                <w:sz w:val="24"/>
              </w:rPr>
              <w:t>14</w:t>
            </w:r>
          </w:p>
          <w:p w:rsidR="00CC3124" w:rsidRPr="003930CF" w:rsidRDefault="00CC3124" w:rsidP="00CC3124">
            <w:pPr>
              <w:spacing w:after="0" w:line="240" w:lineRule="auto"/>
              <w:jc w:val="center"/>
              <w:rPr>
                <w:rFonts w:cs="Arial"/>
                <w:sz w:val="24"/>
              </w:rPr>
            </w:pPr>
            <w:r>
              <w:rPr>
                <w:rFonts w:cs="Arial"/>
                <w:sz w:val="24"/>
              </w:rPr>
              <w:t>22</w:t>
            </w:r>
          </w:p>
          <w:p w:rsidR="00CC3124" w:rsidRPr="003930CF" w:rsidRDefault="00CC3124" w:rsidP="00CC3124">
            <w:pPr>
              <w:spacing w:after="0" w:line="240" w:lineRule="auto"/>
              <w:jc w:val="center"/>
              <w:rPr>
                <w:rFonts w:cs="Arial"/>
                <w:sz w:val="24"/>
              </w:rPr>
            </w:pPr>
            <w:r>
              <w:rPr>
                <w:rFonts w:cs="Arial"/>
                <w:sz w:val="24"/>
              </w:rPr>
              <w:t>5</w:t>
            </w:r>
          </w:p>
          <w:p w:rsidR="00CC3124" w:rsidRPr="003930CF" w:rsidRDefault="00CC3124" w:rsidP="00CC3124">
            <w:pPr>
              <w:spacing w:after="0" w:line="240" w:lineRule="auto"/>
              <w:jc w:val="center"/>
              <w:rPr>
                <w:rFonts w:cs="Arial"/>
                <w:sz w:val="24"/>
              </w:rPr>
            </w:pPr>
            <w:r>
              <w:rPr>
                <w:rFonts w:cs="Arial"/>
                <w:sz w:val="24"/>
              </w:rPr>
              <w:t>2</w:t>
            </w:r>
          </w:p>
          <w:p w:rsidR="00CC3124" w:rsidRPr="003930CF" w:rsidRDefault="00CC3124" w:rsidP="00CC3124">
            <w:pPr>
              <w:spacing w:after="0" w:line="240" w:lineRule="auto"/>
              <w:jc w:val="center"/>
              <w:rPr>
                <w:rFonts w:cs="Arial"/>
                <w:sz w:val="24"/>
              </w:rPr>
            </w:pPr>
            <w:r>
              <w:rPr>
                <w:rFonts w:cs="Arial"/>
                <w:sz w:val="24"/>
              </w:rPr>
              <w:t>11</w:t>
            </w:r>
          </w:p>
          <w:p w:rsidR="00CC3124" w:rsidRPr="003930CF" w:rsidRDefault="00CC3124" w:rsidP="00CC3124">
            <w:pPr>
              <w:spacing w:after="0" w:line="240" w:lineRule="auto"/>
              <w:jc w:val="center"/>
              <w:rPr>
                <w:rFonts w:cs="Arial"/>
                <w:sz w:val="24"/>
              </w:rPr>
            </w:pPr>
            <w:r>
              <w:rPr>
                <w:rFonts w:cs="Arial"/>
                <w:sz w:val="24"/>
              </w:rPr>
              <w:t>3</w:t>
            </w:r>
          </w:p>
          <w:p w:rsidR="00CC3124" w:rsidRPr="003930CF" w:rsidRDefault="00CC3124" w:rsidP="00CC3124">
            <w:pPr>
              <w:spacing w:after="0" w:line="240" w:lineRule="auto"/>
              <w:jc w:val="center"/>
              <w:rPr>
                <w:rFonts w:cs="Arial"/>
                <w:sz w:val="24"/>
              </w:rPr>
            </w:pPr>
            <w:r>
              <w:rPr>
                <w:rFonts w:cs="Arial"/>
                <w:sz w:val="24"/>
              </w:rPr>
              <w:t>1</w:t>
            </w:r>
          </w:p>
          <w:p w:rsidR="00CC3124" w:rsidRPr="003930CF" w:rsidRDefault="00CC3124" w:rsidP="00CC3124">
            <w:pPr>
              <w:spacing w:after="0" w:line="240" w:lineRule="auto"/>
              <w:jc w:val="center"/>
              <w:rPr>
                <w:rFonts w:cs="Arial"/>
                <w:sz w:val="24"/>
              </w:rPr>
            </w:pPr>
            <w:r>
              <w:rPr>
                <w:rFonts w:cs="Arial"/>
                <w:sz w:val="24"/>
              </w:rPr>
              <w:t>1</w:t>
            </w:r>
          </w:p>
          <w:p w:rsidR="00CC3124" w:rsidRPr="003930CF" w:rsidRDefault="00CC3124" w:rsidP="00CC3124">
            <w:pPr>
              <w:spacing w:after="0" w:line="240" w:lineRule="auto"/>
              <w:jc w:val="center"/>
              <w:rPr>
                <w:rFonts w:cs="Arial"/>
                <w:sz w:val="24"/>
              </w:rPr>
            </w:pPr>
            <w:r>
              <w:rPr>
                <w:rFonts w:cs="Arial"/>
                <w:sz w:val="24"/>
              </w:rPr>
              <w:t>2</w:t>
            </w:r>
          </w:p>
          <w:p w:rsidR="00CC3124" w:rsidRPr="003930CF" w:rsidRDefault="00CC3124" w:rsidP="00CC3124">
            <w:pPr>
              <w:spacing w:after="0" w:line="240" w:lineRule="auto"/>
              <w:contextualSpacing/>
              <w:jc w:val="center"/>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EDF7F9"/>
          </w:tcPr>
          <w:p w:rsidR="00CC3124" w:rsidRPr="003930CF" w:rsidRDefault="00CC3124" w:rsidP="00CC3124">
            <w:pPr>
              <w:spacing w:after="0" w:line="240" w:lineRule="auto"/>
              <w:contextualSpacing/>
              <w:jc w:val="center"/>
              <w:rPr>
                <w:rFonts w:cs="Arial"/>
                <w:sz w:val="24"/>
              </w:rPr>
            </w:pPr>
            <w:r w:rsidRPr="003930CF">
              <w:rPr>
                <w:rFonts w:cs="Arial"/>
                <w:sz w:val="24"/>
              </w:rPr>
              <w:t>C</w:t>
            </w:r>
            <w:r>
              <w:rPr>
                <w:rFonts w:cs="Arial"/>
                <w:sz w:val="24"/>
              </w:rPr>
              <w:t>’r</w:t>
            </w:r>
            <w:r w:rsidRPr="003930CF">
              <w:rPr>
                <w:rFonts w:cs="Arial"/>
                <w:sz w:val="24"/>
              </w:rPr>
              <w:t>eagh</w:t>
            </w:r>
            <w:r>
              <w:rPr>
                <w:rFonts w:cs="Arial"/>
                <w:sz w:val="24"/>
              </w:rPr>
              <w:t>*</w:t>
            </w:r>
          </w:p>
          <w:p w:rsidR="00CC3124" w:rsidRPr="003930CF" w:rsidRDefault="00CC3124" w:rsidP="00CC3124">
            <w:pPr>
              <w:spacing w:after="0" w:line="240" w:lineRule="auto"/>
              <w:contextualSpacing/>
              <w:jc w:val="center"/>
              <w:rPr>
                <w:rFonts w:cs="Arial"/>
                <w:sz w:val="24"/>
              </w:rPr>
            </w:pPr>
          </w:p>
          <w:p w:rsidR="00CC3124" w:rsidRDefault="00CC3124" w:rsidP="00CC3124">
            <w:pPr>
              <w:spacing w:after="0" w:line="240" w:lineRule="auto"/>
              <w:contextualSpacing/>
              <w:jc w:val="center"/>
              <w:rPr>
                <w:rFonts w:cs="Arial"/>
                <w:sz w:val="24"/>
              </w:rPr>
            </w:pPr>
          </w:p>
          <w:p w:rsidR="00CC3124" w:rsidRPr="003930CF" w:rsidRDefault="00CC3124" w:rsidP="00CC3124">
            <w:pPr>
              <w:spacing w:after="0" w:line="240" w:lineRule="auto"/>
              <w:contextualSpacing/>
              <w:jc w:val="center"/>
              <w:rPr>
                <w:rFonts w:cs="Arial"/>
                <w:sz w:val="24"/>
              </w:rPr>
            </w:pPr>
            <w:r>
              <w:rPr>
                <w:rFonts w:cs="Arial"/>
                <w:sz w:val="24"/>
              </w:rPr>
              <w:t>3</w:t>
            </w:r>
          </w:p>
          <w:p w:rsidR="00CC3124" w:rsidRPr="003930CF" w:rsidRDefault="00CC3124" w:rsidP="00CC3124">
            <w:pPr>
              <w:spacing w:after="0" w:line="240" w:lineRule="auto"/>
              <w:contextualSpacing/>
              <w:jc w:val="center"/>
              <w:rPr>
                <w:rFonts w:cs="Arial"/>
                <w:sz w:val="24"/>
              </w:rPr>
            </w:pPr>
            <w:r>
              <w:rPr>
                <w:rFonts w:cs="Arial"/>
                <w:sz w:val="24"/>
              </w:rPr>
              <w:t>2</w:t>
            </w:r>
          </w:p>
          <w:p w:rsidR="00CC3124" w:rsidRPr="003930CF" w:rsidRDefault="00CC3124" w:rsidP="00CC3124">
            <w:pPr>
              <w:spacing w:after="0" w:line="240" w:lineRule="auto"/>
              <w:contextualSpacing/>
              <w:jc w:val="center"/>
              <w:rPr>
                <w:rFonts w:cs="Arial"/>
                <w:sz w:val="24"/>
              </w:rPr>
            </w:pPr>
            <w:r>
              <w:rPr>
                <w:rFonts w:cs="Arial"/>
                <w:sz w:val="24"/>
              </w:rPr>
              <w:t>1</w:t>
            </w:r>
          </w:p>
          <w:p w:rsidR="00CC3124" w:rsidRPr="003930CF" w:rsidRDefault="00CC3124" w:rsidP="00CC3124">
            <w:pPr>
              <w:spacing w:after="0" w:line="240" w:lineRule="auto"/>
              <w:contextualSpacing/>
              <w:jc w:val="center"/>
              <w:rPr>
                <w:rFonts w:cs="Arial"/>
                <w:sz w:val="24"/>
              </w:rPr>
            </w:pPr>
            <w:r>
              <w:rPr>
                <w:rFonts w:cs="Arial"/>
                <w:sz w:val="24"/>
              </w:rPr>
              <w:t>1</w:t>
            </w:r>
          </w:p>
          <w:p w:rsidR="00CC3124" w:rsidRPr="003930CF" w:rsidRDefault="00CC3124" w:rsidP="00CC3124">
            <w:pPr>
              <w:spacing w:after="0" w:line="240" w:lineRule="auto"/>
              <w:contextualSpacing/>
              <w:jc w:val="center"/>
              <w:rPr>
                <w:rFonts w:cs="Arial"/>
                <w:sz w:val="24"/>
              </w:rPr>
            </w:pPr>
            <w:r>
              <w:rPr>
                <w:rFonts w:cs="Arial"/>
                <w:sz w:val="24"/>
              </w:rPr>
              <w:t>5</w:t>
            </w:r>
          </w:p>
          <w:p w:rsidR="00CC3124" w:rsidRPr="003930CF" w:rsidRDefault="00CC3124" w:rsidP="00CC3124">
            <w:pPr>
              <w:spacing w:after="0" w:line="240" w:lineRule="auto"/>
              <w:contextualSpacing/>
              <w:jc w:val="center"/>
              <w:rPr>
                <w:rFonts w:cs="Arial"/>
                <w:sz w:val="24"/>
              </w:rPr>
            </w:pPr>
            <w:r>
              <w:rPr>
                <w:rFonts w:cs="Arial"/>
                <w:sz w:val="24"/>
              </w:rPr>
              <w:t>0</w:t>
            </w:r>
          </w:p>
          <w:p w:rsidR="00CC3124" w:rsidRPr="003930CF" w:rsidRDefault="00CC3124" w:rsidP="00CC3124">
            <w:pPr>
              <w:spacing w:after="0" w:line="240" w:lineRule="auto"/>
              <w:contextualSpacing/>
              <w:jc w:val="center"/>
              <w:rPr>
                <w:rFonts w:cs="Arial"/>
                <w:sz w:val="24"/>
              </w:rPr>
            </w:pPr>
            <w:r w:rsidRPr="003930CF">
              <w:rPr>
                <w:rFonts w:cs="Arial"/>
                <w:sz w:val="24"/>
              </w:rPr>
              <w:t>0</w:t>
            </w:r>
          </w:p>
          <w:p w:rsidR="00CC3124" w:rsidRPr="003930CF" w:rsidRDefault="00CC3124" w:rsidP="00CC3124">
            <w:pPr>
              <w:spacing w:after="0" w:line="240" w:lineRule="auto"/>
              <w:contextualSpacing/>
              <w:jc w:val="center"/>
              <w:rPr>
                <w:rFonts w:cs="Arial"/>
                <w:sz w:val="24"/>
              </w:rPr>
            </w:pPr>
            <w:r w:rsidRPr="003930CF">
              <w:rPr>
                <w:rFonts w:cs="Arial"/>
                <w:sz w:val="24"/>
              </w:rPr>
              <w:t>0</w:t>
            </w:r>
          </w:p>
          <w:p w:rsidR="00CC3124" w:rsidRPr="003930CF" w:rsidRDefault="00CC3124" w:rsidP="00CC3124">
            <w:pPr>
              <w:spacing w:after="0" w:line="240" w:lineRule="auto"/>
              <w:contextualSpacing/>
              <w:rPr>
                <w:rFonts w:cs="Arial"/>
                <w:sz w:val="24"/>
              </w:rPr>
            </w:pPr>
            <w:r>
              <w:rPr>
                <w:rFonts w:cs="Arial"/>
                <w:sz w:val="24"/>
              </w:rPr>
              <w:t xml:space="preserve">         </w:t>
            </w:r>
            <w:r w:rsidRPr="003930CF">
              <w:rPr>
                <w:rFonts w:cs="Arial"/>
                <w:sz w:val="24"/>
              </w:rPr>
              <w:t>0</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C3124" w:rsidRPr="003930CF" w:rsidRDefault="00CC3124" w:rsidP="00CC3124">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CC3124" w:rsidRPr="003930CF" w:rsidRDefault="00CC3124" w:rsidP="00CC3124">
            <w:pPr>
              <w:spacing w:after="0" w:line="240" w:lineRule="auto"/>
              <w:contextualSpacing/>
              <w:rPr>
                <w:rFonts w:cs="Arial"/>
                <w:sz w:val="24"/>
              </w:rPr>
            </w:pPr>
          </w:p>
        </w:tc>
      </w:tr>
      <w:tr w:rsidR="00CC3124" w:rsidRPr="003930CF" w:rsidTr="00CC31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5"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CC3124" w:rsidRDefault="00CC3124" w:rsidP="00CC3124">
            <w:pPr>
              <w:spacing w:after="0" w:line="240" w:lineRule="auto"/>
              <w:contextualSpacing/>
              <w:rPr>
                <w:rFonts w:cs="Arial"/>
                <w:b/>
                <w:sz w:val="24"/>
              </w:rPr>
            </w:pPr>
            <w:r w:rsidRPr="003930CF">
              <w:rPr>
                <w:rFonts w:cs="Arial"/>
                <w:b/>
                <w:sz w:val="24"/>
              </w:rPr>
              <w:t xml:space="preserve">9. </w:t>
            </w:r>
          </w:p>
          <w:p w:rsidR="00CC3124" w:rsidRPr="003930CF" w:rsidRDefault="00CC3124" w:rsidP="00CC3124">
            <w:pPr>
              <w:spacing w:after="0" w:line="240" w:lineRule="auto"/>
              <w:contextualSpacing/>
              <w:rPr>
                <w:rFonts w:cs="Arial"/>
                <w:b/>
                <w:sz w:val="24"/>
              </w:rPr>
            </w:pPr>
            <w:r w:rsidRPr="003930CF">
              <w:rPr>
                <w:rFonts w:cs="Arial"/>
                <w:b/>
                <w:sz w:val="24"/>
              </w:rPr>
              <w:t>Sexual Orientation</w:t>
            </w:r>
          </w:p>
          <w:p w:rsidR="00CC3124" w:rsidRPr="003930CF" w:rsidRDefault="00CC3124" w:rsidP="00CC3124">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C3124" w:rsidRDefault="00CC3124" w:rsidP="00CC3124">
            <w:pPr>
              <w:spacing w:after="0" w:line="240" w:lineRule="auto"/>
              <w:contextualSpacing/>
              <w:rPr>
                <w:rFonts w:cs="Arial"/>
                <w:sz w:val="24"/>
              </w:rPr>
            </w:pPr>
          </w:p>
          <w:p w:rsidR="00CC3124" w:rsidRPr="00565A2D" w:rsidRDefault="00CC3124" w:rsidP="00CC3124">
            <w:pPr>
              <w:spacing w:after="0" w:line="240" w:lineRule="auto"/>
              <w:contextualSpacing/>
              <w:rPr>
                <w:rFonts w:cs="Arial"/>
                <w:sz w:val="24"/>
              </w:rPr>
            </w:pPr>
            <w:r>
              <w:rPr>
                <w:rFonts w:cs="Arial"/>
                <w:sz w:val="24"/>
              </w:rPr>
              <w:t xml:space="preserve">Straight or heterosexual </w:t>
            </w:r>
          </w:p>
          <w:p w:rsidR="00CC3124" w:rsidRPr="00565A2D" w:rsidRDefault="00CC3124" w:rsidP="00CC3124">
            <w:pPr>
              <w:spacing w:after="0" w:line="240" w:lineRule="auto"/>
              <w:contextualSpacing/>
              <w:rPr>
                <w:rFonts w:cs="Arial"/>
                <w:sz w:val="24"/>
              </w:rPr>
            </w:pPr>
            <w:r>
              <w:rPr>
                <w:rFonts w:cs="Arial"/>
                <w:sz w:val="24"/>
              </w:rPr>
              <w:t>Gay or lesbian</w:t>
            </w:r>
            <w:r w:rsidRPr="00565A2D">
              <w:rPr>
                <w:rFonts w:cs="Arial"/>
                <w:sz w:val="24"/>
              </w:rPr>
              <w:t xml:space="preserve"> </w:t>
            </w:r>
          </w:p>
          <w:p w:rsidR="00CC3124" w:rsidRPr="00565A2D" w:rsidRDefault="00CC3124" w:rsidP="00CC3124">
            <w:pPr>
              <w:spacing w:after="0" w:line="240" w:lineRule="auto"/>
              <w:contextualSpacing/>
              <w:rPr>
                <w:rFonts w:cs="Arial"/>
                <w:sz w:val="24"/>
              </w:rPr>
            </w:pPr>
            <w:r w:rsidRPr="00565A2D">
              <w:rPr>
                <w:rFonts w:cs="Arial"/>
                <w:sz w:val="24"/>
              </w:rPr>
              <w:t xml:space="preserve">Bisexual </w:t>
            </w:r>
          </w:p>
          <w:p w:rsidR="00CC3124" w:rsidRPr="00565A2D" w:rsidRDefault="00CC3124" w:rsidP="00CC3124">
            <w:pPr>
              <w:spacing w:after="0" w:line="240" w:lineRule="auto"/>
              <w:contextualSpacing/>
              <w:rPr>
                <w:rFonts w:cs="Arial"/>
                <w:sz w:val="24"/>
              </w:rPr>
            </w:pPr>
            <w:r>
              <w:rPr>
                <w:rFonts w:cs="Arial"/>
                <w:sz w:val="24"/>
              </w:rPr>
              <w:t xml:space="preserve">Other </w:t>
            </w:r>
          </w:p>
          <w:p w:rsidR="00CC3124" w:rsidRPr="00565A2D" w:rsidRDefault="00CC3124" w:rsidP="00CC3124">
            <w:pPr>
              <w:spacing w:after="0" w:line="240" w:lineRule="auto"/>
              <w:contextualSpacing/>
              <w:rPr>
                <w:rFonts w:cs="Arial"/>
                <w:sz w:val="24"/>
              </w:rPr>
            </w:pPr>
            <w:r>
              <w:rPr>
                <w:rFonts w:cs="Arial"/>
                <w:sz w:val="24"/>
              </w:rPr>
              <w:t xml:space="preserve">Prefer not to say </w:t>
            </w:r>
          </w:p>
          <w:p w:rsidR="00CC3124" w:rsidRDefault="00CC3124" w:rsidP="00CC3124">
            <w:pPr>
              <w:spacing w:after="0" w:line="240" w:lineRule="auto"/>
              <w:contextualSpacing/>
              <w:rPr>
                <w:rFonts w:cs="Arial"/>
                <w:sz w:val="24"/>
              </w:rPr>
            </w:pPr>
            <w:r>
              <w:rPr>
                <w:rFonts w:cs="Arial"/>
                <w:sz w:val="24"/>
              </w:rPr>
              <w:t xml:space="preserve">Not stated </w:t>
            </w:r>
          </w:p>
          <w:p w:rsidR="00CC3124" w:rsidRDefault="00CC3124" w:rsidP="00CC3124">
            <w:pPr>
              <w:spacing w:after="0" w:line="240" w:lineRule="auto"/>
              <w:contextualSpacing/>
              <w:rPr>
                <w:rFonts w:cs="Arial"/>
                <w:sz w:val="24"/>
              </w:rPr>
            </w:pPr>
          </w:p>
          <w:p w:rsidR="00CC3124" w:rsidRPr="003930CF" w:rsidRDefault="00CC3124" w:rsidP="00CC3124">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C3124" w:rsidRDefault="00CC3124" w:rsidP="00CC3124">
            <w:pPr>
              <w:spacing w:after="0" w:line="240" w:lineRule="auto"/>
              <w:contextualSpacing/>
              <w:rPr>
                <w:rFonts w:cs="Arial"/>
                <w:sz w:val="24"/>
              </w:rPr>
            </w:pPr>
          </w:p>
          <w:p w:rsidR="00CC3124" w:rsidRDefault="00CC3124" w:rsidP="00CC3124">
            <w:pPr>
              <w:spacing w:after="0" w:line="240" w:lineRule="auto"/>
              <w:contextualSpacing/>
              <w:rPr>
                <w:rFonts w:cs="Arial"/>
                <w:sz w:val="24"/>
              </w:rPr>
            </w:pPr>
            <w:r>
              <w:rPr>
                <w:rFonts w:cs="Arial"/>
                <w:sz w:val="24"/>
              </w:rPr>
              <w:t xml:space="preserve"> </w:t>
            </w:r>
            <w:r w:rsidRPr="00565A2D">
              <w:rPr>
                <w:rFonts w:cs="Arial"/>
                <w:sz w:val="24"/>
              </w:rPr>
              <w:t>87.1%</w:t>
            </w:r>
          </w:p>
          <w:p w:rsidR="00CC3124" w:rsidRPr="00565A2D" w:rsidRDefault="00CC3124" w:rsidP="00CC3124">
            <w:pPr>
              <w:spacing w:after="0" w:line="240" w:lineRule="auto"/>
              <w:contextualSpacing/>
              <w:rPr>
                <w:rFonts w:cs="Arial"/>
                <w:sz w:val="24"/>
              </w:rPr>
            </w:pPr>
          </w:p>
          <w:p w:rsidR="00CC3124" w:rsidRPr="00565A2D" w:rsidRDefault="00CC3124" w:rsidP="00CC3124">
            <w:pPr>
              <w:spacing w:after="0" w:line="240" w:lineRule="auto"/>
              <w:contextualSpacing/>
              <w:rPr>
                <w:rFonts w:cs="Arial"/>
                <w:sz w:val="24"/>
              </w:rPr>
            </w:pPr>
            <w:r>
              <w:rPr>
                <w:rFonts w:cs="Arial"/>
                <w:sz w:val="24"/>
              </w:rPr>
              <w:t xml:space="preserve">  </w:t>
            </w:r>
            <w:r w:rsidRPr="00565A2D">
              <w:rPr>
                <w:rFonts w:cs="Arial"/>
                <w:sz w:val="24"/>
              </w:rPr>
              <w:t>2.27%</w:t>
            </w:r>
          </w:p>
          <w:p w:rsidR="00CC3124" w:rsidRPr="00565A2D" w:rsidRDefault="00CC3124" w:rsidP="00CC3124">
            <w:pPr>
              <w:spacing w:after="0" w:line="240" w:lineRule="auto"/>
              <w:contextualSpacing/>
              <w:rPr>
                <w:rFonts w:cs="Arial"/>
                <w:sz w:val="24"/>
              </w:rPr>
            </w:pPr>
            <w:r>
              <w:rPr>
                <w:rFonts w:cs="Arial"/>
                <w:sz w:val="24"/>
              </w:rPr>
              <w:t xml:space="preserve">  </w:t>
            </w:r>
            <w:r w:rsidRPr="00565A2D">
              <w:rPr>
                <w:rFonts w:cs="Arial"/>
                <w:sz w:val="24"/>
              </w:rPr>
              <w:t>1.48%</w:t>
            </w:r>
          </w:p>
          <w:p w:rsidR="00CC3124" w:rsidRPr="00565A2D" w:rsidRDefault="00CC3124" w:rsidP="00CC3124">
            <w:pPr>
              <w:spacing w:after="0" w:line="240" w:lineRule="auto"/>
              <w:contextualSpacing/>
              <w:rPr>
                <w:rFonts w:cs="Arial"/>
                <w:sz w:val="24"/>
              </w:rPr>
            </w:pPr>
            <w:r>
              <w:rPr>
                <w:rFonts w:cs="Arial"/>
                <w:sz w:val="24"/>
              </w:rPr>
              <w:t xml:space="preserve">  </w:t>
            </w:r>
            <w:r w:rsidRPr="00565A2D">
              <w:rPr>
                <w:rFonts w:cs="Arial"/>
                <w:sz w:val="24"/>
              </w:rPr>
              <w:t>0.32%</w:t>
            </w:r>
          </w:p>
          <w:p w:rsidR="00CC3124" w:rsidRPr="00565A2D" w:rsidRDefault="00CC3124" w:rsidP="00CC3124">
            <w:pPr>
              <w:spacing w:after="0" w:line="240" w:lineRule="auto"/>
              <w:contextualSpacing/>
              <w:rPr>
                <w:rFonts w:cs="Arial"/>
                <w:sz w:val="24"/>
              </w:rPr>
            </w:pPr>
            <w:r>
              <w:rPr>
                <w:rFonts w:cs="Arial"/>
                <w:sz w:val="24"/>
              </w:rPr>
              <w:t xml:space="preserve">  </w:t>
            </w:r>
            <w:r w:rsidRPr="00565A2D">
              <w:rPr>
                <w:rFonts w:cs="Arial"/>
                <w:sz w:val="24"/>
              </w:rPr>
              <w:t>5.2%</w:t>
            </w:r>
          </w:p>
          <w:p w:rsidR="00CC3124" w:rsidRPr="00565A2D" w:rsidRDefault="00CC3124" w:rsidP="00CC3124">
            <w:pPr>
              <w:spacing w:after="0" w:line="240" w:lineRule="auto"/>
              <w:contextualSpacing/>
              <w:rPr>
                <w:rFonts w:cs="Arial"/>
                <w:sz w:val="24"/>
              </w:rPr>
            </w:pPr>
            <w:r>
              <w:rPr>
                <w:rFonts w:cs="Arial"/>
                <w:sz w:val="24"/>
              </w:rPr>
              <w:t xml:space="preserve">  </w:t>
            </w:r>
            <w:r w:rsidRPr="00565A2D">
              <w:rPr>
                <w:rFonts w:cs="Arial"/>
                <w:sz w:val="24"/>
              </w:rPr>
              <w:t>3.64%</w:t>
            </w:r>
          </w:p>
          <w:p w:rsidR="00CC3124" w:rsidRDefault="00CC3124" w:rsidP="00CC3124">
            <w:pPr>
              <w:spacing w:after="0" w:line="240" w:lineRule="auto"/>
              <w:contextualSpacing/>
              <w:rPr>
                <w:rFonts w:cs="Arial"/>
                <w:i/>
                <w:sz w:val="24"/>
              </w:rPr>
            </w:pPr>
          </w:p>
          <w:p w:rsidR="00CC3124" w:rsidRPr="003930CF" w:rsidRDefault="00CC3124" w:rsidP="00CC3124">
            <w:pPr>
              <w:spacing w:after="0" w:line="240" w:lineRule="auto"/>
              <w:contextualSpacing/>
              <w:rPr>
                <w:rFonts w:cs="Arial"/>
                <w:i/>
                <w:sz w:val="24"/>
              </w:rPr>
            </w:pPr>
          </w:p>
          <w:p w:rsidR="00CC3124" w:rsidRPr="003930CF" w:rsidRDefault="00CC3124" w:rsidP="00CC3124">
            <w:pPr>
              <w:spacing w:after="0" w:line="240" w:lineRule="auto"/>
              <w:contextualSpacing/>
              <w:rPr>
                <w:rFonts w:cs="Arial"/>
                <w:i/>
                <w:sz w:val="24"/>
              </w:rPr>
            </w:pPr>
          </w:p>
        </w:tc>
        <w:tc>
          <w:tcPr>
            <w:tcW w:w="431" w:type="pct"/>
            <w:gridSpan w:val="2"/>
            <w:tcBorders>
              <w:top w:val="single" w:sz="4" w:space="0" w:color="auto"/>
              <w:left w:val="single" w:sz="4" w:space="0" w:color="auto"/>
              <w:bottom w:val="single" w:sz="4" w:space="0" w:color="auto"/>
              <w:right w:val="single" w:sz="4" w:space="0" w:color="auto"/>
            </w:tcBorders>
          </w:tcPr>
          <w:p w:rsidR="00CC3124" w:rsidRPr="00565A2D" w:rsidRDefault="00CC3124" w:rsidP="00CC3124">
            <w:pPr>
              <w:spacing w:after="0" w:line="240" w:lineRule="auto"/>
              <w:contextualSpacing/>
              <w:rPr>
                <w:rFonts w:cs="Arial"/>
                <w:sz w:val="24"/>
              </w:rPr>
            </w:pPr>
          </w:p>
          <w:p w:rsidR="00CC3124" w:rsidRDefault="00CC3124" w:rsidP="00CC3124">
            <w:pPr>
              <w:spacing w:after="0" w:line="240" w:lineRule="auto"/>
              <w:contextualSpacing/>
              <w:rPr>
                <w:rFonts w:cs="Arial"/>
                <w:sz w:val="24"/>
              </w:rPr>
            </w:pPr>
            <w:r w:rsidRPr="00565A2D">
              <w:rPr>
                <w:rFonts w:cs="Arial"/>
                <w:sz w:val="24"/>
              </w:rPr>
              <w:t>90.04%</w:t>
            </w:r>
          </w:p>
          <w:p w:rsidR="00CC3124" w:rsidRPr="00565A2D" w:rsidRDefault="00CC3124" w:rsidP="00CC3124">
            <w:pPr>
              <w:spacing w:after="0" w:line="240" w:lineRule="auto"/>
              <w:contextualSpacing/>
              <w:rPr>
                <w:rFonts w:cs="Arial"/>
                <w:sz w:val="24"/>
              </w:rPr>
            </w:pPr>
          </w:p>
          <w:p w:rsidR="00CC3124" w:rsidRPr="00565A2D" w:rsidRDefault="00CC3124" w:rsidP="00CC3124">
            <w:pPr>
              <w:spacing w:after="0" w:line="240" w:lineRule="auto"/>
              <w:contextualSpacing/>
              <w:rPr>
                <w:rFonts w:cs="Arial"/>
                <w:sz w:val="24"/>
              </w:rPr>
            </w:pPr>
            <w:r>
              <w:rPr>
                <w:rFonts w:cs="Arial"/>
                <w:sz w:val="24"/>
              </w:rPr>
              <w:t xml:space="preserve">  </w:t>
            </w:r>
            <w:r w:rsidRPr="00565A2D">
              <w:rPr>
                <w:rFonts w:cs="Arial"/>
                <w:sz w:val="24"/>
              </w:rPr>
              <w:t>1.17%</w:t>
            </w:r>
          </w:p>
          <w:p w:rsidR="00CC3124" w:rsidRPr="00565A2D" w:rsidRDefault="00CC3124" w:rsidP="00CC3124">
            <w:pPr>
              <w:spacing w:after="0" w:line="240" w:lineRule="auto"/>
              <w:contextualSpacing/>
              <w:rPr>
                <w:rFonts w:cs="Arial"/>
                <w:sz w:val="24"/>
              </w:rPr>
            </w:pPr>
            <w:r>
              <w:rPr>
                <w:rFonts w:cs="Arial"/>
                <w:sz w:val="24"/>
              </w:rPr>
              <w:t xml:space="preserve">  </w:t>
            </w:r>
            <w:r w:rsidRPr="00565A2D">
              <w:rPr>
                <w:rFonts w:cs="Arial"/>
                <w:sz w:val="24"/>
              </w:rPr>
              <w:t>0.75%</w:t>
            </w:r>
          </w:p>
          <w:p w:rsidR="00CC3124" w:rsidRPr="00565A2D" w:rsidRDefault="00CC3124" w:rsidP="00CC3124">
            <w:pPr>
              <w:spacing w:after="0" w:line="240" w:lineRule="auto"/>
              <w:contextualSpacing/>
              <w:rPr>
                <w:rFonts w:cs="Arial"/>
                <w:sz w:val="24"/>
              </w:rPr>
            </w:pPr>
            <w:r>
              <w:rPr>
                <w:rFonts w:cs="Arial"/>
                <w:sz w:val="24"/>
              </w:rPr>
              <w:t xml:space="preserve">  </w:t>
            </w:r>
            <w:r w:rsidRPr="00565A2D">
              <w:rPr>
                <w:rFonts w:cs="Arial"/>
                <w:sz w:val="24"/>
              </w:rPr>
              <w:t>0.17%</w:t>
            </w:r>
          </w:p>
          <w:p w:rsidR="00CC3124" w:rsidRPr="00565A2D" w:rsidRDefault="00CC3124" w:rsidP="00CC3124">
            <w:pPr>
              <w:spacing w:after="0" w:line="240" w:lineRule="auto"/>
              <w:contextualSpacing/>
              <w:rPr>
                <w:rFonts w:cs="Arial"/>
                <w:sz w:val="24"/>
              </w:rPr>
            </w:pPr>
            <w:r>
              <w:rPr>
                <w:rFonts w:cs="Arial"/>
                <w:sz w:val="24"/>
              </w:rPr>
              <w:t xml:space="preserve">  </w:t>
            </w:r>
            <w:r w:rsidRPr="00565A2D">
              <w:rPr>
                <w:rFonts w:cs="Arial"/>
                <w:sz w:val="24"/>
              </w:rPr>
              <w:t>4.58%</w:t>
            </w:r>
          </w:p>
          <w:p w:rsidR="00CC3124" w:rsidRPr="003930CF" w:rsidRDefault="00CC3124" w:rsidP="00CC3124">
            <w:pPr>
              <w:spacing w:after="0" w:line="240" w:lineRule="auto"/>
              <w:contextualSpacing/>
              <w:rPr>
                <w:rFonts w:cs="Arial"/>
                <w:sz w:val="24"/>
              </w:rPr>
            </w:pPr>
            <w:r>
              <w:rPr>
                <w:rFonts w:cs="Arial"/>
                <w:sz w:val="24"/>
              </w:rPr>
              <w:t xml:space="preserve">  </w:t>
            </w:r>
            <w:r w:rsidRPr="00565A2D">
              <w:rPr>
                <w:rFonts w:cs="Arial"/>
                <w:sz w:val="24"/>
              </w:rPr>
              <w:t>3.30%</w:t>
            </w: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C3124" w:rsidRPr="003930CF" w:rsidRDefault="00CC3124" w:rsidP="00CC3124">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CC3124" w:rsidRPr="003930CF" w:rsidRDefault="00CC3124" w:rsidP="00CC3124">
            <w:pPr>
              <w:spacing w:after="0" w:line="240" w:lineRule="auto"/>
              <w:contextualSpacing/>
              <w:rPr>
                <w:rFonts w:cs="Arial"/>
                <w:sz w:val="24"/>
              </w:rPr>
            </w:pPr>
          </w:p>
        </w:tc>
      </w:tr>
      <w:tr w:rsidR="00CC3124" w:rsidRPr="003930CF" w:rsidTr="00CC31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5"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CC3124" w:rsidRPr="003930CF" w:rsidRDefault="00CC3124" w:rsidP="00CC3124">
            <w:pPr>
              <w:spacing w:after="0" w:line="240" w:lineRule="auto"/>
              <w:contextualSpacing/>
              <w:rPr>
                <w:rFonts w:cs="Arial"/>
                <w:b/>
                <w:sz w:val="24"/>
              </w:rPr>
            </w:pPr>
            <w:r>
              <w:rPr>
                <w:rFonts w:cs="Arial"/>
                <w:b/>
                <w:sz w:val="24"/>
              </w:rPr>
              <w:lastRenderedPageBreak/>
              <w:t>Multiple Identities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C3124" w:rsidRDefault="00CC3124" w:rsidP="00CC3124">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C3124" w:rsidRDefault="00CC3124" w:rsidP="00CC3124">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tcPr>
          <w:p w:rsidR="00CC3124" w:rsidRPr="00565A2D" w:rsidRDefault="00CC3124" w:rsidP="00CC3124">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C3124" w:rsidRPr="003930CF" w:rsidRDefault="00CC3124" w:rsidP="00CC3124">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rsidR="00CC3124" w:rsidRPr="00B064C8" w:rsidRDefault="00CC3124" w:rsidP="00CC3124">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rsidR="00CC3124" w:rsidRPr="003930CF" w:rsidRDefault="00CC3124" w:rsidP="00CC3124">
            <w:pPr>
              <w:spacing w:after="0" w:line="240" w:lineRule="auto"/>
              <w:contextualSpacing/>
              <w:rPr>
                <w:rFonts w:cs="Arial"/>
                <w:sz w:val="24"/>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rsidR="00D75E22" w:rsidRDefault="00D75E22" w:rsidP="00D75E22"/>
    <w:tbl>
      <w:tblPr>
        <w:tblW w:w="15701" w:type="dxa"/>
        <w:tblLayout w:type="fixed"/>
        <w:tblCellMar>
          <w:left w:w="0" w:type="dxa"/>
          <w:right w:w="0" w:type="dxa"/>
        </w:tblCellMar>
        <w:tblLook w:val="04A0" w:firstRow="1" w:lastRow="0" w:firstColumn="1" w:lastColumn="0" w:noHBand="0" w:noVBand="1"/>
      </w:tblPr>
      <w:tblGrid>
        <w:gridCol w:w="1692"/>
        <w:gridCol w:w="2126"/>
        <w:gridCol w:w="1985"/>
        <w:gridCol w:w="2126"/>
        <w:gridCol w:w="7772"/>
      </w:tblGrid>
      <w:tr w:rsidR="00A326C3" w:rsidRPr="003930CF" w:rsidTr="00A326C3">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326C3" w:rsidRPr="003930CF" w:rsidRDefault="00A326C3" w:rsidP="00A326C3">
            <w:pPr>
              <w:spacing w:after="0" w:line="240" w:lineRule="auto"/>
              <w:rPr>
                <w:rFonts w:cs="Arial"/>
                <w:b/>
                <w:sz w:val="24"/>
              </w:rPr>
            </w:pPr>
            <w:r w:rsidRPr="00A326C3">
              <w:rPr>
                <w:rFonts w:cs="Arial"/>
                <w:bCs/>
                <w:sz w:val="24"/>
              </w:rPr>
              <w:t>(3.2)</w:t>
            </w:r>
            <w:r>
              <w:rPr>
                <w:rFonts w:cs="Arial"/>
                <w:b/>
                <w:bCs/>
                <w:sz w:val="24"/>
              </w:rPr>
              <w:t xml:space="preserve"> </w:t>
            </w:r>
            <w:r w:rsidRPr="003930CF">
              <w:rPr>
                <w:rFonts w:cs="Arial"/>
                <w:b/>
                <w:sz w:val="24"/>
              </w:rPr>
              <w:t xml:space="preserve"> Quantitative and Qualitative Data: </w:t>
            </w:r>
            <w:r w:rsidRPr="00A326C3">
              <w:rPr>
                <w:rFonts w:cs="Arial"/>
                <w:b/>
                <w:szCs w:val="28"/>
              </w:rPr>
              <w:t>Staff</w:t>
            </w:r>
          </w:p>
          <w:p w:rsidR="00A326C3" w:rsidRPr="003930CF" w:rsidRDefault="00A326C3" w:rsidP="002E327F">
            <w:pPr>
              <w:spacing w:after="0" w:line="240" w:lineRule="auto"/>
              <w:rPr>
                <w:rFonts w:cs="Arial"/>
                <w:b/>
                <w:bCs/>
                <w:sz w:val="24"/>
              </w:rPr>
            </w:pPr>
          </w:p>
        </w:tc>
      </w:tr>
      <w:tr w:rsidR="00D75E22" w:rsidRPr="003930CF" w:rsidTr="00020A33">
        <w:tc>
          <w:tcPr>
            <w:tcW w:w="5000" w:type="pct"/>
            <w:gridSpan w:val="5"/>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tcPr>
          <w:p w:rsidR="00D75E22" w:rsidRDefault="00D75E22" w:rsidP="002E327F">
            <w:pPr>
              <w:spacing w:after="0" w:line="240" w:lineRule="auto"/>
              <w:contextualSpacing/>
              <w:rPr>
                <w:rFonts w:cs="Arial"/>
                <w:sz w:val="24"/>
              </w:rPr>
            </w:pPr>
          </w:p>
          <w:p w:rsidR="004C5F5C" w:rsidRDefault="004C5F5C" w:rsidP="002E327F">
            <w:pPr>
              <w:spacing w:after="0" w:line="240" w:lineRule="auto"/>
              <w:rPr>
                <w:rFonts w:cs="Arial"/>
                <w:sz w:val="24"/>
              </w:rPr>
            </w:pPr>
            <w:r w:rsidRPr="004C5F5C">
              <w:rPr>
                <w:rFonts w:cs="Arial"/>
                <w:sz w:val="24"/>
              </w:rPr>
              <w:t xml:space="preserve">When organisational / 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one to one meetings, any adverse equality impacts resulting in changes to their employment.   </w:t>
            </w:r>
          </w:p>
          <w:p w:rsidR="004C5F5C" w:rsidRDefault="004C5F5C" w:rsidP="002E327F">
            <w:pPr>
              <w:spacing w:after="0" w:line="240" w:lineRule="auto"/>
              <w:rPr>
                <w:rFonts w:cs="Arial"/>
                <w:sz w:val="24"/>
              </w:rPr>
            </w:pPr>
          </w:p>
          <w:p w:rsidR="00D75E22" w:rsidRPr="003930CF" w:rsidRDefault="004C5F5C" w:rsidP="002E327F">
            <w:pPr>
              <w:spacing w:after="0" w:line="240" w:lineRule="auto"/>
              <w:rPr>
                <w:rFonts w:cs="Arial"/>
                <w:sz w:val="24"/>
              </w:rPr>
            </w:pPr>
            <w:r>
              <w:rPr>
                <w:rFonts w:cs="Arial"/>
                <w:sz w:val="24"/>
              </w:rPr>
              <w:t>I</w:t>
            </w:r>
            <w:r w:rsidR="00D75E22" w:rsidRPr="003930CF">
              <w:rPr>
                <w:rFonts w:cs="Arial"/>
                <w:sz w:val="24"/>
              </w:rPr>
              <w:t>nformation will be provided together with analysis and advice by the Employment Equality Team in the Human Resources department.</w:t>
            </w:r>
          </w:p>
          <w:p w:rsidR="00D75E22" w:rsidRPr="003930CF" w:rsidRDefault="00D75E22" w:rsidP="002E327F">
            <w:pPr>
              <w:spacing w:after="0" w:line="240" w:lineRule="auto"/>
              <w:rPr>
                <w:rFonts w:cs="Arial"/>
                <w:b/>
                <w:sz w:val="24"/>
              </w:rPr>
            </w:pPr>
          </w:p>
          <w:p w:rsidR="00D75E22" w:rsidRPr="003930CF" w:rsidRDefault="00D75E22" w:rsidP="002E327F">
            <w:pPr>
              <w:spacing w:line="240" w:lineRule="auto"/>
              <w:contextualSpacing/>
              <w:rPr>
                <w:rFonts w:cs="Arial"/>
                <w:b/>
                <w:bCs/>
                <w:sz w:val="24"/>
              </w:rPr>
            </w:pPr>
            <w:r w:rsidRPr="003930CF">
              <w:rPr>
                <w:rFonts w:cs="Arial"/>
                <w:b/>
                <w:bCs/>
                <w:sz w:val="24"/>
              </w:rPr>
              <w:t>Quantitative Data</w:t>
            </w:r>
            <w:r w:rsidR="004C5F5C">
              <w:rPr>
                <w:rFonts w:cs="Arial"/>
                <w:b/>
                <w:bCs/>
                <w:sz w:val="24"/>
              </w:rPr>
              <w:t xml:space="preserve">: </w:t>
            </w:r>
            <w:r w:rsidR="004C5F5C" w:rsidRPr="004C5F5C">
              <w:rPr>
                <w:rFonts w:cs="Arial"/>
                <w:bCs/>
                <w:sz w:val="24"/>
              </w:rPr>
              <w:t>P</w:t>
            </w:r>
            <w:r w:rsidRPr="004C5F5C">
              <w:rPr>
                <w:rFonts w:cs="Arial"/>
                <w:bCs/>
                <w:sz w:val="24"/>
              </w:rPr>
              <w:t>l</w:t>
            </w:r>
            <w:r w:rsidRPr="003930CF">
              <w:rPr>
                <w:rFonts w:cs="Arial"/>
                <w:bCs/>
                <w:sz w:val="24"/>
              </w:rPr>
              <w:t>ease contact</w:t>
            </w:r>
            <w:r w:rsidR="007977D4">
              <w:rPr>
                <w:rFonts w:cs="Arial"/>
                <w:bCs/>
                <w:sz w:val="24"/>
              </w:rPr>
              <w:t>:</w:t>
            </w:r>
            <w:r w:rsidRPr="003930CF">
              <w:rPr>
                <w:rFonts w:cs="Arial"/>
                <w:bCs/>
                <w:sz w:val="24"/>
              </w:rPr>
              <w:t xml:space="preserve"> </w:t>
            </w:r>
            <w:r w:rsidR="007977D4" w:rsidRPr="004C5F5C">
              <w:rPr>
                <w:rFonts w:cs="Arial"/>
                <w:b/>
                <w:bCs/>
                <w:sz w:val="24"/>
              </w:rPr>
              <w:t>Samantha Whann</w:t>
            </w:r>
            <w:r w:rsidRPr="004C5F5C">
              <w:rPr>
                <w:rFonts w:cs="Arial"/>
                <w:b/>
                <w:bCs/>
                <w:sz w:val="24"/>
              </w:rPr>
              <w:t xml:space="preserve"> / </w:t>
            </w:r>
            <w:r w:rsidR="007977D4" w:rsidRPr="004C5F5C">
              <w:rPr>
                <w:rFonts w:cs="Arial"/>
                <w:b/>
                <w:bCs/>
                <w:sz w:val="24"/>
              </w:rPr>
              <w:t>Tel: 028 96159615 Email : samantha.whann</w:t>
            </w:r>
            <w:r w:rsidRPr="004C5F5C">
              <w:rPr>
                <w:rFonts w:cs="Arial"/>
                <w:b/>
                <w:bCs/>
                <w:sz w:val="24"/>
              </w:rPr>
              <w:t>@belfasttrust.hscni.net</w:t>
            </w:r>
          </w:p>
          <w:p w:rsidR="00D75E22" w:rsidRPr="003930CF" w:rsidRDefault="00D75E22" w:rsidP="002E327F">
            <w:pPr>
              <w:spacing w:line="240" w:lineRule="auto"/>
              <w:contextualSpacing/>
              <w:rPr>
                <w:rFonts w:cs="Arial"/>
                <w:b/>
                <w:bCs/>
                <w:sz w:val="24"/>
              </w:rPr>
            </w:pPr>
            <w:r w:rsidRPr="003930CF">
              <w:rPr>
                <w:rFonts w:cs="Arial"/>
                <w:b/>
                <w:bCs/>
                <w:sz w:val="24"/>
              </w:rPr>
              <w:t xml:space="preserve">Qualitative Data:  </w:t>
            </w:r>
            <w:r w:rsidRPr="003930CF">
              <w:rPr>
                <w:rFonts w:cs="Arial"/>
                <w:bCs/>
                <w:sz w:val="24"/>
              </w:rPr>
              <w:t>Consider</w:t>
            </w:r>
            <w:r w:rsidR="004C5F5C">
              <w:rPr>
                <w:rFonts w:cs="Arial"/>
                <w:bCs/>
                <w:sz w:val="24"/>
              </w:rPr>
              <w:t xml:space="preserve"> </w:t>
            </w:r>
            <w:r w:rsidRPr="003930CF">
              <w:rPr>
                <w:rFonts w:cs="Arial"/>
                <w:bCs/>
                <w:sz w:val="24"/>
              </w:rPr>
              <w:t>the</w:t>
            </w:r>
            <w:r w:rsidRPr="003930CF">
              <w:rPr>
                <w:rFonts w:cs="Arial"/>
                <w:b/>
                <w:bCs/>
                <w:sz w:val="24"/>
              </w:rPr>
              <w:t xml:space="preserve"> </w:t>
            </w:r>
            <w:r w:rsidRPr="003930CF">
              <w:rPr>
                <w:rFonts w:cs="Arial"/>
                <w:bCs/>
                <w:sz w:val="24"/>
              </w:rPr>
              <w:t>different needs, experiences and priorities of each of the categories in relation to the policy / proposal</w:t>
            </w:r>
            <w:r w:rsidR="004C5F5C">
              <w:rPr>
                <w:rFonts w:cs="Arial"/>
                <w:bCs/>
                <w:sz w:val="24"/>
              </w:rPr>
              <w:t xml:space="preserve"> / decision.</w:t>
            </w:r>
            <w:r w:rsidRPr="003930CF">
              <w:rPr>
                <w:rFonts w:cs="Arial"/>
                <w:b/>
                <w:bCs/>
                <w:sz w:val="24"/>
              </w:rPr>
              <w:t xml:space="preserve">      </w:t>
            </w:r>
          </w:p>
          <w:p w:rsidR="004C5F5C" w:rsidRDefault="00D75E22" w:rsidP="002E327F">
            <w:pPr>
              <w:spacing w:after="0" w:line="240" w:lineRule="auto"/>
              <w:rPr>
                <w:rFonts w:eastAsia="Calibri" w:cs="Arial"/>
                <w:sz w:val="24"/>
              </w:rPr>
            </w:pPr>
            <w:r w:rsidRPr="003930CF">
              <w:rPr>
                <w:rFonts w:eastAsia="Calibri" w:cs="Arial"/>
                <w:sz w:val="24"/>
              </w:rPr>
              <w:t>Should any equality / modernisation related issues arise they will be managed through the Organisational Change Framework.</w:t>
            </w:r>
          </w:p>
          <w:p w:rsidR="00D75E22" w:rsidRPr="003930CF" w:rsidRDefault="00D80C8D" w:rsidP="002E327F">
            <w:pPr>
              <w:spacing w:after="0" w:line="240" w:lineRule="auto"/>
              <w:rPr>
                <w:rFonts w:eastAsia="Calibri" w:cs="Arial"/>
                <w:sz w:val="24"/>
              </w:rPr>
            </w:pPr>
            <w:hyperlink r:id="rId23" w:history="1">
              <w:r w:rsidR="00D75E22" w:rsidRPr="003930CF">
                <w:rPr>
                  <w:rStyle w:val="Hyperlink"/>
                  <w:rFonts w:eastAsia="Calibri" w:cs="Arial"/>
                  <w:sz w:val="24"/>
                </w:rPr>
                <w:t>Click here for Framework</w:t>
              </w:r>
            </w:hyperlink>
          </w:p>
          <w:p w:rsidR="00D75E22" w:rsidRPr="003930CF" w:rsidRDefault="00D75E22" w:rsidP="002E327F">
            <w:pPr>
              <w:spacing w:after="0" w:line="240" w:lineRule="auto"/>
              <w:rPr>
                <w:rFonts w:eastAsia="Calibri" w:cs="Arial"/>
                <w:sz w:val="24"/>
              </w:rPr>
            </w:pPr>
          </w:p>
          <w:p w:rsidR="00D75E22" w:rsidRPr="003930CF" w:rsidRDefault="00D75E22" w:rsidP="002E327F">
            <w:pPr>
              <w:spacing w:after="0" w:line="240" w:lineRule="auto"/>
              <w:rPr>
                <w:rFonts w:eastAsia="Calibri" w:cs="Arial"/>
                <w:sz w:val="24"/>
              </w:rPr>
            </w:pPr>
            <w:r w:rsidRPr="003930CF">
              <w:rPr>
                <w:rFonts w:eastAsia="Calibri" w:cs="Arial"/>
                <w:sz w:val="24"/>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rsidR="00D75E22" w:rsidRPr="003930CF" w:rsidRDefault="00D75E22" w:rsidP="002E327F">
            <w:pPr>
              <w:spacing w:after="0" w:line="240" w:lineRule="auto"/>
              <w:jc w:val="center"/>
              <w:rPr>
                <w:rFonts w:cs="Arial"/>
                <w:b/>
                <w:bCs/>
                <w:sz w:val="24"/>
              </w:rPr>
            </w:pPr>
          </w:p>
        </w:tc>
      </w:tr>
      <w:tr w:rsidR="00D75E22" w:rsidRPr="003930CF" w:rsidTr="003034A5">
        <w:tc>
          <w:tcPr>
            <w:tcW w:w="539"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D75E22" w:rsidRPr="003930CF" w:rsidRDefault="00D75E22" w:rsidP="002E327F">
            <w:pPr>
              <w:spacing w:line="240" w:lineRule="auto"/>
              <w:jc w:val="center"/>
              <w:rPr>
                <w:rFonts w:cs="Arial"/>
                <w:b/>
                <w:bCs/>
                <w:sz w:val="24"/>
              </w:rPr>
            </w:pPr>
            <w:r w:rsidRPr="003930CF">
              <w:rPr>
                <w:rFonts w:cs="Arial"/>
                <w:b/>
                <w:bCs/>
                <w:sz w:val="24"/>
              </w:rPr>
              <w:t>Equality Category</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D75E22" w:rsidRPr="003930CF" w:rsidRDefault="00D75E22" w:rsidP="002E327F">
            <w:pPr>
              <w:spacing w:line="240" w:lineRule="auto"/>
              <w:jc w:val="center"/>
              <w:rPr>
                <w:rFonts w:cs="Arial"/>
                <w:b/>
                <w:bCs/>
                <w:sz w:val="24"/>
              </w:rPr>
            </w:pPr>
            <w:r w:rsidRPr="003930CF">
              <w:rPr>
                <w:rFonts w:cs="Arial"/>
                <w:b/>
                <w:bCs/>
                <w:sz w:val="24"/>
              </w:rPr>
              <w:t>Groups</w:t>
            </w:r>
          </w:p>
        </w:tc>
        <w:tc>
          <w:tcPr>
            <w:tcW w:w="1309"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D75E22" w:rsidRPr="003930CF" w:rsidRDefault="00D75E22" w:rsidP="002E327F">
            <w:pPr>
              <w:spacing w:after="0" w:line="240" w:lineRule="auto"/>
              <w:jc w:val="center"/>
              <w:rPr>
                <w:rFonts w:cs="Arial"/>
                <w:b/>
                <w:bCs/>
                <w:sz w:val="24"/>
              </w:rPr>
            </w:pPr>
            <w:r w:rsidRPr="003930CF">
              <w:rPr>
                <w:rFonts w:cs="Arial"/>
                <w:b/>
                <w:bCs/>
                <w:sz w:val="24"/>
              </w:rPr>
              <w:t>Quantitative Data</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rsidR="00D75E22" w:rsidRPr="003930CF" w:rsidRDefault="00D75E22" w:rsidP="002E327F">
            <w:pPr>
              <w:spacing w:after="0" w:line="240" w:lineRule="auto"/>
              <w:jc w:val="center"/>
              <w:rPr>
                <w:rFonts w:cs="Arial"/>
                <w:b/>
                <w:bCs/>
                <w:sz w:val="24"/>
              </w:rPr>
            </w:pPr>
            <w:r w:rsidRPr="003930CF">
              <w:rPr>
                <w:rFonts w:cs="Arial"/>
                <w:b/>
                <w:bCs/>
                <w:sz w:val="24"/>
              </w:rPr>
              <w:t>Qualitative Data</w:t>
            </w:r>
          </w:p>
        </w:tc>
      </w:tr>
      <w:tr w:rsidR="003034A5" w:rsidRPr="003930CF" w:rsidTr="003034A5">
        <w:trPr>
          <w:trHeight w:val="621"/>
        </w:trPr>
        <w:tc>
          <w:tcPr>
            <w:tcW w:w="539"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rsidR="003034A5" w:rsidRPr="003930CF" w:rsidRDefault="003034A5" w:rsidP="003034A5">
            <w:pPr>
              <w:spacing w:line="240" w:lineRule="auto"/>
              <w:jc w:val="center"/>
              <w:rPr>
                <w:rFonts w:cs="Arial"/>
                <w:sz w:val="24"/>
              </w:rPr>
            </w:pPr>
          </w:p>
        </w:tc>
        <w:tc>
          <w:tcPr>
            <w:tcW w:w="677"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rsidR="003034A5" w:rsidRPr="003930CF" w:rsidRDefault="003034A5" w:rsidP="003034A5">
            <w:pPr>
              <w:spacing w:line="240" w:lineRule="auto"/>
              <w:jc w:val="center"/>
              <w:rPr>
                <w:rFonts w:cs="Arial"/>
                <w:b/>
                <w:bCs/>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after="0" w:line="240" w:lineRule="auto"/>
              <w:rPr>
                <w:rFonts w:cs="Arial"/>
                <w:bCs/>
                <w:sz w:val="24"/>
              </w:rPr>
            </w:pPr>
            <w:r>
              <w:rPr>
                <w:rFonts w:cs="Arial"/>
                <w:bCs/>
                <w:sz w:val="24"/>
              </w:rPr>
              <w:t xml:space="preserve">Belfast </w:t>
            </w:r>
            <w:r w:rsidRPr="00F371F7">
              <w:rPr>
                <w:rFonts w:cs="Arial"/>
                <w:bCs/>
                <w:sz w:val="24"/>
              </w:rPr>
              <w:t>Trust workforce</w:t>
            </w:r>
          </w:p>
          <w:p w:rsidR="003034A5" w:rsidRPr="00F371F7" w:rsidRDefault="003034A5" w:rsidP="007977D4">
            <w:pPr>
              <w:spacing w:after="0" w:line="240" w:lineRule="auto"/>
              <w:rPr>
                <w:rFonts w:cs="Arial"/>
                <w:bCs/>
                <w:sz w:val="24"/>
              </w:rPr>
            </w:pPr>
            <w:r>
              <w:rPr>
                <w:rFonts w:cs="Arial"/>
                <w:bCs/>
                <w:sz w:val="24"/>
              </w:rPr>
              <w:t>(@January 202</w:t>
            </w:r>
            <w:r w:rsidR="007977D4">
              <w:rPr>
                <w:rFonts w:cs="Arial"/>
                <w:bCs/>
                <w:sz w:val="24"/>
              </w:rPr>
              <w:t>3</w:t>
            </w:r>
            <w:r>
              <w:rPr>
                <w:rFonts w:cs="Arial"/>
                <w:bCs/>
                <w:sz w:val="24"/>
              </w:rPr>
              <w:t>)</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B064C8" w:rsidRDefault="003034A5" w:rsidP="003034A5">
            <w:pPr>
              <w:spacing w:after="0" w:line="240" w:lineRule="auto"/>
              <w:rPr>
                <w:rFonts w:cs="Arial"/>
                <w:bCs/>
                <w:sz w:val="24"/>
              </w:rPr>
            </w:pPr>
            <w:r w:rsidRPr="003930CF">
              <w:rPr>
                <w:rFonts w:cs="Arial"/>
                <w:bCs/>
                <w:sz w:val="24"/>
              </w:rPr>
              <w:t>Staff affected by the Policy/Proposal</w:t>
            </w:r>
          </w:p>
          <w:p w:rsidR="003034A5" w:rsidRPr="003930CF" w:rsidRDefault="00B064C8" w:rsidP="003034A5">
            <w:pPr>
              <w:spacing w:after="0" w:line="240" w:lineRule="auto"/>
              <w:rPr>
                <w:rFonts w:cs="Arial"/>
                <w:bCs/>
                <w:sz w:val="24"/>
              </w:rPr>
            </w:pPr>
            <w:r>
              <w:rPr>
                <w:rFonts w:cs="Arial"/>
                <w:bCs/>
                <w:sz w:val="24"/>
              </w:rPr>
              <w:t>/Decision</w:t>
            </w:r>
            <w:r w:rsidR="003034A5" w:rsidRPr="003930CF">
              <w:rPr>
                <w:rFonts w:cs="Arial"/>
                <w:bCs/>
                <w:sz w:val="24"/>
              </w:rPr>
              <w:t xml:space="preserve"> %</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rsidR="003034A5" w:rsidRPr="003930CF" w:rsidRDefault="003034A5" w:rsidP="003034A5">
            <w:pPr>
              <w:spacing w:after="0" w:line="240" w:lineRule="auto"/>
              <w:rPr>
                <w:rFonts w:cs="Arial"/>
                <w:bCs/>
                <w:sz w:val="24"/>
              </w:rPr>
            </w:pPr>
          </w:p>
        </w:tc>
      </w:tr>
      <w:tr w:rsidR="003034A5" w:rsidRPr="003930CF" w:rsidTr="003034A5">
        <w:trPr>
          <w:trHeight w:val="172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lastRenderedPageBreak/>
              <w:t xml:space="preserve">1. </w:t>
            </w:r>
          </w:p>
          <w:p w:rsidR="003034A5" w:rsidRPr="00A326C3" w:rsidRDefault="003034A5" w:rsidP="003034A5">
            <w:pPr>
              <w:spacing w:line="240" w:lineRule="auto"/>
              <w:rPr>
                <w:rFonts w:cs="Arial"/>
                <w:b/>
                <w:sz w:val="24"/>
              </w:rPr>
            </w:pPr>
            <w:r w:rsidRPr="00A326C3">
              <w:rPr>
                <w:rFonts w:cs="Arial"/>
                <w:b/>
                <w:sz w:val="24"/>
              </w:rPr>
              <w:t>Age</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16-24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824A1C" w:rsidRDefault="003034A5" w:rsidP="003034A5">
            <w:pPr>
              <w:spacing w:after="0" w:line="240" w:lineRule="auto"/>
              <w:rPr>
                <w:rFonts w:cs="Arial"/>
                <w:sz w:val="24"/>
              </w:rPr>
            </w:pPr>
            <w:r w:rsidRPr="00824A1C">
              <w:rPr>
                <w:rFonts w:cs="Arial"/>
                <w:sz w:val="24"/>
              </w:rPr>
              <w:t>6%</w:t>
            </w:r>
          </w:p>
          <w:p w:rsidR="003034A5" w:rsidRPr="00824A1C" w:rsidRDefault="003034A5" w:rsidP="003034A5">
            <w:pPr>
              <w:spacing w:after="0" w:line="240" w:lineRule="auto"/>
              <w:rPr>
                <w:rFonts w:cs="Arial"/>
                <w:sz w:val="24"/>
              </w:rPr>
            </w:pPr>
            <w:r w:rsidRPr="00824A1C">
              <w:rPr>
                <w:rFonts w:cs="Arial"/>
                <w:sz w:val="24"/>
              </w:rPr>
              <w:t>23%</w:t>
            </w:r>
          </w:p>
          <w:p w:rsidR="003034A5" w:rsidRPr="00824A1C" w:rsidRDefault="003034A5" w:rsidP="003034A5">
            <w:pPr>
              <w:spacing w:after="0" w:line="240" w:lineRule="auto"/>
              <w:rPr>
                <w:rFonts w:cs="Arial"/>
                <w:sz w:val="24"/>
              </w:rPr>
            </w:pPr>
            <w:r w:rsidRPr="00824A1C">
              <w:rPr>
                <w:rFonts w:cs="Arial"/>
                <w:sz w:val="24"/>
              </w:rPr>
              <w:t>25%</w:t>
            </w:r>
          </w:p>
          <w:p w:rsidR="003034A5" w:rsidRPr="00824A1C" w:rsidRDefault="003034A5" w:rsidP="003034A5">
            <w:pPr>
              <w:spacing w:after="0" w:line="240" w:lineRule="auto"/>
              <w:rPr>
                <w:rFonts w:cs="Arial"/>
                <w:sz w:val="24"/>
              </w:rPr>
            </w:pPr>
            <w:r w:rsidRPr="00824A1C">
              <w:rPr>
                <w:rFonts w:cs="Arial"/>
                <w:sz w:val="24"/>
              </w:rPr>
              <w:t>23%</w:t>
            </w:r>
          </w:p>
          <w:p w:rsidR="003034A5" w:rsidRPr="00824A1C" w:rsidRDefault="003034A5" w:rsidP="003034A5">
            <w:pPr>
              <w:spacing w:after="0" w:line="240" w:lineRule="auto"/>
              <w:rPr>
                <w:rFonts w:cs="Arial"/>
                <w:sz w:val="24"/>
              </w:rPr>
            </w:pPr>
            <w:r w:rsidRPr="00824A1C">
              <w:rPr>
                <w:rFonts w:cs="Arial"/>
                <w:sz w:val="24"/>
              </w:rPr>
              <w:t>19%</w:t>
            </w:r>
          </w:p>
          <w:p w:rsidR="003034A5" w:rsidRPr="008A66B0" w:rsidRDefault="003034A5" w:rsidP="003034A5">
            <w:pPr>
              <w:spacing w:after="0" w:line="240" w:lineRule="auto"/>
              <w:rPr>
                <w:rFonts w:cs="Arial"/>
                <w:sz w:val="24"/>
              </w:rPr>
            </w:pPr>
            <w:r w:rsidRPr="00824A1C">
              <w:rPr>
                <w:rFonts w:cs="Arial"/>
                <w:sz w:val="24"/>
              </w:rPr>
              <w:t>3%</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D75E22" w:rsidRDefault="003034A5" w:rsidP="003034A5">
            <w:pPr>
              <w:spacing w:after="0" w:line="240" w:lineRule="auto"/>
              <w:ind w:left="170"/>
              <w:rPr>
                <w:rFonts w:cs="Arial"/>
                <w:color w:val="385623"/>
                <w:sz w:val="24"/>
                <w:lang w:eastAsia="en-GB"/>
              </w:rPr>
            </w:pPr>
          </w:p>
        </w:tc>
      </w:tr>
      <w:tr w:rsidR="003034A5" w:rsidRPr="003930CF" w:rsidTr="003034A5">
        <w:trPr>
          <w:trHeight w:val="153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 xml:space="preserve">2. </w:t>
            </w:r>
          </w:p>
          <w:p w:rsidR="003034A5" w:rsidRPr="00A326C3" w:rsidRDefault="003034A5" w:rsidP="003034A5">
            <w:pPr>
              <w:spacing w:line="240" w:lineRule="auto"/>
              <w:rPr>
                <w:rFonts w:cs="Arial"/>
                <w:b/>
                <w:sz w:val="24"/>
              </w:rPr>
            </w:pPr>
            <w:r w:rsidRPr="00A326C3">
              <w:rPr>
                <w:rFonts w:cs="Arial"/>
                <w:b/>
                <w:sz w:val="24"/>
              </w:rPr>
              <w:t>Dependant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p>
          <w:p w:rsidR="003034A5" w:rsidRPr="003930CF" w:rsidRDefault="003034A5" w:rsidP="003034A5">
            <w:pPr>
              <w:spacing w:line="240" w:lineRule="auto"/>
              <w:rPr>
                <w:rFonts w:cs="Arial"/>
                <w:sz w:val="24"/>
              </w:rPr>
            </w:pPr>
            <w:r w:rsidRPr="003930CF">
              <w:rPr>
                <w:rFonts w:cs="Arial"/>
                <w:sz w:val="24"/>
              </w:rPr>
              <w:t>Dependants                     No Dependants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3034A5">
            <w:pPr>
              <w:spacing w:line="240" w:lineRule="auto"/>
              <w:rPr>
                <w:rFonts w:cs="Arial"/>
                <w:sz w:val="24"/>
              </w:rPr>
            </w:pPr>
            <w:r w:rsidRPr="00824A1C">
              <w:rPr>
                <w:rFonts w:cs="Arial"/>
                <w:sz w:val="24"/>
              </w:rPr>
              <w:t>18%</w:t>
            </w:r>
            <w:r>
              <w:rPr>
                <w:rFonts w:cs="Arial"/>
                <w:sz w:val="24"/>
              </w:rPr>
              <w:t xml:space="preserve">                     24%                    58%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3034A5">
        <w:trPr>
          <w:trHeight w:val="1460"/>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 xml:space="preserve">3. </w:t>
            </w:r>
          </w:p>
          <w:p w:rsidR="003034A5" w:rsidRPr="00A326C3" w:rsidRDefault="003034A5" w:rsidP="003034A5">
            <w:pPr>
              <w:spacing w:line="240" w:lineRule="auto"/>
              <w:rPr>
                <w:rFonts w:cs="Arial"/>
                <w:b/>
                <w:sz w:val="24"/>
              </w:rPr>
            </w:pPr>
            <w:r w:rsidRPr="00A326C3">
              <w:rPr>
                <w:rFonts w:cs="Arial"/>
                <w:b/>
                <w:sz w:val="24"/>
              </w:rPr>
              <w:t>Disability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after="0" w:line="240" w:lineRule="auto"/>
              <w:rPr>
                <w:rFonts w:cs="Arial"/>
                <w:sz w:val="24"/>
              </w:rPr>
            </w:pPr>
          </w:p>
          <w:p w:rsidR="003034A5" w:rsidRPr="003930CF" w:rsidRDefault="003034A5" w:rsidP="003034A5">
            <w:pPr>
              <w:spacing w:after="0" w:line="240" w:lineRule="auto"/>
              <w:rPr>
                <w:rFonts w:cs="Arial"/>
                <w:sz w:val="24"/>
              </w:rPr>
            </w:pPr>
          </w:p>
          <w:p w:rsidR="003034A5" w:rsidRPr="003930CF" w:rsidRDefault="003034A5" w:rsidP="003034A5">
            <w:pPr>
              <w:spacing w:after="0" w:line="240" w:lineRule="auto"/>
              <w:rPr>
                <w:rFonts w:cs="Arial"/>
                <w:sz w:val="24"/>
              </w:rPr>
            </w:pPr>
            <w:r w:rsidRPr="003930CF">
              <w:rPr>
                <w:rFonts w:cs="Arial"/>
                <w:sz w:val="24"/>
              </w:rPr>
              <w:t>Yes</w:t>
            </w:r>
          </w:p>
          <w:p w:rsidR="003034A5" w:rsidRPr="003930CF" w:rsidRDefault="003034A5" w:rsidP="003034A5">
            <w:pPr>
              <w:spacing w:after="0" w:line="240" w:lineRule="auto"/>
              <w:rPr>
                <w:rFonts w:cs="Arial"/>
                <w:sz w:val="24"/>
              </w:rPr>
            </w:pPr>
            <w:r w:rsidRPr="003930CF">
              <w:rPr>
                <w:rFonts w:cs="Arial"/>
                <w:sz w:val="24"/>
              </w:rPr>
              <w:t xml:space="preserve">No </w:t>
            </w:r>
          </w:p>
          <w:p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3034A5">
            <w:pPr>
              <w:spacing w:line="240" w:lineRule="auto"/>
              <w:rPr>
                <w:rFonts w:cs="Arial"/>
                <w:sz w:val="24"/>
              </w:rPr>
            </w:pPr>
            <w:r>
              <w:rPr>
                <w:rFonts w:cs="Arial"/>
                <w:sz w:val="24"/>
              </w:rPr>
              <w:t xml:space="preserve">2%                     65%                    33%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3034A5">
        <w:trPr>
          <w:trHeight w:val="10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 xml:space="preserve">4. </w:t>
            </w:r>
          </w:p>
          <w:p w:rsidR="003034A5" w:rsidRPr="00A326C3" w:rsidRDefault="00EB6D29" w:rsidP="003034A5">
            <w:pPr>
              <w:spacing w:line="240" w:lineRule="auto"/>
              <w:rPr>
                <w:rFonts w:cs="Arial"/>
                <w:b/>
                <w:sz w:val="24"/>
              </w:rPr>
            </w:pPr>
            <w:r w:rsidRPr="00A326C3">
              <w:rPr>
                <w:rFonts w:cs="Arial"/>
                <w:b/>
                <w:sz w:val="24"/>
              </w:rPr>
              <w:t>Men and Wome</w:t>
            </w:r>
            <w:r w:rsidR="003034A5" w:rsidRPr="00A326C3">
              <w:rPr>
                <w:rFonts w:cs="Arial"/>
                <w:b/>
                <w:sz w:val="24"/>
              </w:rPr>
              <w:t>n generally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3034A5" w:rsidRPr="003930CF" w:rsidRDefault="003034A5" w:rsidP="003034A5">
            <w:pPr>
              <w:spacing w:line="240" w:lineRule="auto"/>
              <w:rPr>
                <w:rFonts w:cs="Arial"/>
                <w:sz w:val="24"/>
              </w:rPr>
            </w:pPr>
          </w:p>
          <w:p w:rsidR="003034A5" w:rsidRPr="003930CF" w:rsidRDefault="003034A5" w:rsidP="003034A5">
            <w:pPr>
              <w:spacing w:line="240" w:lineRule="auto"/>
              <w:rPr>
                <w:rFonts w:cs="Arial"/>
                <w:sz w:val="24"/>
              </w:rPr>
            </w:pPr>
            <w:r w:rsidRPr="003930CF">
              <w:rPr>
                <w:rFonts w:cs="Arial"/>
                <w:sz w:val="24"/>
              </w:rPr>
              <w:t xml:space="preserve">Female </w:t>
            </w:r>
            <w:r w:rsidRPr="003930CF">
              <w:rPr>
                <w:rFonts w:cs="Arial"/>
                <w:sz w:val="24"/>
              </w:rPr>
              <w:br/>
              <w:t>Male</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3034A5">
            <w:pPr>
              <w:spacing w:line="240" w:lineRule="auto"/>
              <w:rPr>
                <w:rFonts w:cs="Arial"/>
                <w:sz w:val="24"/>
              </w:rPr>
            </w:pPr>
            <w:r>
              <w:rPr>
                <w:rFonts w:cs="Arial"/>
                <w:sz w:val="24"/>
              </w:rPr>
              <w:t xml:space="preserve">76%                     24%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3034A5">
        <w:trPr>
          <w:trHeight w:val="12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5.</w:t>
            </w:r>
          </w:p>
          <w:p w:rsidR="003034A5" w:rsidRPr="00A326C3" w:rsidRDefault="003034A5" w:rsidP="003034A5">
            <w:pPr>
              <w:spacing w:line="240" w:lineRule="auto"/>
              <w:rPr>
                <w:rFonts w:cs="Arial"/>
                <w:b/>
                <w:sz w:val="24"/>
              </w:rPr>
            </w:pPr>
            <w:r w:rsidRPr="00A326C3">
              <w:rPr>
                <w:rFonts w:cs="Arial"/>
                <w:b/>
                <w:sz w:val="24"/>
              </w:rPr>
              <w:t>Marital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after="0" w:line="240" w:lineRule="auto"/>
              <w:rPr>
                <w:rFonts w:cs="Arial"/>
                <w:sz w:val="24"/>
              </w:rPr>
            </w:pPr>
          </w:p>
          <w:p w:rsidR="003034A5" w:rsidRPr="003930CF" w:rsidRDefault="003034A5" w:rsidP="003034A5">
            <w:pPr>
              <w:spacing w:after="0" w:line="240" w:lineRule="auto"/>
              <w:rPr>
                <w:rFonts w:cs="Arial"/>
                <w:sz w:val="24"/>
              </w:rPr>
            </w:pPr>
          </w:p>
          <w:p w:rsidR="003034A5" w:rsidRPr="003930CF" w:rsidRDefault="003034A5" w:rsidP="003034A5">
            <w:pPr>
              <w:spacing w:after="0" w:line="240" w:lineRule="auto"/>
              <w:rPr>
                <w:rFonts w:cs="Arial"/>
                <w:sz w:val="24"/>
              </w:rPr>
            </w:pPr>
            <w:r w:rsidRPr="003930CF">
              <w:rPr>
                <w:rFonts w:cs="Arial"/>
                <w:sz w:val="24"/>
              </w:rPr>
              <w:t xml:space="preserve">Married/ Civil P’ship  </w:t>
            </w:r>
          </w:p>
          <w:p w:rsidR="003034A5" w:rsidRPr="003930CF" w:rsidRDefault="003034A5" w:rsidP="003034A5">
            <w:pPr>
              <w:spacing w:after="0" w:line="240" w:lineRule="auto"/>
              <w:rPr>
                <w:rFonts w:cs="Arial"/>
                <w:sz w:val="24"/>
              </w:rPr>
            </w:pPr>
            <w:r w:rsidRPr="003930CF">
              <w:rPr>
                <w:rFonts w:cs="Arial"/>
                <w:sz w:val="24"/>
              </w:rPr>
              <w:t>Single</w:t>
            </w:r>
          </w:p>
          <w:p w:rsidR="003034A5" w:rsidRPr="003930CF" w:rsidRDefault="003034A5" w:rsidP="003034A5">
            <w:pPr>
              <w:spacing w:after="0" w:line="240" w:lineRule="auto"/>
              <w:rPr>
                <w:rFonts w:cs="Arial"/>
                <w:sz w:val="24"/>
              </w:rPr>
            </w:pPr>
            <w:r w:rsidRPr="003930CF">
              <w:rPr>
                <w:rFonts w:cs="Arial"/>
                <w:sz w:val="24"/>
              </w:rPr>
              <w:t>Other/</w:t>
            </w:r>
          </w:p>
          <w:p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3034A5">
            <w:pPr>
              <w:spacing w:line="240" w:lineRule="auto"/>
              <w:rPr>
                <w:rFonts w:cs="Arial"/>
                <w:sz w:val="24"/>
              </w:rPr>
            </w:pPr>
            <w:r>
              <w:rPr>
                <w:rFonts w:cs="Arial"/>
                <w:sz w:val="24"/>
              </w:rPr>
              <w:t xml:space="preserve">45%                     28%                    27%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3034A5">
        <w:trPr>
          <w:trHeight w:val="1833"/>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lastRenderedPageBreak/>
              <w:t xml:space="preserve">6. </w:t>
            </w:r>
            <w:r w:rsidRPr="00A326C3">
              <w:rPr>
                <w:rFonts w:cs="Arial"/>
                <w:b/>
                <w:sz w:val="24"/>
              </w:rPr>
              <w:t>Race</w:t>
            </w:r>
          </w:p>
          <w:p w:rsidR="003034A5" w:rsidRPr="003930CF" w:rsidRDefault="003034A5" w:rsidP="003034A5">
            <w:pPr>
              <w:spacing w:line="240" w:lineRule="auto"/>
              <w:rPr>
                <w:rFonts w:cs="Arial"/>
                <w:b/>
                <w:sz w:val="24"/>
              </w:rPr>
            </w:pPr>
            <w:r w:rsidRPr="003930CF">
              <w:rPr>
                <w:rFonts w:cs="Arial"/>
                <w:sz w:val="24"/>
              </w:rPr>
              <w:t>a)   Ethnicity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p>
          <w:p w:rsidR="003034A5" w:rsidRPr="003930CF" w:rsidRDefault="003034A5" w:rsidP="003034A5">
            <w:pPr>
              <w:spacing w:line="240" w:lineRule="auto"/>
              <w:rPr>
                <w:rFonts w:cs="Arial"/>
                <w:sz w:val="24"/>
              </w:rPr>
            </w:pPr>
            <w:r w:rsidRPr="003930CF">
              <w:rPr>
                <w:rFonts w:cs="Arial"/>
                <w:sz w:val="24"/>
              </w:rPr>
              <w:t>BME                                           White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3034A5">
            <w:pPr>
              <w:spacing w:line="240" w:lineRule="auto"/>
              <w:rPr>
                <w:rFonts w:cs="Arial"/>
                <w:sz w:val="24"/>
              </w:rPr>
            </w:pPr>
            <w:r>
              <w:rPr>
                <w:rFonts w:cs="Arial"/>
                <w:sz w:val="24"/>
              </w:rPr>
              <w:t xml:space="preserve">4%                     68%                    29%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3034A5">
        <w:trPr>
          <w:trHeight w:val="227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b/>
                <w:sz w:val="24"/>
              </w:rPr>
            </w:pPr>
            <w:r w:rsidRPr="003930CF">
              <w:rPr>
                <w:rFonts w:cs="Arial"/>
                <w:sz w:val="24"/>
              </w:rPr>
              <w:t>b) Nationality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after="0" w:line="240" w:lineRule="auto"/>
              <w:rPr>
                <w:rFonts w:cs="Arial"/>
                <w:bCs/>
                <w:sz w:val="24"/>
              </w:rPr>
            </w:pPr>
            <w:r w:rsidRPr="003930CF">
              <w:rPr>
                <w:rFonts w:cs="Arial"/>
                <w:bCs/>
                <w:sz w:val="24"/>
              </w:rPr>
              <w:t xml:space="preserve">GB   </w:t>
            </w:r>
          </w:p>
          <w:p w:rsidR="003034A5" w:rsidRPr="003930CF" w:rsidRDefault="003034A5" w:rsidP="003034A5">
            <w:pPr>
              <w:spacing w:after="0" w:line="240" w:lineRule="auto"/>
              <w:rPr>
                <w:rFonts w:cs="Arial"/>
                <w:bCs/>
                <w:sz w:val="24"/>
              </w:rPr>
            </w:pPr>
            <w:r w:rsidRPr="003930CF">
              <w:rPr>
                <w:rFonts w:cs="Arial"/>
                <w:bCs/>
                <w:sz w:val="24"/>
              </w:rPr>
              <w:t>Irish             Northern Irish</w:t>
            </w:r>
          </w:p>
          <w:p w:rsidR="003034A5" w:rsidRPr="003930CF" w:rsidRDefault="003034A5" w:rsidP="003034A5">
            <w:pPr>
              <w:spacing w:after="0" w:line="240" w:lineRule="auto"/>
              <w:rPr>
                <w:rFonts w:cs="Arial"/>
                <w:bCs/>
                <w:sz w:val="24"/>
              </w:rPr>
            </w:pPr>
            <w:r w:rsidRPr="003930CF">
              <w:rPr>
                <w:rFonts w:cs="Arial"/>
                <w:bCs/>
                <w:sz w:val="24"/>
              </w:rPr>
              <w:t xml:space="preserve">Other   </w:t>
            </w:r>
          </w:p>
          <w:p w:rsidR="003034A5" w:rsidRPr="003930CF" w:rsidRDefault="003034A5" w:rsidP="003034A5">
            <w:pPr>
              <w:spacing w:after="0" w:line="240" w:lineRule="auto"/>
              <w:rPr>
                <w:rFonts w:cs="Arial"/>
                <w:sz w:val="24"/>
              </w:rPr>
            </w:pPr>
            <w:r w:rsidRPr="003930CF">
              <w:rPr>
                <w:rFonts w:cs="Arial"/>
                <w:bCs/>
                <w:sz w:val="24"/>
              </w:rPr>
              <w:t>Not known</w:t>
            </w:r>
            <w:r w:rsidRPr="003930CF">
              <w:rPr>
                <w:rFonts w:cs="Arial"/>
                <w:bCs/>
                <w:sz w:val="24"/>
              </w:rPr>
              <w:tab/>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after="0" w:line="240" w:lineRule="auto"/>
              <w:rPr>
                <w:rFonts w:cs="Arial"/>
                <w:sz w:val="24"/>
              </w:rPr>
            </w:pPr>
            <w:r>
              <w:rPr>
                <w:rFonts w:cs="Arial"/>
                <w:sz w:val="24"/>
              </w:rPr>
              <w:t xml:space="preserve">20%         </w:t>
            </w:r>
          </w:p>
          <w:p w:rsidR="003034A5" w:rsidRPr="008A66B0" w:rsidRDefault="003034A5" w:rsidP="003034A5">
            <w:pPr>
              <w:spacing w:after="0" w:line="240" w:lineRule="auto"/>
              <w:rPr>
                <w:rFonts w:cs="Arial"/>
                <w:sz w:val="24"/>
              </w:rPr>
            </w:pPr>
            <w:r>
              <w:rPr>
                <w:rFonts w:cs="Arial"/>
                <w:sz w:val="24"/>
              </w:rPr>
              <w:t xml:space="preserve">15%                     2%                    1%                62%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8D5CAE">
        <w:trPr>
          <w:trHeight w:val="157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b/>
                <w:sz w:val="24"/>
              </w:rPr>
            </w:pPr>
            <w:r w:rsidRPr="003930CF">
              <w:rPr>
                <w:rFonts w:cs="Arial"/>
                <w:b/>
                <w:sz w:val="24"/>
              </w:rPr>
              <w:t xml:space="preserve">7. Religion </w:t>
            </w:r>
          </w:p>
          <w:p w:rsidR="003034A5" w:rsidRPr="003930CF" w:rsidRDefault="003034A5" w:rsidP="008D5CAE">
            <w:pPr>
              <w:spacing w:line="240" w:lineRule="auto"/>
              <w:rPr>
                <w:rFonts w:cs="Arial"/>
                <w:b/>
                <w:sz w:val="24"/>
              </w:rPr>
            </w:pPr>
            <w:r w:rsidRPr="003930CF">
              <w:rPr>
                <w:rFonts w:cs="Arial"/>
                <w:sz w:val="24"/>
              </w:rPr>
              <w:t>a)</w:t>
            </w:r>
            <w:r w:rsidRPr="003930CF">
              <w:rPr>
                <w:rFonts w:cs="Arial"/>
                <w:b/>
                <w:sz w:val="24"/>
              </w:rPr>
              <w:t xml:space="preserve"> </w:t>
            </w:r>
            <w:r w:rsidRPr="003930CF">
              <w:rPr>
                <w:rFonts w:cs="Arial"/>
                <w:sz w:val="24"/>
              </w:rPr>
              <w:t>Community Background</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3034A5" w:rsidRPr="003930CF" w:rsidRDefault="003034A5" w:rsidP="003034A5">
            <w:pPr>
              <w:spacing w:line="240" w:lineRule="auto"/>
              <w:rPr>
                <w:rFonts w:cs="Arial"/>
                <w:sz w:val="24"/>
              </w:rPr>
            </w:pPr>
          </w:p>
          <w:p w:rsidR="003034A5" w:rsidRPr="003930CF" w:rsidRDefault="003034A5" w:rsidP="003034A5">
            <w:pPr>
              <w:spacing w:line="240" w:lineRule="auto"/>
              <w:rPr>
                <w:rFonts w:cs="Arial"/>
                <w:sz w:val="24"/>
              </w:rPr>
            </w:pPr>
            <w:r w:rsidRPr="003930CF">
              <w:rPr>
                <w:rFonts w:cs="Arial"/>
                <w:sz w:val="24"/>
              </w:rPr>
              <w:t>Protestant            Roman Catholic    Neither</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8D5CAE">
            <w:pPr>
              <w:spacing w:line="240" w:lineRule="auto"/>
              <w:rPr>
                <w:rFonts w:cs="Arial"/>
                <w:sz w:val="24"/>
              </w:rPr>
            </w:pPr>
            <w:r>
              <w:rPr>
                <w:rFonts w:cs="Arial"/>
                <w:sz w:val="24"/>
              </w:rPr>
              <w:t xml:space="preserve">35%                     45%                    20%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sz w:val="24"/>
              </w:rPr>
            </w:pPr>
          </w:p>
        </w:tc>
      </w:tr>
      <w:tr w:rsidR="003034A5" w:rsidRPr="003930CF" w:rsidTr="003034A5">
        <w:trPr>
          <w:trHeight w:val="155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b/>
                <w:sz w:val="24"/>
              </w:rPr>
            </w:pPr>
            <w:r w:rsidRPr="003930CF">
              <w:rPr>
                <w:rFonts w:cs="Arial"/>
                <w:sz w:val="24"/>
              </w:rPr>
              <w:t>b)  Religious Belief</w:t>
            </w:r>
          </w:p>
          <w:p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after="0" w:line="240" w:lineRule="auto"/>
              <w:rPr>
                <w:rFonts w:cs="Arial"/>
                <w:bCs/>
                <w:sz w:val="24"/>
              </w:rPr>
            </w:pPr>
            <w:r w:rsidRPr="003930CF">
              <w:rPr>
                <w:rFonts w:cs="Arial"/>
                <w:bCs/>
                <w:sz w:val="24"/>
              </w:rPr>
              <w:t>Christian</w:t>
            </w:r>
          </w:p>
          <w:p w:rsidR="003034A5" w:rsidRPr="003930CF" w:rsidRDefault="003034A5" w:rsidP="003034A5">
            <w:pPr>
              <w:spacing w:line="240" w:lineRule="auto"/>
              <w:rPr>
                <w:rFonts w:cs="Arial"/>
                <w:sz w:val="24"/>
              </w:rPr>
            </w:pPr>
            <w:r w:rsidRPr="003930CF">
              <w:rPr>
                <w:rFonts w:cs="Arial"/>
                <w:bCs/>
                <w:sz w:val="24"/>
              </w:rPr>
              <w:t>Other                    No religious belief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after="0" w:line="240" w:lineRule="auto"/>
              <w:rPr>
                <w:rFonts w:cs="Arial"/>
                <w:sz w:val="24"/>
              </w:rPr>
            </w:pPr>
            <w:r>
              <w:rPr>
                <w:rFonts w:cs="Arial"/>
                <w:sz w:val="24"/>
              </w:rPr>
              <w:t xml:space="preserve">30%         </w:t>
            </w:r>
          </w:p>
          <w:p w:rsidR="003034A5" w:rsidRPr="008A66B0" w:rsidRDefault="003034A5" w:rsidP="008D5CAE">
            <w:pPr>
              <w:spacing w:after="0" w:line="240" w:lineRule="auto"/>
              <w:rPr>
                <w:rFonts w:cs="Arial"/>
                <w:sz w:val="24"/>
              </w:rPr>
            </w:pPr>
            <w:r>
              <w:rPr>
                <w:rFonts w:cs="Arial"/>
                <w:sz w:val="24"/>
              </w:rPr>
              <w:t xml:space="preserve">1%                     10%                    59%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jc w:val="center"/>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rPr>
                      <w:rFonts w:cs="Arial"/>
                      <w:color w:val="000000"/>
                      <w:sz w:val="24"/>
                      <w:lang w:eastAsia="en-GB"/>
                    </w:rPr>
                  </w:pPr>
                </w:p>
              </w:tc>
            </w:tr>
          </w:tbl>
          <w:p w:rsidR="003034A5" w:rsidRPr="003930CF" w:rsidRDefault="003034A5" w:rsidP="003034A5">
            <w:pP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jc w:val="center"/>
              <w:rPr>
                <w:rFonts w:cs="Arial"/>
                <w:sz w:val="24"/>
              </w:rPr>
            </w:pPr>
          </w:p>
        </w:tc>
      </w:tr>
      <w:tr w:rsidR="003034A5" w:rsidRPr="003930CF" w:rsidTr="003034A5">
        <w:trPr>
          <w:trHeight w:val="1797"/>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3034A5" w:rsidRPr="003930CF" w:rsidRDefault="003034A5" w:rsidP="003034A5">
            <w:pPr>
              <w:spacing w:line="240" w:lineRule="auto"/>
              <w:rPr>
                <w:rFonts w:cs="Arial"/>
                <w:b/>
                <w:sz w:val="24"/>
              </w:rPr>
            </w:pPr>
            <w:r w:rsidRPr="003930CF">
              <w:rPr>
                <w:rFonts w:cs="Arial"/>
                <w:b/>
                <w:sz w:val="24"/>
              </w:rPr>
              <w:t>8. Political Opinion</w:t>
            </w:r>
          </w:p>
          <w:p w:rsidR="003034A5" w:rsidRPr="003930CF" w:rsidRDefault="003034A5" w:rsidP="003034A5">
            <w:pPr>
              <w:spacing w:line="240" w:lineRule="auto"/>
              <w:rPr>
                <w:rFonts w:cs="Arial"/>
                <w:i/>
                <w:sz w:val="24"/>
              </w:rPr>
            </w:pPr>
            <w:r w:rsidRPr="003930CF">
              <w:rPr>
                <w:rFonts w:cs="Arial"/>
                <w:i/>
                <w:sz w:val="24"/>
              </w:rPr>
              <w:t>* 2011 Assembly election</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3034A5" w:rsidRDefault="003034A5" w:rsidP="003034A5">
            <w:pPr>
              <w:spacing w:after="0" w:line="240" w:lineRule="auto"/>
              <w:rPr>
                <w:rFonts w:cs="Arial"/>
                <w:sz w:val="24"/>
              </w:rPr>
            </w:pPr>
            <w:r w:rsidRPr="003930CF">
              <w:rPr>
                <w:rFonts w:cs="Arial"/>
                <w:sz w:val="24"/>
              </w:rPr>
              <w:t xml:space="preserve">Broadly </w:t>
            </w:r>
          </w:p>
          <w:p w:rsidR="003034A5" w:rsidRPr="003930CF" w:rsidRDefault="003034A5" w:rsidP="003034A5">
            <w:pPr>
              <w:spacing w:after="0" w:line="240" w:lineRule="auto"/>
              <w:rPr>
                <w:rFonts w:cs="Arial"/>
                <w:sz w:val="24"/>
              </w:rPr>
            </w:pPr>
            <w:r w:rsidRPr="003930CF">
              <w:rPr>
                <w:rFonts w:cs="Arial"/>
                <w:sz w:val="24"/>
              </w:rPr>
              <w:t>Nationalist             Broadly Unionist  Other                    Do not wish to answer/ Unknown</w:t>
            </w:r>
          </w:p>
          <w:p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r>
              <w:rPr>
                <w:rFonts w:cs="Arial"/>
                <w:sz w:val="24"/>
              </w:rPr>
              <w:t xml:space="preserve">7%          </w:t>
            </w:r>
          </w:p>
          <w:p w:rsidR="003034A5" w:rsidRPr="008A66B0" w:rsidRDefault="003034A5" w:rsidP="003034A5">
            <w:pPr>
              <w:spacing w:line="240" w:lineRule="auto"/>
              <w:rPr>
                <w:rFonts w:cs="Arial"/>
                <w:sz w:val="24"/>
              </w:rPr>
            </w:pPr>
            <w:r>
              <w:rPr>
                <w:rFonts w:cs="Arial"/>
                <w:sz w:val="24"/>
              </w:rPr>
              <w:t xml:space="preserve">6%                     8%                    78%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after="0" w:line="240" w:lineRule="auto"/>
              <w:jc w:val="center"/>
              <w:rPr>
                <w:rFonts w:cs="Arial"/>
                <w:color w:val="000000"/>
                <w:sz w:val="24"/>
                <w:lang w:eastAsia="en-GB"/>
              </w:rPr>
            </w:pPr>
          </w:p>
        </w:tc>
      </w:tr>
      <w:tr w:rsidR="003034A5" w:rsidRPr="003930CF"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b/>
                <w:sz w:val="24"/>
              </w:rPr>
            </w:pPr>
            <w:r w:rsidRPr="003930CF">
              <w:rPr>
                <w:rFonts w:cs="Arial"/>
                <w:b/>
                <w:sz w:val="24"/>
              </w:rPr>
              <w:lastRenderedPageBreak/>
              <w:t>9. Sexual Orientation</w:t>
            </w:r>
          </w:p>
          <w:p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after="0" w:line="240" w:lineRule="auto"/>
              <w:rPr>
                <w:rFonts w:cs="Arial"/>
                <w:sz w:val="24"/>
              </w:rPr>
            </w:pPr>
            <w:r w:rsidRPr="003930CF">
              <w:rPr>
                <w:rFonts w:cs="Arial"/>
                <w:sz w:val="24"/>
              </w:rPr>
              <w:t>Opposite sex</w:t>
            </w:r>
          </w:p>
          <w:p w:rsidR="003034A5" w:rsidRPr="003930CF" w:rsidRDefault="003034A5" w:rsidP="003034A5">
            <w:pPr>
              <w:spacing w:after="0" w:line="240" w:lineRule="auto"/>
              <w:rPr>
                <w:rFonts w:cs="Arial"/>
                <w:sz w:val="24"/>
              </w:rPr>
            </w:pPr>
            <w:r w:rsidRPr="003930CF">
              <w:rPr>
                <w:rFonts w:cs="Arial"/>
                <w:sz w:val="24"/>
              </w:rPr>
              <w:t>Same sex or both sexes</w:t>
            </w:r>
          </w:p>
          <w:p w:rsidR="003034A5" w:rsidRPr="003930CF" w:rsidRDefault="003034A5" w:rsidP="003034A5">
            <w:pPr>
              <w:spacing w:after="0" w:line="240" w:lineRule="auto"/>
              <w:rPr>
                <w:rFonts w:cs="Arial"/>
                <w:sz w:val="24"/>
              </w:rPr>
            </w:pPr>
            <w:r w:rsidRPr="003930CF">
              <w:rPr>
                <w:rFonts w:cs="Arial"/>
                <w:sz w:val="24"/>
              </w:rPr>
              <w:t xml:space="preserve">Do not wish to answer </w:t>
            </w:r>
          </w:p>
          <w:p w:rsidR="003034A5" w:rsidRPr="003930CF" w:rsidRDefault="003034A5"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r>
              <w:rPr>
                <w:rFonts w:cs="Arial"/>
                <w:sz w:val="24"/>
              </w:rPr>
              <w:t xml:space="preserve">43%          </w:t>
            </w:r>
          </w:p>
          <w:p w:rsidR="003034A5" w:rsidRDefault="003034A5" w:rsidP="003034A5">
            <w:pPr>
              <w:spacing w:line="240" w:lineRule="auto"/>
              <w:rPr>
                <w:rFonts w:cs="Arial"/>
                <w:sz w:val="24"/>
              </w:rPr>
            </w:pPr>
            <w:r>
              <w:rPr>
                <w:rFonts w:cs="Arial"/>
                <w:sz w:val="24"/>
              </w:rPr>
              <w:t xml:space="preserve">1%                                       </w:t>
            </w:r>
          </w:p>
          <w:p w:rsidR="003034A5" w:rsidRPr="008A66B0" w:rsidRDefault="003034A5" w:rsidP="003034A5">
            <w:pPr>
              <w:spacing w:line="240" w:lineRule="auto"/>
              <w:rPr>
                <w:rFonts w:cs="Arial"/>
                <w:sz w:val="24"/>
              </w:rPr>
            </w:pPr>
            <w:r>
              <w:rPr>
                <w:rFonts w:cs="Arial"/>
                <w:sz w:val="24"/>
              </w:rPr>
              <w:t xml:space="preserve">56%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jc w:val="cente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after="0" w:line="240" w:lineRule="auto"/>
              <w:jc w:val="center"/>
              <w:rPr>
                <w:rFonts w:cs="Arial"/>
                <w:color w:val="000000"/>
                <w:sz w:val="24"/>
                <w:lang w:eastAsia="en-GB"/>
              </w:rPr>
            </w:pPr>
          </w:p>
        </w:tc>
      </w:tr>
      <w:tr w:rsidR="00A326C3" w:rsidRPr="003930CF"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326C3" w:rsidRPr="003930CF" w:rsidRDefault="00A326C3" w:rsidP="003034A5">
            <w:pPr>
              <w:spacing w:line="240" w:lineRule="auto"/>
              <w:rPr>
                <w:rFonts w:cs="Arial"/>
                <w:b/>
                <w:sz w:val="24"/>
              </w:rPr>
            </w:pPr>
            <w:r>
              <w:rPr>
                <w:rFonts w:cs="Arial"/>
                <w:b/>
                <w:sz w:val="24"/>
              </w:rPr>
              <w:t>Multiple Identities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326C3" w:rsidRPr="003930CF" w:rsidRDefault="00A326C3"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326C3" w:rsidRDefault="00A326C3" w:rsidP="003034A5">
            <w:pPr>
              <w:spacing w:line="240" w:lineRule="auto"/>
              <w:rPr>
                <w:rFonts w:cs="Arial"/>
                <w:sz w:val="24"/>
              </w:rPr>
            </w:pP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C3" w:rsidRPr="003930CF" w:rsidRDefault="00A326C3"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B064C8" w:rsidRPr="00B064C8" w:rsidRDefault="00B064C8" w:rsidP="00B064C8">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rsidR="00A326C3" w:rsidRPr="003930CF" w:rsidRDefault="00B064C8" w:rsidP="00B064C8">
            <w:pPr>
              <w:spacing w:after="0" w:line="240" w:lineRule="auto"/>
              <w:rPr>
                <w:rFonts w:cs="Arial"/>
                <w:color w:val="000000"/>
                <w:sz w:val="24"/>
                <w:lang w:eastAsia="en-GB"/>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rsidR="00D75E22" w:rsidRDefault="00D75E22" w:rsidP="00D75E22"/>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981"/>
        <w:gridCol w:w="1157"/>
        <w:gridCol w:w="978"/>
        <w:gridCol w:w="9216"/>
      </w:tblGrid>
      <w:tr w:rsidR="00D75E22" w:rsidRPr="003930CF" w:rsidTr="00D75E22">
        <w:trPr>
          <w:trHeight w:val="409"/>
        </w:trPr>
        <w:tc>
          <w:tcPr>
            <w:tcW w:w="5000" w:type="pct"/>
            <w:gridSpan w:val="5"/>
            <w:shd w:val="clear" w:color="auto" w:fill="9CC2E5"/>
          </w:tcPr>
          <w:p w:rsidR="00D75E22" w:rsidRPr="00A326C3" w:rsidRDefault="00D75E22" w:rsidP="002E327F">
            <w:pPr>
              <w:shd w:val="clear" w:color="auto" w:fill="9CC2E5"/>
              <w:rPr>
                <w:rFonts w:cs="Arial"/>
                <w:b/>
                <w:bCs/>
                <w:szCs w:val="28"/>
              </w:rPr>
            </w:pPr>
            <w:r w:rsidRPr="00A326C3">
              <w:rPr>
                <w:rFonts w:cs="Arial"/>
                <w:b/>
                <w:bCs/>
                <w:szCs w:val="28"/>
              </w:rPr>
              <w:t>Section 4: Consid</w:t>
            </w:r>
            <w:r w:rsidR="00C52565">
              <w:rPr>
                <w:rFonts w:cs="Arial"/>
                <w:b/>
                <w:bCs/>
                <w:szCs w:val="28"/>
              </w:rPr>
              <w:t xml:space="preserve">eration of Impacts and Identification of Mitigations and/or </w:t>
            </w:r>
            <w:r w:rsidRPr="00A326C3">
              <w:rPr>
                <w:rFonts w:cs="Arial"/>
                <w:b/>
                <w:bCs/>
                <w:szCs w:val="28"/>
              </w:rPr>
              <w:t xml:space="preserve">Alternative Policies </w:t>
            </w:r>
          </w:p>
          <w:p w:rsidR="00D75E22" w:rsidRPr="00C3447B" w:rsidRDefault="00D75E22" w:rsidP="002E327F">
            <w:pPr>
              <w:shd w:val="clear" w:color="auto" w:fill="9CC2E5"/>
              <w:spacing w:line="259" w:lineRule="auto"/>
              <w:rPr>
                <w:rFonts w:cs="Arial"/>
                <w:bCs/>
                <w:sz w:val="24"/>
              </w:rPr>
            </w:pPr>
            <w:r w:rsidRPr="003930CF">
              <w:rPr>
                <w:rFonts w:cs="Arial"/>
                <w:bCs/>
                <w:sz w:val="24"/>
              </w:rPr>
              <w:t xml:space="preserve">Given the </w:t>
            </w:r>
            <w:r w:rsidRPr="003930CF">
              <w:rPr>
                <w:rFonts w:cs="Arial"/>
                <w:b/>
                <w:bCs/>
                <w:sz w:val="24"/>
              </w:rPr>
              <w:t xml:space="preserve">evidence </w:t>
            </w:r>
            <w:r w:rsidRPr="003930CF">
              <w:rPr>
                <w:rFonts w:cs="Arial"/>
                <w:bCs/>
                <w:sz w:val="24"/>
              </w:rPr>
              <w:t xml:space="preserve">gathered in Section </w:t>
            </w:r>
            <w:r w:rsidR="00051BBF" w:rsidRPr="003930CF">
              <w:rPr>
                <w:rFonts w:cs="Arial"/>
                <w:bCs/>
                <w:sz w:val="24"/>
              </w:rPr>
              <w:t>3,</w:t>
            </w:r>
            <w:r w:rsidRPr="003930CF">
              <w:rPr>
                <w:rFonts w:cs="Arial"/>
                <w:bCs/>
                <w:sz w:val="24"/>
              </w:rPr>
              <w:t xml:space="preserve"> please identify for each of the </w:t>
            </w:r>
            <w:r w:rsidRPr="003930CF">
              <w:rPr>
                <w:rFonts w:cs="Arial"/>
                <w:b/>
                <w:bCs/>
                <w:sz w:val="24"/>
              </w:rPr>
              <w:t>nine equality categories</w:t>
            </w:r>
            <w:r w:rsidRPr="003930CF">
              <w:rPr>
                <w:rFonts w:cs="Arial"/>
                <w:bCs/>
                <w:sz w:val="24"/>
              </w:rPr>
              <w:t xml:space="preserve"> the level </w:t>
            </w:r>
            <w:r w:rsidRPr="003930CF">
              <w:rPr>
                <w:rFonts w:cs="Arial"/>
                <w:b/>
                <w:bCs/>
                <w:sz w:val="24"/>
              </w:rPr>
              <w:t>of impact, mitigation measures</w:t>
            </w:r>
            <w:r w:rsidRPr="003930CF">
              <w:rPr>
                <w:rFonts w:cs="Arial"/>
                <w:bCs/>
                <w:sz w:val="24"/>
              </w:rPr>
              <w:t xml:space="preserve"> and </w:t>
            </w:r>
            <w:r w:rsidRPr="003930CF">
              <w:rPr>
                <w:rFonts w:cs="Arial"/>
                <w:b/>
                <w:bCs/>
                <w:sz w:val="24"/>
              </w:rPr>
              <w:t xml:space="preserve">alternative </w:t>
            </w:r>
            <w:r w:rsidRPr="003930CF">
              <w:rPr>
                <w:rFonts w:cs="Arial"/>
                <w:bCs/>
                <w:sz w:val="24"/>
              </w:rPr>
              <w:t xml:space="preserve">policies / proposals that better </w:t>
            </w:r>
            <w:r w:rsidRPr="003930CF">
              <w:rPr>
                <w:rFonts w:cs="Arial"/>
                <w:b/>
                <w:bCs/>
                <w:sz w:val="24"/>
              </w:rPr>
              <w:t>promote equality of opportunity</w:t>
            </w:r>
            <w:r>
              <w:rPr>
                <w:rFonts w:cs="Arial"/>
                <w:bCs/>
                <w:sz w:val="24"/>
              </w:rPr>
              <w:t>.</w:t>
            </w:r>
          </w:p>
        </w:tc>
      </w:tr>
      <w:tr w:rsidR="00D75E22" w:rsidRPr="003930CF" w:rsidTr="002E327F">
        <w:trPr>
          <w:trHeight w:val="409"/>
        </w:trPr>
        <w:tc>
          <w:tcPr>
            <w:tcW w:w="5000" w:type="pct"/>
            <w:gridSpan w:val="5"/>
            <w:shd w:val="clear" w:color="auto" w:fill="EDF7F9"/>
          </w:tcPr>
          <w:p w:rsidR="00D75E22" w:rsidRPr="003930CF" w:rsidRDefault="00D75E22" w:rsidP="002E327F">
            <w:pPr>
              <w:spacing w:line="240" w:lineRule="auto"/>
              <w:rPr>
                <w:rFonts w:cs="Arial"/>
                <w:b/>
                <w:sz w:val="24"/>
              </w:rPr>
            </w:pPr>
            <w:r w:rsidRPr="00A326C3">
              <w:rPr>
                <w:rFonts w:cs="Arial"/>
                <w:sz w:val="24"/>
              </w:rPr>
              <w:t>(4.1)</w:t>
            </w:r>
            <w:r w:rsidRPr="003930CF">
              <w:rPr>
                <w:rFonts w:cs="Arial"/>
                <w:b/>
                <w:sz w:val="24"/>
              </w:rPr>
              <w:t xml:space="preserve"> SERVICE USERS</w:t>
            </w:r>
          </w:p>
        </w:tc>
      </w:tr>
      <w:tr w:rsidR="00D75E22" w:rsidRPr="003930CF" w:rsidTr="002E327F">
        <w:trPr>
          <w:trHeight w:val="417"/>
        </w:trPr>
        <w:tc>
          <w:tcPr>
            <w:tcW w:w="1015" w:type="pct"/>
            <w:vMerge w:val="restart"/>
            <w:shd w:val="clear" w:color="auto" w:fill="EDF7F9"/>
          </w:tcPr>
          <w:p w:rsidR="00D75E22" w:rsidRPr="003930CF" w:rsidRDefault="00D75E22" w:rsidP="002E327F">
            <w:pPr>
              <w:spacing w:line="240" w:lineRule="auto"/>
              <w:rPr>
                <w:rFonts w:cs="Arial"/>
                <w:b/>
                <w:sz w:val="24"/>
              </w:rPr>
            </w:pPr>
            <w:r w:rsidRPr="003930CF">
              <w:rPr>
                <w:rFonts w:cs="Arial"/>
                <w:b/>
                <w:sz w:val="24"/>
              </w:rPr>
              <w:t>Equality Category</w:t>
            </w:r>
          </w:p>
        </w:tc>
        <w:tc>
          <w:tcPr>
            <w:tcW w:w="1007" w:type="pct"/>
            <w:gridSpan w:val="3"/>
            <w:shd w:val="clear" w:color="auto" w:fill="EDF7F9"/>
          </w:tcPr>
          <w:p w:rsidR="00D75E22" w:rsidRPr="003930CF" w:rsidRDefault="00D75E22" w:rsidP="002E327F">
            <w:pPr>
              <w:spacing w:line="240" w:lineRule="auto"/>
              <w:jc w:val="center"/>
              <w:rPr>
                <w:rFonts w:cs="Arial"/>
                <w:b/>
                <w:sz w:val="24"/>
              </w:rPr>
            </w:pPr>
            <w:r w:rsidRPr="003930CF">
              <w:rPr>
                <w:rFonts w:cs="Arial"/>
                <w:b/>
                <w:sz w:val="24"/>
              </w:rPr>
              <w:t>Level of Impact</w:t>
            </w:r>
          </w:p>
        </w:tc>
        <w:tc>
          <w:tcPr>
            <w:tcW w:w="2978" w:type="pct"/>
            <w:vMerge w:val="restart"/>
            <w:shd w:val="clear" w:color="auto" w:fill="EDF7F9"/>
          </w:tcPr>
          <w:p w:rsidR="00D75E22" w:rsidRPr="003930CF" w:rsidRDefault="00D75E22" w:rsidP="002E327F">
            <w:pPr>
              <w:spacing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rsidR="00D75E22" w:rsidRPr="003930CF" w:rsidRDefault="00D75E22" w:rsidP="002E327F">
            <w:pPr>
              <w:spacing w:line="240" w:lineRule="auto"/>
              <w:jc w:val="center"/>
              <w:rPr>
                <w:rFonts w:cs="Arial"/>
                <w:sz w:val="24"/>
              </w:rPr>
            </w:pPr>
            <w:r w:rsidRPr="003930CF">
              <w:rPr>
                <w:rFonts w:cs="Arial"/>
                <w:sz w:val="24"/>
              </w:rPr>
              <w:t>(where Major or Minor Impact identified)</w:t>
            </w:r>
          </w:p>
        </w:tc>
      </w:tr>
      <w:tr w:rsidR="00D75E22" w:rsidRPr="003930CF" w:rsidTr="002E327F">
        <w:trPr>
          <w:trHeight w:val="468"/>
        </w:trPr>
        <w:tc>
          <w:tcPr>
            <w:tcW w:w="1015" w:type="pct"/>
            <w:vMerge/>
            <w:shd w:val="clear" w:color="auto" w:fill="DAEEF3"/>
          </w:tcPr>
          <w:p w:rsidR="00D75E22" w:rsidRPr="003930CF" w:rsidRDefault="00D75E22" w:rsidP="002E327F">
            <w:pPr>
              <w:spacing w:line="240" w:lineRule="auto"/>
              <w:rPr>
                <w:rFonts w:cs="Arial"/>
                <w:sz w:val="24"/>
              </w:rPr>
            </w:pPr>
          </w:p>
        </w:tc>
        <w:tc>
          <w:tcPr>
            <w:tcW w:w="317" w:type="pct"/>
            <w:shd w:val="clear" w:color="auto" w:fill="EDF7F9"/>
          </w:tcPr>
          <w:p w:rsidR="00D75E22" w:rsidRPr="003930CF" w:rsidRDefault="00D75E22" w:rsidP="002E327F">
            <w:pPr>
              <w:spacing w:line="240" w:lineRule="auto"/>
              <w:jc w:val="center"/>
              <w:rPr>
                <w:rFonts w:cs="Arial"/>
                <w:b/>
                <w:sz w:val="24"/>
              </w:rPr>
            </w:pPr>
            <w:r w:rsidRPr="003930CF">
              <w:rPr>
                <w:rFonts w:cs="Arial"/>
                <w:b/>
                <w:sz w:val="24"/>
              </w:rPr>
              <w:t>Major</w:t>
            </w:r>
          </w:p>
        </w:tc>
        <w:tc>
          <w:tcPr>
            <w:tcW w:w="374" w:type="pct"/>
            <w:shd w:val="clear" w:color="auto" w:fill="EDF7F9"/>
          </w:tcPr>
          <w:p w:rsidR="00D75E22" w:rsidRPr="003930CF" w:rsidRDefault="00D75E22" w:rsidP="002E327F">
            <w:pPr>
              <w:spacing w:line="240" w:lineRule="auto"/>
              <w:jc w:val="center"/>
              <w:rPr>
                <w:rFonts w:cs="Arial"/>
                <w:b/>
                <w:sz w:val="24"/>
              </w:rPr>
            </w:pPr>
            <w:r w:rsidRPr="003930CF">
              <w:rPr>
                <w:rFonts w:cs="Arial"/>
                <w:b/>
                <w:sz w:val="24"/>
              </w:rPr>
              <w:t>Minor</w:t>
            </w:r>
          </w:p>
        </w:tc>
        <w:tc>
          <w:tcPr>
            <w:tcW w:w="316" w:type="pct"/>
            <w:shd w:val="clear" w:color="auto" w:fill="EDF7F9"/>
          </w:tcPr>
          <w:p w:rsidR="00D75E22" w:rsidRPr="003930CF" w:rsidRDefault="00D75E22" w:rsidP="002E327F">
            <w:pPr>
              <w:spacing w:line="240" w:lineRule="auto"/>
              <w:jc w:val="center"/>
              <w:rPr>
                <w:rFonts w:cs="Arial"/>
                <w:b/>
                <w:sz w:val="24"/>
              </w:rPr>
            </w:pPr>
            <w:r w:rsidRPr="003930CF">
              <w:rPr>
                <w:rFonts w:cs="Arial"/>
                <w:b/>
                <w:sz w:val="24"/>
              </w:rPr>
              <w:t>None</w:t>
            </w:r>
          </w:p>
        </w:tc>
        <w:tc>
          <w:tcPr>
            <w:tcW w:w="2978" w:type="pct"/>
            <w:vMerge/>
            <w:shd w:val="clear" w:color="auto" w:fill="DAEEF3"/>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Age</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Dependant Status</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Disability</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EB6D29" w:rsidP="002E327F">
            <w:pPr>
              <w:spacing w:line="240" w:lineRule="auto"/>
              <w:rPr>
                <w:rFonts w:cs="Arial"/>
                <w:b/>
                <w:sz w:val="24"/>
              </w:rPr>
            </w:pPr>
            <w:r>
              <w:rPr>
                <w:rFonts w:cs="Arial"/>
                <w:b/>
                <w:sz w:val="24"/>
              </w:rPr>
              <w:lastRenderedPageBreak/>
              <w:t>Men and Wome</w:t>
            </w:r>
            <w:r w:rsidR="00D411D1" w:rsidRPr="00D411D1">
              <w:rPr>
                <w:rFonts w:cs="Arial"/>
                <w:b/>
                <w:sz w:val="24"/>
              </w:rPr>
              <w:t>n generally</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Marital Status</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Race (Ethnicity)</w:t>
            </w:r>
          </w:p>
        </w:tc>
        <w:tc>
          <w:tcPr>
            <w:tcW w:w="317" w:type="pct"/>
            <w:tcBorders>
              <w:bottom w:val="dotted" w:sz="2" w:space="0" w:color="auto"/>
            </w:tcBorders>
            <w:shd w:val="clear" w:color="auto" w:fill="auto"/>
          </w:tcPr>
          <w:p w:rsidR="00D75E22" w:rsidRPr="003930CF" w:rsidRDefault="00D75E22" w:rsidP="002E327F">
            <w:pPr>
              <w:spacing w:line="240" w:lineRule="auto"/>
              <w:rPr>
                <w:rFonts w:cs="Arial"/>
                <w:sz w:val="24"/>
              </w:rPr>
            </w:pPr>
          </w:p>
        </w:tc>
        <w:tc>
          <w:tcPr>
            <w:tcW w:w="374" w:type="pct"/>
            <w:tcBorders>
              <w:bottom w:val="dotted" w:sz="2" w:space="0" w:color="auto"/>
            </w:tcBorders>
            <w:shd w:val="clear" w:color="auto" w:fill="auto"/>
          </w:tcPr>
          <w:p w:rsidR="00D75E22" w:rsidRPr="003930CF" w:rsidRDefault="00D75E22" w:rsidP="002E327F">
            <w:pPr>
              <w:spacing w:line="240" w:lineRule="auto"/>
              <w:rPr>
                <w:rFonts w:cs="Arial"/>
                <w:sz w:val="24"/>
              </w:rPr>
            </w:pPr>
          </w:p>
        </w:tc>
        <w:tc>
          <w:tcPr>
            <w:tcW w:w="316" w:type="pct"/>
            <w:tcBorders>
              <w:bottom w:val="dotted" w:sz="2" w:space="0" w:color="auto"/>
            </w:tcBorders>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Religion</w:t>
            </w:r>
          </w:p>
        </w:tc>
        <w:tc>
          <w:tcPr>
            <w:tcW w:w="317" w:type="pct"/>
            <w:tcBorders>
              <w:bottom w:val="dotted" w:sz="2" w:space="0" w:color="auto"/>
            </w:tcBorders>
            <w:shd w:val="clear" w:color="auto" w:fill="auto"/>
          </w:tcPr>
          <w:p w:rsidR="00D75E22" w:rsidRPr="003930CF" w:rsidRDefault="00D75E22" w:rsidP="002E327F">
            <w:pPr>
              <w:spacing w:line="240" w:lineRule="auto"/>
              <w:rPr>
                <w:rFonts w:cs="Arial"/>
                <w:sz w:val="24"/>
              </w:rPr>
            </w:pPr>
          </w:p>
        </w:tc>
        <w:tc>
          <w:tcPr>
            <w:tcW w:w="374" w:type="pct"/>
            <w:tcBorders>
              <w:bottom w:val="dotted" w:sz="2" w:space="0" w:color="auto"/>
            </w:tcBorders>
            <w:shd w:val="clear" w:color="auto" w:fill="auto"/>
          </w:tcPr>
          <w:p w:rsidR="00D75E22" w:rsidRPr="003930CF" w:rsidRDefault="00D75E22" w:rsidP="002E327F">
            <w:pPr>
              <w:spacing w:line="240" w:lineRule="auto"/>
              <w:rPr>
                <w:rFonts w:cs="Arial"/>
                <w:sz w:val="24"/>
              </w:rPr>
            </w:pPr>
          </w:p>
        </w:tc>
        <w:tc>
          <w:tcPr>
            <w:tcW w:w="316" w:type="pct"/>
            <w:tcBorders>
              <w:bottom w:val="dotted" w:sz="2" w:space="0" w:color="auto"/>
            </w:tcBorders>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Political Opinion</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2E327F">
            <w:pPr>
              <w:spacing w:line="240" w:lineRule="auto"/>
              <w:rPr>
                <w:rFonts w:cs="Arial"/>
                <w:b/>
                <w:sz w:val="24"/>
              </w:rPr>
            </w:pPr>
            <w:r w:rsidRPr="003930CF">
              <w:rPr>
                <w:rFonts w:cs="Arial"/>
                <w:b/>
                <w:sz w:val="24"/>
              </w:rPr>
              <w:t>Sexual Orientation</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r w:rsidR="00D75E22" w:rsidRPr="003930CF" w:rsidTr="002E327F">
        <w:tc>
          <w:tcPr>
            <w:tcW w:w="1015" w:type="pct"/>
            <w:shd w:val="clear" w:color="auto" w:fill="EDF7F9"/>
          </w:tcPr>
          <w:p w:rsidR="00D75E22" w:rsidRPr="003930CF" w:rsidRDefault="00D75E22" w:rsidP="00B064C8">
            <w:pPr>
              <w:spacing w:line="240" w:lineRule="auto"/>
              <w:rPr>
                <w:rFonts w:cs="Arial"/>
                <w:b/>
                <w:sz w:val="24"/>
              </w:rPr>
            </w:pPr>
            <w:r w:rsidRPr="003930CF">
              <w:rPr>
                <w:rFonts w:cs="Arial"/>
                <w:b/>
                <w:sz w:val="24"/>
              </w:rPr>
              <w:t>Multiple Identit</w:t>
            </w:r>
            <w:r w:rsidR="00B064C8">
              <w:rPr>
                <w:rFonts w:cs="Arial"/>
                <w:b/>
                <w:sz w:val="24"/>
              </w:rPr>
              <w:t>ies</w:t>
            </w:r>
            <w:r w:rsidRPr="003930CF">
              <w:rPr>
                <w:rFonts w:cs="Arial"/>
                <w:b/>
                <w:sz w:val="24"/>
              </w:rPr>
              <w:t xml:space="preserve"> </w:t>
            </w:r>
            <w:r w:rsidRPr="003930CF">
              <w:rPr>
                <w:rFonts w:cs="Arial"/>
                <w:sz w:val="24"/>
              </w:rPr>
              <w:t>e</w:t>
            </w:r>
            <w:r w:rsidRPr="003930CF">
              <w:rPr>
                <w:rFonts w:cs="Arial"/>
                <w:i/>
                <w:sz w:val="24"/>
                <w:lang w:eastAsia="en-GB"/>
              </w:rPr>
              <w:t xml:space="preserve">.g. </w:t>
            </w:r>
            <w:r w:rsidR="00B064C8">
              <w:rPr>
                <w:rFonts w:cs="Arial"/>
                <w:i/>
                <w:iCs/>
                <w:sz w:val="24"/>
                <w:lang w:eastAsia="en-GB"/>
              </w:rPr>
              <w:t>disabled ethnic minorities</w:t>
            </w:r>
            <w:r w:rsidRPr="003930CF">
              <w:rPr>
                <w:rFonts w:cs="Arial"/>
                <w:i/>
                <w:iCs/>
                <w:sz w:val="24"/>
                <w:lang w:eastAsia="en-GB"/>
              </w:rPr>
              <w:t xml:space="preserve"> or young Protestant men.</w:t>
            </w:r>
          </w:p>
        </w:tc>
        <w:tc>
          <w:tcPr>
            <w:tcW w:w="317" w:type="pct"/>
            <w:shd w:val="clear" w:color="auto" w:fill="auto"/>
          </w:tcPr>
          <w:p w:rsidR="00D75E22" w:rsidRPr="003930CF" w:rsidRDefault="00D75E22" w:rsidP="002E327F">
            <w:pPr>
              <w:spacing w:line="240" w:lineRule="auto"/>
              <w:rPr>
                <w:rFonts w:cs="Arial"/>
                <w:sz w:val="24"/>
              </w:rPr>
            </w:pPr>
          </w:p>
        </w:tc>
        <w:tc>
          <w:tcPr>
            <w:tcW w:w="374" w:type="pct"/>
            <w:shd w:val="clear" w:color="auto" w:fill="auto"/>
          </w:tcPr>
          <w:p w:rsidR="00D75E22" w:rsidRPr="003930CF" w:rsidRDefault="00D75E22" w:rsidP="002E327F">
            <w:pPr>
              <w:spacing w:line="240" w:lineRule="auto"/>
              <w:rPr>
                <w:rFonts w:cs="Arial"/>
                <w:sz w:val="24"/>
              </w:rPr>
            </w:pPr>
          </w:p>
        </w:tc>
        <w:tc>
          <w:tcPr>
            <w:tcW w:w="316" w:type="pct"/>
            <w:shd w:val="clear" w:color="auto" w:fill="auto"/>
          </w:tcPr>
          <w:p w:rsidR="00D75E22" w:rsidRPr="003930CF" w:rsidRDefault="00D75E22" w:rsidP="002E327F">
            <w:pPr>
              <w:spacing w:line="240" w:lineRule="auto"/>
              <w:rPr>
                <w:rFonts w:cs="Arial"/>
                <w:sz w:val="24"/>
              </w:rPr>
            </w:pPr>
          </w:p>
        </w:tc>
        <w:tc>
          <w:tcPr>
            <w:tcW w:w="2978" w:type="pct"/>
            <w:shd w:val="clear" w:color="auto" w:fill="auto"/>
          </w:tcPr>
          <w:p w:rsidR="00D75E22" w:rsidRPr="003930CF" w:rsidRDefault="00D75E22" w:rsidP="002E327F">
            <w:pPr>
              <w:spacing w:line="240" w:lineRule="auto"/>
              <w:rPr>
                <w:rFonts w:cs="Arial"/>
                <w:sz w:val="24"/>
              </w:rPr>
            </w:pPr>
          </w:p>
        </w:tc>
      </w:tr>
    </w:tbl>
    <w:p w:rsidR="00D75E22" w:rsidRDefault="00D75E22" w:rsidP="00D75E22">
      <w:pPr>
        <w:rPr>
          <w:rFonts w:cs="Arial"/>
          <w:sz w:val="24"/>
        </w:rPr>
      </w:pPr>
    </w:p>
    <w:tbl>
      <w:tblPr>
        <w:tblW w:w="15598" w:type="dxa"/>
        <w:tblLayout w:type="fixed"/>
        <w:tblCellMar>
          <w:left w:w="0" w:type="dxa"/>
          <w:right w:w="0" w:type="dxa"/>
        </w:tblCellMar>
        <w:tblLook w:val="0000" w:firstRow="0" w:lastRow="0" w:firstColumn="0" w:lastColumn="0" w:noHBand="0" w:noVBand="0"/>
      </w:tblPr>
      <w:tblGrid>
        <w:gridCol w:w="1253"/>
        <w:gridCol w:w="2131"/>
        <w:gridCol w:w="989"/>
        <w:gridCol w:w="994"/>
        <w:gridCol w:w="998"/>
        <w:gridCol w:w="9233"/>
      </w:tblGrid>
      <w:tr w:rsidR="00D75E22" w:rsidRPr="006B72E1" w:rsidTr="00020A33">
        <w:trPr>
          <w:trHeight w:hRule="exact" w:val="576"/>
        </w:trPr>
        <w:tc>
          <w:tcPr>
            <w:tcW w:w="15598" w:type="dxa"/>
            <w:gridSpan w:val="6"/>
            <w:tcBorders>
              <w:top w:val="single" w:sz="4" w:space="0" w:color="auto"/>
              <w:left w:val="single" w:sz="4" w:space="0" w:color="auto"/>
              <w:bottom w:val="nil"/>
              <w:right w:val="single" w:sz="4" w:space="0" w:color="auto"/>
            </w:tcBorders>
            <w:shd w:val="clear" w:color="auto" w:fill="E4F2F6"/>
          </w:tcPr>
          <w:p w:rsidR="00D75E22" w:rsidRPr="006B72E1" w:rsidRDefault="00D75E22" w:rsidP="002E327F">
            <w:pPr>
              <w:pStyle w:val="Bodytext30"/>
              <w:shd w:val="clear" w:color="auto" w:fill="auto"/>
              <w:spacing w:line="260" w:lineRule="exact"/>
              <w:ind w:left="120"/>
              <w:rPr>
                <w:sz w:val="24"/>
                <w:szCs w:val="24"/>
              </w:rPr>
            </w:pPr>
            <w:r w:rsidRPr="00A326C3">
              <w:rPr>
                <w:rStyle w:val="Bodytext3"/>
                <w:bCs/>
                <w:color w:val="000000"/>
                <w:sz w:val="24"/>
                <w:szCs w:val="24"/>
              </w:rPr>
              <w:t>(4.2)</w:t>
            </w:r>
            <w:r w:rsidRPr="006B72E1">
              <w:rPr>
                <w:rStyle w:val="Bodytext3"/>
                <w:b/>
                <w:bCs/>
                <w:color w:val="000000"/>
                <w:sz w:val="24"/>
                <w:szCs w:val="24"/>
              </w:rPr>
              <w:t xml:space="preserve"> STAFF</w:t>
            </w:r>
          </w:p>
        </w:tc>
      </w:tr>
      <w:tr w:rsidR="00D75E22" w:rsidRPr="008F532B" w:rsidTr="00020A33">
        <w:trPr>
          <w:trHeight w:hRule="exact" w:val="528"/>
        </w:trPr>
        <w:tc>
          <w:tcPr>
            <w:tcW w:w="3384" w:type="dxa"/>
            <w:gridSpan w:val="2"/>
            <w:vMerge w:val="restart"/>
            <w:tcBorders>
              <w:top w:val="single" w:sz="4" w:space="0" w:color="auto"/>
              <w:left w:val="single" w:sz="4" w:space="0" w:color="auto"/>
              <w:bottom w:val="nil"/>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Equality Category</w:t>
            </w:r>
          </w:p>
        </w:tc>
        <w:tc>
          <w:tcPr>
            <w:tcW w:w="2981" w:type="dxa"/>
            <w:gridSpan w:val="3"/>
            <w:tcBorders>
              <w:top w:val="single" w:sz="4" w:space="0" w:color="auto"/>
              <w:left w:val="single" w:sz="4" w:space="0" w:color="auto"/>
              <w:bottom w:val="nil"/>
              <w:right w:val="nil"/>
            </w:tcBorders>
            <w:shd w:val="clear" w:color="auto" w:fill="E4F2F6"/>
          </w:tcPr>
          <w:p w:rsidR="00D75E22" w:rsidRPr="006B72E1" w:rsidRDefault="00D75E22" w:rsidP="002E327F">
            <w:pPr>
              <w:pStyle w:val="Bodytext41"/>
              <w:shd w:val="clear" w:color="auto" w:fill="auto"/>
              <w:spacing w:line="220" w:lineRule="exact"/>
              <w:ind w:firstLine="0"/>
              <w:jc w:val="center"/>
              <w:rPr>
                <w:sz w:val="24"/>
                <w:szCs w:val="24"/>
              </w:rPr>
            </w:pPr>
            <w:r w:rsidRPr="006B72E1">
              <w:rPr>
                <w:rStyle w:val="Bodytext4"/>
                <w:b/>
                <w:bCs/>
                <w:color w:val="000000"/>
                <w:sz w:val="24"/>
                <w:szCs w:val="24"/>
              </w:rPr>
              <w:t>Level of Impact</w:t>
            </w:r>
          </w:p>
        </w:tc>
        <w:tc>
          <w:tcPr>
            <w:tcW w:w="9233" w:type="dxa"/>
            <w:vMerge w:val="restart"/>
            <w:tcBorders>
              <w:top w:val="single" w:sz="4" w:space="0" w:color="auto"/>
              <w:left w:val="single" w:sz="4" w:space="0" w:color="auto"/>
              <w:bottom w:val="single" w:sz="4" w:space="0" w:color="auto"/>
              <w:right w:val="single" w:sz="4" w:space="0" w:color="auto"/>
            </w:tcBorders>
            <w:shd w:val="clear" w:color="auto" w:fill="E4F2F6"/>
          </w:tcPr>
          <w:p w:rsidR="00020A33" w:rsidRDefault="00D75E22" w:rsidP="002E327F">
            <w:pPr>
              <w:pStyle w:val="Bodytext41"/>
              <w:shd w:val="clear" w:color="auto" w:fill="auto"/>
              <w:ind w:right="300" w:firstLine="0"/>
              <w:jc w:val="center"/>
              <w:rPr>
                <w:rStyle w:val="Bodytext4NotBold4"/>
                <w:b w:val="0"/>
                <w:bCs w:val="0"/>
                <w:color w:val="000000"/>
                <w:sz w:val="24"/>
                <w:szCs w:val="24"/>
              </w:rPr>
            </w:pPr>
            <w:r w:rsidRPr="006B72E1">
              <w:rPr>
                <w:rStyle w:val="Bodytext4"/>
                <w:b/>
                <w:bCs/>
                <w:color w:val="000000"/>
                <w:sz w:val="24"/>
                <w:szCs w:val="24"/>
              </w:rPr>
              <w:t xml:space="preserve">Mitigation Measures and consideration of alternative policies or actions that </w:t>
            </w:r>
            <w:r w:rsidRPr="006B72E1">
              <w:rPr>
                <w:rStyle w:val="Bodytext44"/>
                <w:b/>
                <w:bCs/>
                <w:color w:val="000000"/>
                <w:sz w:val="24"/>
                <w:szCs w:val="24"/>
              </w:rPr>
              <w:t>might lessen the severity of the equality impact</w:t>
            </w:r>
            <w:r>
              <w:rPr>
                <w:rStyle w:val="Bodytext4NotBold4"/>
                <w:b w:val="0"/>
                <w:bCs w:val="0"/>
                <w:color w:val="000000"/>
                <w:sz w:val="24"/>
                <w:szCs w:val="24"/>
              </w:rPr>
              <w:t xml:space="preserve"> </w:t>
            </w:r>
          </w:p>
          <w:p w:rsidR="00D75E22" w:rsidRPr="008F532B" w:rsidRDefault="00D75E22" w:rsidP="002E327F">
            <w:pPr>
              <w:pStyle w:val="Bodytext41"/>
              <w:shd w:val="clear" w:color="auto" w:fill="auto"/>
              <w:ind w:right="300" w:firstLine="0"/>
              <w:jc w:val="center"/>
              <w:rPr>
                <w:rStyle w:val="Bodytext4"/>
                <w:b/>
                <w:bCs/>
                <w:sz w:val="24"/>
                <w:szCs w:val="24"/>
              </w:rPr>
            </w:pPr>
            <w:r w:rsidRPr="006B72E1">
              <w:rPr>
                <w:rStyle w:val="Bodytext4NotBold4"/>
                <w:b w:val="0"/>
                <w:bCs w:val="0"/>
                <w:color w:val="000000"/>
                <w:sz w:val="24"/>
                <w:szCs w:val="24"/>
              </w:rPr>
              <w:t>(where Major or Minor Impact</w:t>
            </w:r>
            <w:r>
              <w:rPr>
                <w:sz w:val="24"/>
                <w:szCs w:val="24"/>
              </w:rPr>
              <w:t xml:space="preserve"> </w:t>
            </w:r>
            <w:r w:rsidRPr="008F532B">
              <w:rPr>
                <w:rStyle w:val="BodyTextChar"/>
                <w:b w:val="0"/>
                <w:color w:val="000000"/>
                <w:sz w:val="24"/>
              </w:rPr>
              <w:t>identified)</w:t>
            </w:r>
          </w:p>
        </w:tc>
      </w:tr>
      <w:tr w:rsidR="00D75E22" w:rsidRPr="006B72E1" w:rsidTr="00020A33">
        <w:trPr>
          <w:trHeight w:hRule="exact" w:val="552"/>
        </w:trPr>
        <w:tc>
          <w:tcPr>
            <w:tcW w:w="3384" w:type="dxa"/>
            <w:gridSpan w:val="2"/>
            <w:vMerge/>
            <w:tcBorders>
              <w:top w:val="nil"/>
              <w:left w:val="single" w:sz="4" w:space="0" w:color="auto"/>
              <w:bottom w:val="single" w:sz="4" w:space="0" w:color="auto"/>
              <w:right w:val="nil"/>
            </w:tcBorders>
            <w:shd w:val="clear" w:color="auto" w:fill="E4F2F6"/>
          </w:tcPr>
          <w:p w:rsidR="00D75E22" w:rsidRPr="006B72E1" w:rsidRDefault="00D75E22" w:rsidP="002E327F">
            <w:pPr>
              <w:pStyle w:val="BodyText"/>
              <w:jc w:val="center"/>
              <w:rPr>
                <w:sz w:val="24"/>
              </w:rPr>
            </w:pPr>
          </w:p>
        </w:tc>
        <w:tc>
          <w:tcPr>
            <w:tcW w:w="989"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Major</w:t>
            </w:r>
          </w:p>
        </w:tc>
        <w:tc>
          <w:tcPr>
            <w:tcW w:w="994"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Minor</w:t>
            </w:r>
          </w:p>
        </w:tc>
        <w:tc>
          <w:tcPr>
            <w:tcW w:w="998"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220" w:firstLine="0"/>
              <w:rPr>
                <w:sz w:val="24"/>
                <w:szCs w:val="24"/>
              </w:rPr>
            </w:pPr>
            <w:r w:rsidRPr="006B72E1">
              <w:rPr>
                <w:rStyle w:val="Bodytext4"/>
                <w:b/>
                <w:bCs/>
                <w:color w:val="000000"/>
                <w:sz w:val="24"/>
                <w:szCs w:val="24"/>
              </w:rPr>
              <w:t>None</w:t>
            </w:r>
          </w:p>
        </w:tc>
        <w:tc>
          <w:tcPr>
            <w:tcW w:w="9233" w:type="dxa"/>
            <w:vMerge/>
            <w:tcBorders>
              <w:top w:val="single" w:sz="4" w:space="0" w:color="auto"/>
              <w:left w:val="single" w:sz="4" w:space="0" w:color="auto"/>
              <w:bottom w:val="single" w:sz="4" w:space="0" w:color="auto"/>
              <w:right w:val="single" w:sz="4" w:space="0" w:color="auto"/>
            </w:tcBorders>
            <w:shd w:val="clear" w:color="auto" w:fill="E4F2F6"/>
          </w:tcPr>
          <w:p w:rsidR="00D75E22" w:rsidRPr="006B72E1" w:rsidRDefault="00D75E22" w:rsidP="002E327F">
            <w:pPr>
              <w:pStyle w:val="Bodytext41"/>
              <w:shd w:val="clear" w:color="auto" w:fill="auto"/>
              <w:spacing w:line="220" w:lineRule="exact"/>
              <w:ind w:left="220" w:firstLine="0"/>
              <w:rPr>
                <w:rStyle w:val="Bodytext4"/>
                <w:b/>
                <w:bCs/>
                <w:color w:val="000000"/>
                <w:sz w:val="24"/>
                <w:szCs w:val="24"/>
              </w:rPr>
            </w:pPr>
          </w:p>
        </w:tc>
      </w:tr>
      <w:tr w:rsidR="00D75E22"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Age</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2E244D" w:rsidRDefault="00D75E22" w:rsidP="002E327F">
            <w:pPr>
              <w:rPr>
                <w:rFonts w:cs="Arial"/>
              </w:rPr>
            </w:pPr>
          </w:p>
        </w:tc>
      </w:tr>
      <w:tr w:rsidR="00D75E22"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Dependant Status</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Disability</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EB6D29" w:rsidP="002E327F">
            <w:pPr>
              <w:pStyle w:val="Bodytext41"/>
              <w:shd w:val="clear" w:color="auto" w:fill="auto"/>
              <w:spacing w:line="220" w:lineRule="exact"/>
              <w:ind w:left="140" w:firstLine="0"/>
              <w:rPr>
                <w:sz w:val="24"/>
                <w:szCs w:val="24"/>
              </w:rPr>
            </w:pPr>
            <w:r>
              <w:rPr>
                <w:rStyle w:val="Bodytext4"/>
                <w:b/>
                <w:bCs/>
                <w:color w:val="000000"/>
                <w:sz w:val="24"/>
                <w:szCs w:val="24"/>
              </w:rPr>
              <w:t>Men and Wome</w:t>
            </w:r>
            <w:r w:rsidR="00D411D1" w:rsidRPr="00D411D1">
              <w:rPr>
                <w:rStyle w:val="Bodytext4"/>
                <w:b/>
                <w:bCs/>
                <w:color w:val="000000"/>
                <w:sz w:val="24"/>
                <w:szCs w:val="24"/>
              </w:rPr>
              <w:t>n generally</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Marital Status</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576"/>
        </w:trPr>
        <w:tc>
          <w:tcPr>
            <w:tcW w:w="1253" w:type="dxa"/>
            <w:vMerge w:val="restart"/>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lastRenderedPageBreak/>
              <w:t>Race</w:t>
            </w:r>
          </w:p>
        </w:tc>
        <w:tc>
          <w:tcPr>
            <w:tcW w:w="2131"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Ethnicity</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Nationality</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802"/>
        </w:trPr>
        <w:tc>
          <w:tcPr>
            <w:tcW w:w="1253" w:type="dxa"/>
            <w:vMerge w:val="restart"/>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Religion</w:t>
            </w:r>
          </w:p>
        </w:tc>
        <w:tc>
          <w:tcPr>
            <w:tcW w:w="2131"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78" w:lineRule="exact"/>
              <w:ind w:left="120" w:firstLine="0"/>
              <w:rPr>
                <w:sz w:val="24"/>
                <w:szCs w:val="24"/>
              </w:rPr>
            </w:pPr>
            <w:r w:rsidRPr="006B72E1">
              <w:rPr>
                <w:rStyle w:val="Bodytext4"/>
                <w:b/>
                <w:bCs/>
                <w:color w:val="000000"/>
                <w:sz w:val="24"/>
                <w:szCs w:val="24"/>
              </w:rPr>
              <w:t>Community Background</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Religious Belief</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020A33" w:rsidRPr="006B72E1" w:rsidTr="002E327F">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020A33" w:rsidRPr="006B72E1" w:rsidRDefault="00020A33" w:rsidP="00020A33">
            <w:pPr>
              <w:pStyle w:val="Bodytext41"/>
              <w:shd w:val="clear" w:color="auto" w:fill="auto"/>
              <w:spacing w:line="220" w:lineRule="exact"/>
              <w:ind w:left="140" w:firstLine="0"/>
              <w:rPr>
                <w:sz w:val="24"/>
                <w:szCs w:val="24"/>
              </w:rPr>
            </w:pPr>
            <w:r w:rsidRPr="006B72E1">
              <w:rPr>
                <w:rStyle w:val="Bodytext4"/>
                <w:b/>
                <w:bCs/>
                <w:color w:val="000000"/>
                <w:sz w:val="24"/>
                <w:szCs w:val="24"/>
              </w:rPr>
              <w:t xml:space="preserve">Political </w:t>
            </w:r>
            <w:r>
              <w:rPr>
                <w:rStyle w:val="Bodytext4"/>
                <w:b/>
                <w:bCs/>
                <w:color w:val="000000"/>
                <w:sz w:val="24"/>
                <w:szCs w:val="24"/>
              </w:rPr>
              <w:t>O</w:t>
            </w:r>
            <w:r w:rsidRPr="006B72E1">
              <w:rPr>
                <w:rStyle w:val="Bodytext4"/>
                <w:b/>
                <w:bCs/>
                <w:color w:val="000000"/>
                <w:sz w:val="24"/>
                <w:szCs w:val="24"/>
              </w:rPr>
              <w:t>pinion</w:t>
            </w:r>
          </w:p>
        </w:tc>
        <w:tc>
          <w:tcPr>
            <w:tcW w:w="989" w:type="dxa"/>
            <w:tcBorders>
              <w:top w:val="single" w:sz="4" w:space="0" w:color="auto"/>
              <w:left w:val="single" w:sz="4" w:space="0" w:color="auto"/>
              <w:bottom w:val="single" w:sz="4" w:space="0" w:color="auto"/>
              <w:right w:val="nil"/>
            </w:tcBorders>
            <w:shd w:val="clear" w:color="auto" w:fill="FFFFFF"/>
          </w:tcPr>
          <w:p w:rsidR="00020A33" w:rsidRPr="006B72E1" w:rsidRDefault="00020A33"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020A33" w:rsidRPr="006B72E1" w:rsidRDefault="00020A33"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020A33" w:rsidRPr="006B72E1" w:rsidRDefault="00020A33"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020A33" w:rsidRPr="006B72E1" w:rsidRDefault="00020A33" w:rsidP="002E327F">
            <w:pPr>
              <w:rPr>
                <w:rFonts w:cs="Arial"/>
              </w:rPr>
            </w:pPr>
          </w:p>
        </w:tc>
      </w:tr>
      <w:tr w:rsidR="00D75E22"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Sexual Orientation</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r w:rsidR="00D75E22" w:rsidRPr="006B72E1" w:rsidTr="00020A33">
        <w:trPr>
          <w:trHeight w:hRule="exact" w:val="1603"/>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
              <w:ind w:left="120"/>
              <w:rPr>
                <w:sz w:val="24"/>
              </w:rPr>
            </w:pPr>
            <w:r w:rsidRPr="006B72E1">
              <w:rPr>
                <w:rStyle w:val="BodytextBold5"/>
                <w:color w:val="000000"/>
                <w:sz w:val="24"/>
              </w:rPr>
              <w:t>Multiple Identity</w:t>
            </w:r>
            <w:r w:rsidRPr="006B72E1">
              <w:rPr>
                <w:rStyle w:val="BodyTextChar"/>
                <w:color w:val="000000"/>
                <w:sz w:val="24"/>
              </w:rPr>
              <w:t xml:space="preserve"> e.g. female staff with caring responsibilities</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bl>
    <w:p w:rsidR="00D75E22" w:rsidRPr="003930CF" w:rsidRDefault="00D75E22" w:rsidP="00D75E22">
      <w:pPr>
        <w:rPr>
          <w:rFonts w:cs="Arial"/>
          <w:sz w:val="24"/>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2"/>
        <w:gridCol w:w="1102"/>
        <w:gridCol w:w="987"/>
        <w:gridCol w:w="981"/>
        <w:gridCol w:w="9191"/>
      </w:tblGrid>
      <w:tr w:rsidR="00D75E22" w:rsidRPr="003930CF" w:rsidTr="00AA5793">
        <w:tc>
          <w:tcPr>
            <w:tcW w:w="4977" w:type="pct"/>
            <w:gridSpan w:val="5"/>
            <w:shd w:val="clear" w:color="auto" w:fill="9CC2E5"/>
          </w:tcPr>
          <w:p w:rsidR="00D75E22" w:rsidRPr="00C52565" w:rsidRDefault="00D75E22" w:rsidP="002E327F">
            <w:pPr>
              <w:spacing w:after="0" w:line="240" w:lineRule="auto"/>
              <w:rPr>
                <w:rFonts w:cs="Arial"/>
                <w:b/>
                <w:szCs w:val="28"/>
              </w:rPr>
            </w:pPr>
          </w:p>
          <w:p w:rsidR="00D75E22" w:rsidRPr="00C52565" w:rsidRDefault="00D75E22" w:rsidP="002E327F">
            <w:pPr>
              <w:spacing w:after="0" w:line="240" w:lineRule="auto"/>
              <w:rPr>
                <w:rFonts w:cs="Arial"/>
                <w:b/>
                <w:szCs w:val="28"/>
              </w:rPr>
            </w:pPr>
            <w:r w:rsidRPr="00C52565">
              <w:rPr>
                <w:rFonts w:cs="Arial"/>
                <w:b/>
                <w:szCs w:val="28"/>
              </w:rPr>
              <w:t>Section 5: Good Relations</w:t>
            </w:r>
          </w:p>
          <w:p w:rsidR="00D75E22" w:rsidRPr="003930CF" w:rsidRDefault="00D75E22" w:rsidP="002E327F">
            <w:pPr>
              <w:spacing w:after="0" w:line="240" w:lineRule="auto"/>
              <w:rPr>
                <w:rFonts w:cs="Arial"/>
                <w:b/>
                <w:sz w:val="24"/>
              </w:rPr>
            </w:pPr>
          </w:p>
        </w:tc>
      </w:tr>
      <w:tr w:rsidR="00D75E22" w:rsidRPr="003930CF" w:rsidTr="00AA5793">
        <w:tc>
          <w:tcPr>
            <w:tcW w:w="4977" w:type="pct"/>
            <w:gridSpan w:val="5"/>
            <w:shd w:val="clear" w:color="auto" w:fill="9CC2E5"/>
          </w:tcPr>
          <w:p w:rsidR="00D75E22" w:rsidRPr="003930CF" w:rsidRDefault="00D75E22" w:rsidP="002E327F">
            <w:pPr>
              <w:shd w:val="clear" w:color="auto" w:fill="BDD6EE"/>
              <w:spacing w:after="0" w:line="240" w:lineRule="auto"/>
              <w:rPr>
                <w:rFonts w:cs="Arial"/>
                <w:sz w:val="24"/>
              </w:rPr>
            </w:pPr>
            <w:r w:rsidRPr="003930CF">
              <w:rPr>
                <w:rFonts w:cs="Arial"/>
                <w:b/>
                <w:sz w:val="24"/>
              </w:rPr>
              <w:br w:type="page"/>
            </w:r>
            <w:r w:rsidRPr="003930CF">
              <w:rPr>
                <w:rFonts w:cs="Arial"/>
                <w:sz w:val="24"/>
              </w:rPr>
              <w:t xml:space="preserve">Based on the </w:t>
            </w:r>
            <w:r w:rsidRPr="003930CF">
              <w:rPr>
                <w:rFonts w:cs="Arial"/>
                <w:b/>
                <w:sz w:val="24"/>
              </w:rPr>
              <w:t>evidence</w:t>
            </w:r>
            <w:r w:rsidR="00A326C3">
              <w:rPr>
                <w:rFonts w:cs="Arial"/>
                <w:sz w:val="24"/>
              </w:rPr>
              <w:t xml:space="preserve"> collected in Sections </w:t>
            </w:r>
            <w:r w:rsidRPr="003930CF">
              <w:rPr>
                <w:rFonts w:cs="Arial"/>
                <w:sz w:val="24"/>
              </w:rPr>
              <w:t>3 &amp; 4:</w:t>
            </w:r>
          </w:p>
          <w:p w:rsidR="00D75E22" w:rsidRPr="003930CF" w:rsidRDefault="00D75E22" w:rsidP="002E327F">
            <w:pPr>
              <w:shd w:val="clear" w:color="auto" w:fill="BDD6EE"/>
              <w:spacing w:after="0" w:line="240" w:lineRule="auto"/>
              <w:rPr>
                <w:rFonts w:cs="Arial"/>
                <w:b/>
                <w:sz w:val="24"/>
              </w:rPr>
            </w:pPr>
          </w:p>
          <w:p w:rsidR="00D75E22" w:rsidRPr="003930CF" w:rsidRDefault="00D75E22" w:rsidP="0097167B">
            <w:pPr>
              <w:numPr>
                <w:ilvl w:val="0"/>
                <w:numId w:val="6"/>
              </w:numPr>
              <w:shd w:val="clear" w:color="auto" w:fill="BDD6EE"/>
              <w:spacing w:after="0" w:line="240" w:lineRule="auto"/>
              <w:rPr>
                <w:rFonts w:cs="Arial"/>
                <w:sz w:val="24"/>
              </w:rPr>
            </w:pPr>
            <w:r w:rsidRPr="003930CF">
              <w:rPr>
                <w:rFonts w:cs="Arial"/>
                <w:sz w:val="24"/>
              </w:rPr>
              <w:t>To what extent is the policy/proposal likely to</w:t>
            </w:r>
            <w:r w:rsidRPr="003930CF">
              <w:rPr>
                <w:rFonts w:cs="Arial"/>
                <w:b/>
                <w:sz w:val="24"/>
              </w:rPr>
              <w:t xml:space="preserve"> impact Good Relations </w:t>
            </w:r>
            <w:r w:rsidRPr="003930CF">
              <w:rPr>
                <w:rFonts w:cs="Arial"/>
                <w:sz w:val="24"/>
              </w:rPr>
              <w:t xml:space="preserve">i.e. between people of different religious belief, political opinion or racial group? </w:t>
            </w:r>
          </w:p>
          <w:p w:rsidR="00D75E22" w:rsidRPr="003930CF" w:rsidRDefault="00D75E22" w:rsidP="002E327F">
            <w:pPr>
              <w:shd w:val="clear" w:color="auto" w:fill="BDD6EE"/>
              <w:spacing w:after="0" w:line="240" w:lineRule="auto"/>
              <w:rPr>
                <w:rFonts w:cs="Arial"/>
                <w:b/>
                <w:sz w:val="24"/>
              </w:rPr>
            </w:pPr>
          </w:p>
          <w:p w:rsidR="00D75E22" w:rsidRPr="003930CF" w:rsidRDefault="00D75E22" w:rsidP="0097167B">
            <w:pPr>
              <w:numPr>
                <w:ilvl w:val="0"/>
                <w:numId w:val="6"/>
              </w:numPr>
              <w:shd w:val="clear" w:color="auto" w:fill="BDD6EE"/>
              <w:spacing w:after="0" w:line="240" w:lineRule="auto"/>
              <w:rPr>
                <w:rFonts w:cs="Arial"/>
                <w:b/>
                <w:sz w:val="24"/>
              </w:rPr>
            </w:pPr>
            <w:r w:rsidRPr="003930CF">
              <w:rPr>
                <w:rFonts w:cs="Arial"/>
                <w:sz w:val="24"/>
              </w:rPr>
              <w:t>Are there any</w:t>
            </w:r>
            <w:r w:rsidRPr="003930CF">
              <w:rPr>
                <w:rFonts w:cs="Arial"/>
                <w:b/>
                <w:sz w:val="24"/>
              </w:rPr>
              <w:t xml:space="preserve"> additional measures </w:t>
            </w:r>
            <w:r w:rsidRPr="003930CF">
              <w:rPr>
                <w:rFonts w:cs="Arial"/>
                <w:sz w:val="24"/>
              </w:rPr>
              <w:t>that could be suggested to ensure the policy or proposal</w:t>
            </w:r>
            <w:r w:rsidRPr="003930CF">
              <w:rPr>
                <w:rFonts w:cs="Arial"/>
                <w:b/>
                <w:sz w:val="24"/>
              </w:rPr>
              <w:t xml:space="preserve"> promotes Good Relations?</w:t>
            </w:r>
          </w:p>
          <w:p w:rsidR="00D75E22" w:rsidRPr="003930CF" w:rsidRDefault="00D75E22" w:rsidP="002E327F">
            <w:pPr>
              <w:shd w:val="clear" w:color="auto" w:fill="BDD6EE"/>
              <w:spacing w:after="0" w:line="240" w:lineRule="auto"/>
              <w:ind w:left="720"/>
              <w:rPr>
                <w:rFonts w:cs="Arial"/>
                <w:b/>
                <w:sz w:val="24"/>
              </w:rPr>
            </w:pPr>
          </w:p>
        </w:tc>
      </w:tr>
      <w:tr w:rsidR="00D75E22" w:rsidRPr="003930CF" w:rsidTr="002E327F">
        <w:tc>
          <w:tcPr>
            <w:tcW w:w="1033" w:type="pct"/>
            <w:vMerge w:val="restart"/>
            <w:shd w:val="clear" w:color="auto" w:fill="EDF7F9"/>
          </w:tcPr>
          <w:p w:rsidR="00D75E22" w:rsidRPr="003930CF" w:rsidRDefault="00D75E22" w:rsidP="002E327F">
            <w:pPr>
              <w:spacing w:after="0" w:line="240" w:lineRule="auto"/>
              <w:rPr>
                <w:rFonts w:cs="Arial"/>
                <w:b/>
                <w:sz w:val="24"/>
              </w:rPr>
            </w:pPr>
            <w:r w:rsidRPr="003930CF">
              <w:rPr>
                <w:rFonts w:cs="Arial"/>
                <w:b/>
                <w:bCs/>
                <w:iCs/>
                <w:sz w:val="24"/>
              </w:rPr>
              <w:t>Good Relations category</w:t>
            </w:r>
          </w:p>
        </w:tc>
        <w:tc>
          <w:tcPr>
            <w:tcW w:w="988" w:type="pct"/>
            <w:gridSpan w:val="3"/>
            <w:shd w:val="clear" w:color="auto" w:fill="EDF7F9"/>
          </w:tcPr>
          <w:p w:rsidR="00D75E22" w:rsidRPr="003930CF" w:rsidRDefault="00D75E22" w:rsidP="002E327F">
            <w:pPr>
              <w:spacing w:after="0" w:line="240" w:lineRule="auto"/>
              <w:jc w:val="center"/>
              <w:rPr>
                <w:rFonts w:cs="Arial"/>
                <w:b/>
                <w:sz w:val="24"/>
              </w:rPr>
            </w:pPr>
            <w:r w:rsidRPr="003930CF">
              <w:rPr>
                <w:rFonts w:cs="Arial"/>
                <w:b/>
                <w:sz w:val="24"/>
              </w:rPr>
              <w:t>Level of impact</w:t>
            </w:r>
          </w:p>
          <w:p w:rsidR="00D75E22" w:rsidRPr="003930CF" w:rsidRDefault="00D75E22" w:rsidP="002E327F">
            <w:pPr>
              <w:spacing w:after="0" w:line="240" w:lineRule="auto"/>
              <w:jc w:val="center"/>
              <w:rPr>
                <w:rFonts w:cs="Arial"/>
                <w:b/>
                <w:sz w:val="24"/>
              </w:rPr>
            </w:pPr>
          </w:p>
        </w:tc>
        <w:tc>
          <w:tcPr>
            <w:tcW w:w="2955" w:type="pct"/>
            <w:vMerge w:val="restart"/>
            <w:shd w:val="clear" w:color="auto" w:fill="EDF7F9"/>
          </w:tcPr>
          <w:p w:rsidR="00D75E22" w:rsidRPr="003930CF" w:rsidRDefault="00D75E22" w:rsidP="002E327F">
            <w:pPr>
              <w:spacing w:after="0"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rsidR="00D75E22" w:rsidRPr="003930CF" w:rsidRDefault="00D75E22" w:rsidP="002E327F">
            <w:pPr>
              <w:spacing w:after="0" w:line="240" w:lineRule="auto"/>
              <w:jc w:val="center"/>
              <w:rPr>
                <w:rFonts w:cs="Arial"/>
                <w:b/>
                <w:sz w:val="24"/>
              </w:rPr>
            </w:pPr>
          </w:p>
          <w:p w:rsidR="00D75E22" w:rsidRPr="003930CF" w:rsidRDefault="00D75E22" w:rsidP="002E327F">
            <w:pPr>
              <w:spacing w:after="0" w:line="240" w:lineRule="auto"/>
              <w:jc w:val="center"/>
              <w:rPr>
                <w:rFonts w:cs="Arial"/>
                <w:b/>
                <w:sz w:val="24"/>
              </w:rPr>
            </w:pPr>
            <w:r w:rsidRPr="003930CF">
              <w:rPr>
                <w:rFonts w:cs="Arial"/>
                <w:sz w:val="24"/>
              </w:rPr>
              <w:t>(where Major or Minor Impact identified)</w:t>
            </w:r>
          </w:p>
        </w:tc>
      </w:tr>
      <w:tr w:rsidR="00D75E22" w:rsidRPr="003930CF" w:rsidTr="002E327F">
        <w:tc>
          <w:tcPr>
            <w:tcW w:w="1033" w:type="pct"/>
            <w:vMerge/>
            <w:shd w:val="clear" w:color="auto" w:fill="F3F9FB"/>
          </w:tcPr>
          <w:p w:rsidR="00D75E22" w:rsidRPr="003930CF" w:rsidRDefault="00D75E22" w:rsidP="002E327F">
            <w:pPr>
              <w:spacing w:after="0" w:line="240" w:lineRule="auto"/>
              <w:rPr>
                <w:rFonts w:cs="Arial"/>
                <w:sz w:val="24"/>
              </w:rPr>
            </w:pPr>
          </w:p>
        </w:tc>
        <w:tc>
          <w:tcPr>
            <w:tcW w:w="354" w:type="pct"/>
            <w:shd w:val="clear" w:color="auto" w:fill="EDF7F9"/>
          </w:tcPr>
          <w:p w:rsidR="00D75E22" w:rsidRPr="003930CF" w:rsidRDefault="00D75E22" w:rsidP="002E327F">
            <w:pPr>
              <w:spacing w:after="0" w:line="240" w:lineRule="auto"/>
              <w:jc w:val="center"/>
              <w:rPr>
                <w:rFonts w:cs="Arial"/>
                <w:b/>
                <w:sz w:val="24"/>
              </w:rPr>
            </w:pPr>
            <w:r w:rsidRPr="003930CF">
              <w:rPr>
                <w:rFonts w:cs="Arial"/>
                <w:b/>
                <w:sz w:val="24"/>
              </w:rPr>
              <w:t>Major</w:t>
            </w:r>
          </w:p>
        </w:tc>
        <w:tc>
          <w:tcPr>
            <w:tcW w:w="318" w:type="pct"/>
            <w:shd w:val="clear" w:color="auto" w:fill="EDF7F9"/>
          </w:tcPr>
          <w:p w:rsidR="00D75E22" w:rsidRPr="003930CF" w:rsidRDefault="00D75E22" w:rsidP="002E327F">
            <w:pPr>
              <w:spacing w:after="0" w:line="240" w:lineRule="auto"/>
              <w:jc w:val="center"/>
              <w:rPr>
                <w:rFonts w:cs="Arial"/>
                <w:b/>
                <w:sz w:val="24"/>
              </w:rPr>
            </w:pPr>
            <w:r w:rsidRPr="003930CF">
              <w:rPr>
                <w:rFonts w:cs="Arial"/>
                <w:b/>
                <w:sz w:val="24"/>
              </w:rPr>
              <w:t>Minor</w:t>
            </w:r>
          </w:p>
        </w:tc>
        <w:tc>
          <w:tcPr>
            <w:tcW w:w="316" w:type="pct"/>
            <w:shd w:val="clear" w:color="auto" w:fill="EDF7F9"/>
          </w:tcPr>
          <w:p w:rsidR="00D75E22" w:rsidRPr="003930CF" w:rsidRDefault="00D75E22" w:rsidP="002E327F">
            <w:pPr>
              <w:spacing w:after="0" w:line="240" w:lineRule="auto"/>
              <w:jc w:val="center"/>
              <w:rPr>
                <w:rFonts w:cs="Arial"/>
                <w:b/>
                <w:sz w:val="24"/>
              </w:rPr>
            </w:pPr>
            <w:r w:rsidRPr="003930CF">
              <w:rPr>
                <w:rFonts w:cs="Arial"/>
                <w:b/>
                <w:sz w:val="24"/>
              </w:rPr>
              <w:t>None</w:t>
            </w:r>
          </w:p>
        </w:tc>
        <w:tc>
          <w:tcPr>
            <w:tcW w:w="2955" w:type="pct"/>
            <w:vMerge/>
            <w:shd w:val="clear" w:color="auto" w:fill="E7F9FF"/>
          </w:tcPr>
          <w:p w:rsidR="00D75E22" w:rsidRPr="003930CF" w:rsidRDefault="00D75E22" w:rsidP="002E327F">
            <w:pPr>
              <w:spacing w:after="0" w:line="240" w:lineRule="auto"/>
              <w:rPr>
                <w:rFonts w:cs="Arial"/>
                <w:sz w:val="24"/>
              </w:rPr>
            </w:pPr>
          </w:p>
        </w:tc>
      </w:tr>
      <w:tr w:rsidR="00D75E22" w:rsidRPr="003930CF" w:rsidTr="002E327F">
        <w:tc>
          <w:tcPr>
            <w:tcW w:w="1033" w:type="pct"/>
            <w:shd w:val="clear" w:color="auto" w:fill="EDF7F9"/>
          </w:tcPr>
          <w:p w:rsidR="00D75E22" w:rsidRPr="003930CF" w:rsidRDefault="00D75E22" w:rsidP="002E327F">
            <w:pPr>
              <w:spacing w:after="0" w:line="240" w:lineRule="auto"/>
              <w:rPr>
                <w:rFonts w:cs="Arial"/>
                <w:b/>
                <w:sz w:val="24"/>
              </w:rPr>
            </w:pPr>
            <w:r w:rsidRPr="003930CF">
              <w:rPr>
                <w:rFonts w:cs="Arial"/>
                <w:b/>
                <w:sz w:val="24"/>
              </w:rPr>
              <w:lastRenderedPageBreak/>
              <w:t>Religious belief</w:t>
            </w:r>
          </w:p>
          <w:p w:rsidR="00D75E22" w:rsidRPr="003930CF" w:rsidRDefault="00D75E22" w:rsidP="002E327F">
            <w:pPr>
              <w:spacing w:after="0" w:line="240" w:lineRule="auto"/>
              <w:rPr>
                <w:rFonts w:cs="Arial"/>
                <w:b/>
                <w:sz w:val="24"/>
              </w:rPr>
            </w:pPr>
          </w:p>
          <w:p w:rsidR="00D75E22" w:rsidRPr="003930CF" w:rsidRDefault="00D75E22" w:rsidP="002E327F">
            <w:pPr>
              <w:spacing w:after="0" w:line="240" w:lineRule="auto"/>
              <w:rPr>
                <w:rFonts w:cs="Arial"/>
                <w:b/>
                <w:sz w:val="24"/>
              </w:rPr>
            </w:pPr>
          </w:p>
          <w:p w:rsidR="00D75E22" w:rsidRPr="003930CF" w:rsidRDefault="00D75E22" w:rsidP="002E327F">
            <w:pPr>
              <w:spacing w:after="0" w:line="240" w:lineRule="auto"/>
              <w:rPr>
                <w:rFonts w:cs="Arial"/>
                <w:b/>
                <w:sz w:val="24"/>
              </w:rPr>
            </w:pPr>
          </w:p>
        </w:tc>
        <w:tc>
          <w:tcPr>
            <w:tcW w:w="354" w:type="pct"/>
          </w:tcPr>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tc>
        <w:tc>
          <w:tcPr>
            <w:tcW w:w="318" w:type="pct"/>
          </w:tcPr>
          <w:p w:rsidR="00D75E22" w:rsidRPr="003930CF" w:rsidRDefault="00D75E22" w:rsidP="002E327F">
            <w:pPr>
              <w:spacing w:after="0" w:line="240" w:lineRule="auto"/>
              <w:rPr>
                <w:rFonts w:cs="Arial"/>
                <w:sz w:val="24"/>
              </w:rPr>
            </w:pPr>
          </w:p>
        </w:tc>
        <w:tc>
          <w:tcPr>
            <w:tcW w:w="316" w:type="pct"/>
          </w:tcPr>
          <w:p w:rsidR="00D75E22" w:rsidRPr="003930CF" w:rsidRDefault="00D75E22" w:rsidP="002E327F">
            <w:pPr>
              <w:spacing w:after="0" w:line="240" w:lineRule="auto"/>
              <w:rPr>
                <w:rFonts w:cs="Arial"/>
                <w:sz w:val="24"/>
              </w:rPr>
            </w:pPr>
          </w:p>
        </w:tc>
        <w:tc>
          <w:tcPr>
            <w:tcW w:w="2955" w:type="pct"/>
            <w:shd w:val="clear" w:color="auto" w:fill="FFFFFF"/>
          </w:tcPr>
          <w:p w:rsidR="00D75E22" w:rsidRPr="003930CF" w:rsidRDefault="00D75E22" w:rsidP="002E327F">
            <w:pPr>
              <w:spacing w:after="0" w:line="240" w:lineRule="auto"/>
              <w:rPr>
                <w:rFonts w:cs="Arial"/>
                <w:sz w:val="24"/>
              </w:rPr>
            </w:pPr>
          </w:p>
          <w:p w:rsidR="00D75E22" w:rsidRPr="002E244D" w:rsidRDefault="00D75E22" w:rsidP="005D6979">
            <w:pPr>
              <w:spacing w:after="0" w:line="240" w:lineRule="auto"/>
              <w:rPr>
                <w:rFonts w:cs="Arial"/>
                <w:sz w:val="24"/>
              </w:rPr>
            </w:pPr>
          </w:p>
        </w:tc>
      </w:tr>
      <w:tr w:rsidR="00D75E22" w:rsidRPr="003930CF" w:rsidTr="002E327F">
        <w:tc>
          <w:tcPr>
            <w:tcW w:w="1033" w:type="pct"/>
            <w:shd w:val="clear" w:color="auto" w:fill="EDF7F9"/>
          </w:tcPr>
          <w:p w:rsidR="00D75E22" w:rsidRPr="003930CF" w:rsidRDefault="00D75E22" w:rsidP="002E327F">
            <w:pPr>
              <w:spacing w:after="0" w:line="240" w:lineRule="auto"/>
              <w:rPr>
                <w:rFonts w:cs="Arial"/>
                <w:b/>
                <w:sz w:val="24"/>
              </w:rPr>
            </w:pPr>
            <w:r w:rsidRPr="003930CF">
              <w:rPr>
                <w:rFonts w:cs="Arial"/>
                <w:b/>
                <w:sz w:val="24"/>
              </w:rPr>
              <w:t>Political opinion</w:t>
            </w:r>
          </w:p>
        </w:tc>
        <w:tc>
          <w:tcPr>
            <w:tcW w:w="354" w:type="pct"/>
          </w:tcPr>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tc>
        <w:tc>
          <w:tcPr>
            <w:tcW w:w="318" w:type="pct"/>
          </w:tcPr>
          <w:p w:rsidR="00D75E22" w:rsidRPr="003930CF" w:rsidRDefault="00D75E22" w:rsidP="002E327F">
            <w:pPr>
              <w:spacing w:after="0" w:line="240" w:lineRule="auto"/>
              <w:rPr>
                <w:rFonts w:cs="Arial"/>
                <w:sz w:val="24"/>
              </w:rPr>
            </w:pPr>
          </w:p>
        </w:tc>
        <w:tc>
          <w:tcPr>
            <w:tcW w:w="316" w:type="pct"/>
          </w:tcPr>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sz w:val="24"/>
              </w:rPr>
            </w:pPr>
          </w:p>
        </w:tc>
        <w:tc>
          <w:tcPr>
            <w:tcW w:w="2955" w:type="pct"/>
            <w:shd w:val="clear" w:color="auto" w:fill="FFFFFF"/>
          </w:tcPr>
          <w:p w:rsidR="00D75E22" w:rsidRPr="003930CF" w:rsidRDefault="00D75E22" w:rsidP="002E327F">
            <w:pPr>
              <w:spacing w:after="0" w:line="240" w:lineRule="auto"/>
              <w:rPr>
                <w:rFonts w:cs="Arial"/>
                <w:sz w:val="24"/>
              </w:rPr>
            </w:pPr>
          </w:p>
        </w:tc>
      </w:tr>
      <w:tr w:rsidR="00D75E22" w:rsidRPr="003930CF" w:rsidTr="002E327F">
        <w:tc>
          <w:tcPr>
            <w:tcW w:w="1033" w:type="pct"/>
            <w:tcBorders>
              <w:bottom w:val="single" w:sz="4" w:space="0" w:color="auto"/>
            </w:tcBorders>
            <w:shd w:val="clear" w:color="auto" w:fill="EDF7F9"/>
          </w:tcPr>
          <w:p w:rsidR="00D75E22" w:rsidRPr="003930CF" w:rsidRDefault="00D75E22" w:rsidP="002E327F">
            <w:pPr>
              <w:spacing w:after="0" w:line="240" w:lineRule="auto"/>
              <w:rPr>
                <w:rFonts w:cs="Arial"/>
                <w:b/>
                <w:sz w:val="24"/>
              </w:rPr>
            </w:pPr>
            <w:r w:rsidRPr="003930CF">
              <w:rPr>
                <w:rFonts w:cs="Arial"/>
                <w:b/>
                <w:sz w:val="24"/>
              </w:rPr>
              <w:t>Racial group</w:t>
            </w:r>
          </w:p>
          <w:p w:rsidR="00D75E22" w:rsidRPr="003930CF" w:rsidRDefault="00D75E22" w:rsidP="002E327F">
            <w:pPr>
              <w:spacing w:after="0" w:line="240" w:lineRule="auto"/>
              <w:rPr>
                <w:rFonts w:cs="Arial"/>
                <w:b/>
                <w:sz w:val="24"/>
              </w:rPr>
            </w:pPr>
          </w:p>
          <w:p w:rsidR="00D75E22" w:rsidRPr="003930CF" w:rsidRDefault="00D75E22" w:rsidP="002E327F">
            <w:pPr>
              <w:spacing w:after="0" w:line="240" w:lineRule="auto"/>
              <w:rPr>
                <w:rFonts w:cs="Arial"/>
                <w:b/>
                <w:sz w:val="24"/>
              </w:rPr>
            </w:pPr>
          </w:p>
        </w:tc>
        <w:tc>
          <w:tcPr>
            <w:tcW w:w="354" w:type="pct"/>
            <w:tcBorders>
              <w:bottom w:val="single" w:sz="4" w:space="0" w:color="auto"/>
            </w:tcBorders>
          </w:tcPr>
          <w:p w:rsidR="00D75E22" w:rsidRPr="003930CF" w:rsidRDefault="00D75E22" w:rsidP="002E327F">
            <w:pPr>
              <w:spacing w:after="0" w:line="240" w:lineRule="auto"/>
              <w:rPr>
                <w:rFonts w:cs="Arial"/>
                <w:sz w:val="24"/>
              </w:rPr>
            </w:pPr>
          </w:p>
        </w:tc>
        <w:tc>
          <w:tcPr>
            <w:tcW w:w="318" w:type="pct"/>
          </w:tcPr>
          <w:p w:rsidR="00D75E22" w:rsidRPr="003930CF" w:rsidRDefault="00D75E22" w:rsidP="002E327F">
            <w:pPr>
              <w:spacing w:after="0" w:line="240" w:lineRule="auto"/>
              <w:rPr>
                <w:rFonts w:cs="Arial"/>
                <w:sz w:val="24"/>
              </w:rPr>
            </w:pPr>
          </w:p>
        </w:tc>
        <w:tc>
          <w:tcPr>
            <w:tcW w:w="316" w:type="pct"/>
          </w:tcPr>
          <w:p w:rsidR="00D75E22" w:rsidRPr="003930CF" w:rsidRDefault="00D75E22" w:rsidP="002E327F">
            <w:pPr>
              <w:spacing w:after="0" w:line="240" w:lineRule="auto"/>
              <w:rPr>
                <w:rFonts w:cs="Arial"/>
                <w:sz w:val="24"/>
              </w:rPr>
            </w:pPr>
          </w:p>
        </w:tc>
        <w:tc>
          <w:tcPr>
            <w:tcW w:w="2955" w:type="pct"/>
            <w:shd w:val="clear" w:color="auto" w:fill="FFFFFF"/>
          </w:tcPr>
          <w:p w:rsidR="00D75E22" w:rsidRPr="003930CF" w:rsidRDefault="00D75E22" w:rsidP="002E327F">
            <w:pPr>
              <w:spacing w:after="0" w:line="240" w:lineRule="auto"/>
              <w:rPr>
                <w:rFonts w:cs="Arial"/>
                <w:sz w:val="24"/>
              </w:rPr>
            </w:pPr>
          </w:p>
        </w:tc>
      </w:tr>
    </w:tbl>
    <w:p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4"/>
        <w:gridCol w:w="9136"/>
      </w:tblGrid>
      <w:tr w:rsidR="00D75E22" w:rsidRPr="003930CF" w:rsidTr="00AA5793">
        <w:tc>
          <w:tcPr>
            <w:tcW w:w="5000" w:type="pct"/>
            <w:gridSpan w:val="2"/>
            <w:shd w:val="clear" w:color="auto" w:fill="BDD6EE"/>
          </w:tcPr>
          <w:p w:rsidR="00D75E22" w:rsidRPr="00C52565" w:rsidRDefault="00D75E22" w:rsidP="002E327F">
            <w:pPr>
              <w:spacing w:after="0" w:line="240" w:lineRule="auto"/>
              <w:rPr>
                <w:rFonts w:cs="Arial"/>
                <w:b/>
                <w:szCs w:val="28"/>
              </w:rPr>
            </w:pPr>
          </w:p>
          <w:p w:rsidR="00D75E22" w:rsidRPr="00C52565" w:rsidRDefault="00D75E22" w:rsidP="002E327F">
            <w:pPr>
              <w:spacing w:after="0" w:line="240" w:lineRule="auto"/>
              <w:rPr>
                <w:rFonts w:cs="Arial"/>
                <w:b/>
                <w:szCs w:val="28"/>
              </w:rPr>
            </w:pPr>
            <w:r w:rsidRPr="00C52565">
              <w:rPr>
                <w:rFonts w:cs="Arial"/>
                <w:b/>
                <w:szCs w:val="28"/>
              </w:rPr>
              <w:t>Section 6: Disability Duties</w:t>
            </w:r>
          </w:p>
          <w:p w:rsidR="00D75E22" w:rsidRPr="003930CF" w:rsidRDefault="00D75E22" w:rsidP="002E327F">
            <w:pPr>
              <w:spacing w:after="0" w:line="240" w:lineRule="auto"/>
              <w:rPr>
                <w:rFonts w:cs="Arial"/>
                <w:b/>
                <w:sz w:val="24"/>
              </w:rPr>
            </w:pPr>
          </w:p>
        </w:tc>
      </w:tr>
      <w:tr w:rsidR="00D75E22" w:rsidRPr="003930CF" w:rsidTr="002E327F">
        <w:tc>
          <w:tcPr>
            <w:tcW w:w="2032" w:type="pct"/>
            <w:shd w:val="clear" w:color="auto" w:fill="EDF7F9"/>
          </w:tcPr>
          <w:p w:rsidR="00D75E22" w:rsidRPr="003930CF" w:rsidRDefault="00D75E22" w:rsidP="002E327F">
            <w:pPr>
              <w:spacing w:after="0" w:line="240" w:lineRule="auto"/>
              <w:rPr>
                <w:rFonts w:cs="Arial"/>
                <w:sz w:val="24"/>
              </w:rPr>
            </w:pPr>
            <w:r w:rsidRPr="003930CF">
              <w:rPr>
                <w:rFonts w:cs="Arial"/>
                <w:sz w:val="24"/>
              </w:rPr>
              <w:t>How does the policy / proposal:</w:t>
            </w:r>
          </w:p>
          <w:p w:rsidR="00D75E22" w:rsidRPr="003930CF" w:rsidRDefault="00D75E22" w:rsidP="002E327F">
            <w:pPr>
              <w:spacing w:after="0" w:line="240" w:lineRule="auto"/>
              <w:rPr>
                <w:rFonts w:cs="Arial"/>
                <w:b/>
                <w:sz w:val="24"/>
              </w:rPr>
            </w:pPr>
            <w:r w:rsidRPr="003930CF">
              <w:rPr>
                <w:rFonts w:cs="Arial"/>
                <w:b/>
                <w:sz w:val="24"/>
              </w:rPr>
              <w:t xml:space="preserve"> </w:t>
            </w:r>
          </w:p>
          <w:p w:rsidR="00D75E22" w:rsidRPr="003930CF" w:rsidRDefault="00D75E22" w:rsidP="0097167B">
            <w:pPr>
              <w:numPr>
                <w:ilvl w:val="0"/>
                <w:numId w:val="7"/>
              </w:numPr>
              <w:spacing w:after="0" w:line="240" w:lineRule="auto"/>
              <w:rPr>
                <w:rFonts w:cs="Arial"/>
                <w:b/>
                <w:sz w:val="24"/>
              </w:rPr>
            </w:pPr>
            <w:r w:rsidRPr="003930CF">
              <w:rPr>
                <w:rFonts w:cs="Arial"/>
                <w:b/>
                <w:sz w:val="24"/>
              </w:rPr>
              <w:t xml:space="preserve">encourage disabled people to participate in public life </w:t>
            </w:r>
            <w:r w:rsidRPr="003930CF">
              <w:rPr>
                <w:rFonts w:cs="Arial"/>
                <w:i/>
                <w:sz w:val="24"/>
              </w:rPr>
              <w:t xml:space="preserve">and </w:t>
            </w:r>
          </w:p>
          <w:p w:rsidR="00D75E22" w:rsidRPr="003930CF" w:rsidRDefault="00D75E22" w:rsidP="002E327F">
            <w:pPr>
              <w:spacing w:after="0" w:line="240" w:lineRule="auto"/>
              <w:ind w:left="720"/>
              <w:rPr>
                <w:rFonts w:cs="Arial"/>
                <w:b/>
                <w:sz w:val="24"/>
              </w:rPr>
            </w:pPr>
          </w:p>
          <w:p w:rsidR="00D75E22" w:rsidRPr="003930CF" w:rsidRDefault="00D75E22" w:rsidP="0097167B">
            <w:pPr>
              <w:numPr>
                <w:ilvl w:val="0"/>
                <w:numId w:val="7"/>
              </w:numPr>
              <w:spacing w:after="0" w:line="240" w:lineRule="auto"/>
              <w:rPr>
                <w:rFonts w:cs="Arial"/>
                <w:b/>
                <w:sz w:val="24"/>
              </w:rPr>
            </w:pPr>
            <w:r w:rsidRPr="003930CF">
              <w:rPr>
                <w:rFonts w:cs="Arial"/>
                <w:b/>
                <w:bCs/>
                <w:iCs/>
                <w:sz w:val="24"/>
              </w:rPr>
              <w:t>promote positive attitudes towards disabled people</w:t>
            </w:r>
            <w:r w:rsidRPr="003930CF">
              <w:rPr>
                <w:rFonts w:cs="Arial"/>
                <w:b/>
                <w:sz w:val="24"/>
              </w:rPr>
              <w:t xml:space="preserve">? </w:t>
            </w:r>
          </w:p>
          <w:p w:rsidR="00D75E22" w:rsidRPr="003930CF" w:rsidRDefault="00D75E22" w:rsidP="002E327F">
            <w:pPr>
              <w:spacing w:after="0" w:line="240" w:lineRule="auto"/>
              <w:rPr>
                <w:rFonts w:cs="Arial"/>
                <w:b/>
                <w:sz w:val="24"/>
              </w:rPr>
            </w:pPr>
          </w:p>
          <w:p w:rsidR="00D75E22" w:rsidRPr="003930CF" w:rsidRDefault="00D75E22" w:rsidP="002E327F">
            <w:pPr>
              <w:spacing w:after="0" w:line="240" w:lineRule="auto"/>
              <w:rPr>
                <w:rFonts w:cs="Arial"/>
                <w:b/>
                <w:sz w:val="24"/>
              </w:rPr>
            </w:pPr>
            <w:r w:rsidRPr="003930CF">
              <w:rPr>
                <w:rFonts w:cs="Arial"/>
                <w:sz w:val="24"/>
              </w:rPr>
              <w:t>Consider what</w:t>
            </w:r>
            <w:r w:rsidRPr="003930CF">
              <w:rPr>
                <w:rFonts w:cs="Arial"/>
                <w:b/>
                <w:sz w:val="24"/>
              </w:rPr>
              <w:t xml:space="preserve"> other measures </w:t>
            </w:r>
            <w:r w:rsidRPr="003930CF">
              <w:rPr>
                <w:rFonts w:cs="Arial"/>
                <w:sz w:val="24"/>
              </w:rPr>
              <w:t>you could take to meet</w:t>
            </w:r>
            <w:r w:rsidRPr="003930CF">
              <w:rPr>
                <w:rFonts w:cs="Arial"/>
                <w:b/>
                <w:sz w:val="24"/>
              </w:rPr>
              <w:t xml:space="preserve"> </w:t>
            </w:r>
            <w:r w:rsidRPr="003930CF">
              <w:rPr>
                <w:rFonts w:cs="Arial"/>
                <w:sz w:val="24"/>
              </w:rPr>
              <w:t xml:space="preserve">these </w:t>
            </w:r>
            <w:r w:rsidRPr="003930CF">
              <w:rPr>
                <w:rFonts w:cs="Arial"/>
                <w:b/>
                <w:sz w:val="24"/>
              </w:rPr>
              <w:t>duties.</w:t>
            </w:r>
          </w:p>
          <w:p w:rsidR="00D75E22" w:rsidRPr="003930CF" w:rsidRDefault="00D75E22" w:rsidP="002E327F">
            <w:pPr>
              <w:spacing w:after="0" w:line="240" w:lineRule="auto"/>
              <w:rPr>
                <w:rFonts w:cs="Arial"/>
                <w:i/>
                <w:sz w:val="24"/>
              </w:rPr>
            </w:pPr>
          </w:p>
          <w:p w:rsidR="00D75E22" w:rsidRPr="003930CF" w:rsidRDefault="00D75E22" w:rsidP="002E327F">
            <w:pPr>
              <w:spacing w:after="0" w:line="240" w:lineRule="auto"/>
              <w:rPr>
                <w:rFonts w:cs="Arial"/>
                <w:i/>
                <w:sz w:val="24"/>
              </w:rPr>
            </w:pPr>
            <w:r w:rsidRPr="003930CF">
              <w:rPr>
                <w:rFonts w:cs="Arial"/>
                <w:i/>
                <w:sz w:val="24"/>
              </w:rPr>
              <w:t>For example, have staff received disability equality training.</w:t>
            </w:r>
          </w:p>
          <w:p w:rsidR="00D75E22" w:rsidRPr="003930CF" w:rsidRDefault="00D75E22" w:rsidP="002E327F">
            <w:pPr>
              <w:spacing w:after="0" w:line="240" w:lineRule="auto"/>
              <w:rPr>
                <w:rFonts w:cs="Arial"/>
                <w:i/>
                <w:sz w:val="24"/>
              </w:rPr>
            </w:pPr>
          </w:p>
          <w:p w:rsidR="00D75E22" w:rsidRPr="003930CF" w:rsidRDefault="00D75E22" w:rsidP="002E327F">
            <w:pPr>
              <w:spacing w:after="0" w:line="240" w:lineRule="auto"/>
              <w:rPr>
                <w:rFonts w:cs="Arial"/>
                <w:i/>
                <w:sz w:val="24"/>
              </w:rPr>
            </w:pPr>
          </w:p>
        </w:tc>
        <w:tc>
          <w:tcPr>
            <w:tcW w:w="2968" w:type="pct"/>
          </w:tcPr>
          <w:p w:rsidR="00D75E22" w:rsidRPr="003930CF" w:rsidRDefault="00D75E22" w:rsidP="005D6979">
            <w:pPr>
              <w:spacing w:after="0" w:line="240" w:lineRule="auto"/>
              <w:rPr>
                <w:rFonts w:cs="Arial"/>
                <w:b/>
                <w:sz w:val="24"/>
              </w:rPr>
            </w:pPr>
          </w:p>
        </w:tc>
      </w:tr>
    </w:tbl>
    <w:p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2"/>
        <w:gridCol w:w="1955"/>
        <w:gridCol w:w="1733"/>
      </w:tblGrid>
      <w:tr w:rsidR="00D75E22" w:rsidRPr="003930CF" w:rsidTr="00CE552C">
        <w:tc>
          <w:tcPr>
            <w:tcW w:w="5000" w:type="pct"/>
            <w:gridSpan w:val="3"/>
            <w:shd w:val="clear" w:color="auto" w:fill="BDD6EE"/>
          </w:tcPr>
          <w:p w:rsidR="00D75E22" w:rsidRPr="003930CF" w:rsidRDefault="00D75E22" w:rsidP="002E327F">
            <w:pPr>
              <w:spacing w:after="0" w:line="240" w:lineRule="auto"/>
              <w:rPr>
                <w:rFonts w:cs="Arial"/>
                <w:b/>
                <w:sz w:val="24"/>
              </w:rPr>
            </w:pPr>
          </w:p>
          <w:p w:rsidR="00D75E22" w:rsidRPr="00C52565" w:rsidRDefault="00D75E22" w:rsidP="002E327F">
            <w:pPr>
              <w:spacing w:after="0" w:line="240" w:lineRule="auto"/>
              <w:rPr>
                <w:rFonts w:cs="Arial"/>
                <w:b/>
                <w:szCs w:val="28"/>
              </w:rPr>
            </w:pPr>
            <w:r w:rsidRPr="00C52565">
              <w:rPr>
                <w:rFonts w:cs="Arial"/>
                <w:b/>
                <w:szCs w:val="28"/>
              </w:rPr>
              <w:t>Section 7: Human Rights</w:t>
            </w:r>
          </w:p>
          <w:p w:rsidR="00D75E22" w:rsidRPr="003930CF" w:rsidRDefault="00D75E22" w:rsidP="002E327F">
            <w:pPr>
              <w:spacing w:after="0" w:line="240" w:lineRule="auto"/>
              <w:rPr>
                <w:rFonts w:cs="Arial"/>
                <w:b/>
                <w:sz w:val="24"/>
              </w:rPr>
            </w:pPr>
          </w:p>
          <w:p w:rsidR="00D75E22" w:rsidRPr="003930CF" w:rsidRDefault="00D75E22" w:rsidP="002E327F">
            <w:pPr>
              <w:spacing w:after="0" w:line="240" w:lineRule="auto"/>
              <w:rPr>
                <w:rFonts w:cs="Arial"/>
                <w:color w:val="2D3235"/>
                <w:sz w:val="24"/>
                <w:highlight w:val="yellow"/>
              </w:rPr>
            </w:pPr>
            <w:r w:rsidRPr="003930CF">
              <w:rPr>
                <w:rFonts w:cs="Arial"/>
                <w:sz w:val="24"/>
              </w:rPr>
              <w:t xml:space="preserve">Belfast Health and Social Care Trust is committed to providing the </w:t>
            </w:r>
            <w:r w:rsidRPr="003930CF">
              <w:rPr>
                <w:rFonts w:cs="Arial"/>
                <w:b/>
                <w:color w:val="2D3235"/>
                <w:sz w:val="24"/>
              </w:rPr>
              <w:t xml:space="preserve">highest attainable standard of </w:t>
            </w:r>
            <w:r w:rsidR="008421D3">
              <w:rPr>
                <w:rFonts w:cs="Arial"/>
                <w:b/>
                <w:sz w:val="24"/>
              </w:rPr>
              <w:t xml:space="preserve">physical and mental </w:t>
            </w:r>
            <w:r w:rsidR="008421D3" w:rsidRPr="000063B2">
              <w:rPr>
                <w:rFonts w:cs="Arial"/>
                <w:b/>
                <w:sz w:val="24"/>
              </w:rPr>
              <w:t>health</w:t>
            </w:r>
            <w:r w:rsidR="008421D3" w:rsidRPr="000063B2">
              <w:rPr>
                <w:rFonts w:cs="Arial"/>
                <w:sz w:val="24"/>
              </w:rPr>
              <w:t xml:space="preserve"> </w:t>
            </w:r>
            <w:r w:rsidRPr="003930CF">
              <w:rPr>
                <w:rFonts w:cs="Arial"/>
                <w:color w:val="2D3235"/>
                <w:sz w:val="24"/>
              </w:rPr>
              <w:t>within our resources.</w:t>
            </w:r>
          </w:p>
          <w:p w:rsidR="00D75E22" w:rsidRPr="003930CF" w:rsidRDefault="00D75E22" w:rsidP="002E327F">
            <w:pPr>
              <w:spacing w:after="0" w:line="240" w:lineRule="auto"/>
              <w:rPr>
                <w:rFonts w:cs="Arial"/>
                <w:b/>
                <w:sz w:val="24"/>
              </w:rPr>
            </w:pPr>
          </w:p>
        </w:tc>
      </w:tr>
      <w:tr w:rsidR="00D75E22" w:rsidRPr="003930CF" w:rsidTr="002E327F">
        <w:tc>
          <w:tcPr>
            <w:tcW w:w="5000" w:type="pct"/>
            <w:gridSpan w:val="3"/>
            <w:shd w:val="clear" w:color="auto" w:fill="EDF7F9"/>
          </w:tcPr>
          <w:p w:rsidR="009B2419" w:rsidRDefault="00A37238" w:rsidP="00A207B6">
            <w:pPr>
              <w:pStyle w:val="ListParagraph"/>
              <w:spacing w:after="0" w:line="240" w:lineRule="auto"/>
              <w:ind w:left="0"/>
              <w:rPr>
                <w:rFonts w:cs="Arial"/>
                <w:b/>
                <w:sz w:val="24"/>
              </w:rPr>
            </w:pPr>
            <w:r w:rsidRPr="00A37238">
              <w:rPr>
                <w:rFonts w:cs="Arial"/>
                <w:sz w:val="24"/>
              </w:rPr>
              <w:t>(7.1)</w:t>
            </w:r>
            <w:r>
              <w:rPr>
                <w:rFonts w:cs="Arial"/>
                <w:b/>
                <w:sz w:val="24"/>
              </w:rPr>
              <w:t xml:space="preserve"> </w:t>
            </w:r>
            <w:r w:rsidR="009B2419">
              <w:rPr>
                <w:rFonts w:cs="Arial"/>
                <w:b/>
                <w:sz w:val="24"/>
              </w:rPr>
              <w:t xml:space="preserve"> </w:t>
            </w:r>
          </w:p>
          <w:p w:rsidR="009B2419" w:rsidRPr="009B2419" w:rsidRDefault="009B2419" w:rsidP="00A207B6">
            <w:pPr>
              <w:pStyle w:val="ListParagraph"/>
              <w:spacing w:after="0" w:line="240" w:lineRule="auto"/>
              <w:ind w:left="0"/>
              <w:rPr>
                <w:rFonts w:cs="Arial"/>
                <w:b/>
                <w:sz w:val="24"/>
              </w:rPr>
            </w:pPr>
          </w:p>
          <w:p w:rsidR="00A207B6" w:rsidRPr="009B2419" w:rsidRDefault="00A207B6" w:rsidP="00A207B6">
            <w:pPr>
              <w:pStyle w:val="ListParagraph"/>
              <w:spacing w:after="0" w:line="240" w:lineRule="auto"/>
              <w:ind w:left="0"/>
              <w:rPr>
                <w:rFonts w:cs="Arial"/>
                <w:b/>
                <w:sz w:val="24"/>
              </w:rPr>
            </w:pPr>
            <w:r w:rsidRPr="009B2419">
              <w:rPr>
                <w:rFonts w:cs="Arial"/>
                <w:b/>
                <w:sz w:val="24"/>
              </w:rPr>
              <w:t>Does the policy</w:t>
            </w:r>
            <w:r w:rsidR="00C52565" w:rsidRPr="009B2419">
              <w:rPr>
                <w:rFonts w:cs="Arial"/>
                <w:b/>
                <w:sz w:val="24"/>
              </w:rPr>
              <w:t xml:space="preserve">/proposal/decision </w:t>
            </w:r>
            <w:r w:rsidRPr="009B2419">
              <w:rPr>
                <w:rFonts w:cs="Arial"/>
                <w:b/>
                <w:sz w:val="24"/>
              </w:rPr>
              <w:t>negatively impact on any of the following human rights?</w:t>
            </w:r>
          </w:p>
          <w:p w:rsidR="00A37238" w:rsidRDefault="00A37238" w:rsidP="00A207B6">
            <w:pPr>
              <w:pStyle w:val="ListParagraph"/>
              <w:spacing w:after="0" w:line="240" w:lineRule="auto"/>
              <w:ind w:left="0"/>
              <w:rPr>
                <w:rFonts w:cs="Arial"/>
                <w:sz w:val="24"/>
              </w:rPr>
            </w:pPr>
          </w:p>
          <w:p w:rsidR="00D75E22" w:rsidRPr="008421D3" w:rsidRDefault="00A207B6" w:rsidP="008421D3">
            <w:pPr>
              <w:rPr>
                <w:rFonts w:ascii="Century Gothic" w:hAnsi="Century Gothic"/>
                <w:b/>
                <w:noProof/>
                <w:color w:val="FF3399"/>
                <w:sz w:val="20"/>
                <w:szCs w:val="20"/>
                <w:lang w:eastAsia="en-GB"/>
              </w:rPr>
            </w:pPr>
            <w:r w:rsidRPr="00A207B6">
              <w:rPr>
                <w:rFonts w:cs="Arial"/>
                <w:sz w:val="20"/>
                <w:szCs w:val="20"/>
              </w:rPr>
              <w:t>The rights particularly relevant in the delivery of health and social care are emboldened below.  Examples for these rights and further information can be found in</w:t>
            </w:r>
            <w:r>
              <w:rPr>
                <w:rFonts w:cs="Arial"/>
                <w:sz w:val="20"/>
                <w:szCs w:val="20"/>
              </w:rPr>
              <w:t xml:space="preserve"> the</w:t>
            </w:r>
            <w:r w:rsidRPr="00A207B6">
              <w:rPr>
                <w:rFonts w:cs="Arial"/>
                <w:sz w:val="20"/>
                <w:szCs w:val="20"/>
              </w:rPr>
              <w:t xml:space="preserve"> </w:t>
            </w:r>
            <w:hyperlink r:id="rId24" w:history="1">
              <w:r w:rsidRPr="00A207B6">
                <w:rPr>
                  <w:rStyle w:val="Hyperlink"/>
                  <w:rFonts w:cs="Arial"/>
                  <w:noProof/>
                  <w:color w:val="0070C0"/>
                  <w:sz w:val="20"/>
                  <w:szCs w:val="20"/>
                  <w:lang w:eastAsia="en-GB"/>
                </w:rPr>
                <w:t>Equality Screening Toolkit</w:t>
              </w:r>
            </w:hyperlink>
            <w:r w:rsidRPr="00A207B6">
              <w:rPr>
                <w:rFonts w:cs="Arial"/>
                <w:noProof/>
                <w:sz w:val="20"/>
                <w:szCs w:val="20"/>
                <w:lang w:eastAsia="en-GB"/>
              </w:rPr>
              <w:t>.</w:t>
            </w:r>
            <w:r w:rsidRPr="00A207B6">
              <w:rPr>
                <w:rFonts w:cs="Arial"/>
                <w:b/>
                <w:noProof/>
                <w:sz w:val="20"/>
                <w:szCs w:val="20"/>
                <w:lang w:eastAsia="en-GB"/>
              </w:rPr>
              <w:t xml:space="preserve"> </w:t>
            </w:r>
          </w:p>
        </w:tc>
      </w:tr>
      <w:tr w:rsidR="00A207B6" w:rsidRPr="003930CF" w:rsidTr="00A207B6">
        <w:tc>
          <w:tcPr>
            <w:tcW w:w="3802" w:type="pct"/>
            <w:shd w:val="clear" w:color="auto" w:fill="EDF7F9"/>
          </w:tcPr>
          <w:p w:rsidR="00A207B6" w:rsidRPr="003930CF" w:rsidRDefault="009B2419" w:rsidP="002E327F">
            <w:pPr>
              <w:spacing w:after="0" w:line="240" w:lineRule="auto"/>
              <w:rPr>
                <w:rFonts w:cs="Arial"/>
                <w:b/>
                <w:sz w:val="24"/>
              </w:rPr>
            </w:pPr>
            <w:r>
              <w:rPr>
                <w:rFonts w:cs="Arial"/>
                <w:b/>
                <w:sz w:val="24"/>
              </w:rPr>
              <w:t xml:space="preserve">Human Rights </w:t>
            </w:r>
            <w:r w:rsidR="00A207B6" w:rsidRPr="003930CF">
              <w:rPr>
                <w:rFonts w:cs="Arial"/>
                <w:b/>
                <w:sz w:val="24"/>
              </w:rPr>
              <w:t>Article</w:t>
            </w:r>
            <w:r>
              <w:rPr>
                <w:rFonts w:cs="Arial"/>
                <w:b/>
                <w:sz w:val="24"/>
              </w:rPr>
              <w:t>s</w:t>
            </w:r>
            <w:r w:rsidR="00A207B6" w:rsidRPr="003930CF">
              <w:rPr>
                <w:rFonts w:cs="Arial"/>
                <w:b/>
                <w:sz w:val="24"/>
              </w:rPr>
              <w:t xml:space="preserve"> </w:t>
            </w:r>
          </w:p>
          <w:p w:rsidR="00A207B6" w:rsidRPr="003930CF" w:rsidRDefault="00A207B6" w:rsidP="002E327F">
            <w:pPr>
              <w:spacing w:after="0" w:line="240" w:lineRule="auto"/>
              <w:rPr>
                <w:rFonts w:cs="Arial"/>
                <w:b/>
                <w:sz w:val="24"/>
              </w:rPr>
            </w:pPr>
          </w:p>
        </w:tc>
        <w:tc>
          <w:tcPr>
            <w:tcW w:w="635" w:type="pct"/>
            <w:shd w:val="clear" w:color="auto" w:fill="EDF7F9"/>
          </w:tcPr>
          <w:p w:rsidR="00A207B6" w:rsidRPr="003930CF" w:rsidRDefault="00A207B6" w:rsidP="002E327F">
            <w:pPr>
              <w:spacing w:after="0" w:line="240" w:lineRule="auto"/>
              <w:jc w:val="center"/>
              <w:rPr>
                <w:rFonts w:cs="Arial"/>
                <w:b/>
                <w:sz w:val="24"/>
              </w:rPr>
            </w:pPr>
            <w:r>
              <w:rPr>
                <w:rFonts w:cs="Arial"/>
                <w:b/>
                <w:sz w:val="24"/>
              </w:rPr>
              <w:t>Yes</w:t>
            </w:r>
          </w:p>
        </w:tc>
        <w:tc>
          <w:tcPr>
            <w:tcW w:w="563" w:type="pct"/>
            <w:shd w:val="clear" w:color="auto" w:fill="EDF7F9"/>
          </w:tcPr>
          <w:p w:rsidR="00A207B6" w:rsidRPr="003930CF" w:rsidRDefault="00A207B6" w:rsidP="002E327F">
            <w:pPr>
              <w:spacing w:after="0" w:line="240" w:lineRule="auto"/>
              <w:jc w:val="center"/>
              <w:rPr>
                <w:rFonts w:cs="Arial"/>
                <w:sz w:val="24"/>
              </w:rPr>
            </w:pPr>
            <w:r>
              <w:rPr>
                <w:rFonts w:cs="Arial"/>
                <w:b/>
                <w:sz w:val="24"/>
              </w:rPr>
              <w:t>No</w:t>
            </w:r>
          </w:p>
        </w:tc>
      </w:tr>
      <w:tr w:rsidR="00A207B6" w:rsidRPr="003930CF" w:rsidTr="00A207B6">
        <w:tc>
          <w:tcPr>
            <w:tcW w:w="3802" w:type="pct"/>
            <w:shd w:val="clear" w:color="auto" w:fill="EDF7F9"/>
          </w:tcPr>
          <w:p w:rsidR="00A207B6" w:rsidRPr="00940F40" w:rsidRDefault="00A207B6" w:rsidP="002E327F">
            <w:pPr>
              <w:spacing w:after="0" w:line="240" w:lineRule="auto"/>
              <w:rPr>
                <w:rFonts w:cs="Arial"/>
                <w:b/>
                <w:sz w:val="24"/>
              </w:rPr>
            </w:pPr>
            <w:r w:rsidRPr="00940F40">
              <w:rPr>
                <w:rFonts w:cs="Arial"/>
                <w:b/>
                <w:sz w:val="24"/>
              </w:rPr>
              <w:t>A2: Right to life</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940F40" w:rsidRDefault="00A207B6" w:rsidP="002E327F">
            <w:pPr>
              <w:spacing w:after="0" w:line="240" w:lineRule="auto"/>
              <w:rPr>
                <w:rFonts w:cs="Arial"/>
                <w:b/>
                <w:sz w:val="24"/>
              </w:rPr>
            </w:pPr>
            <w:r w:rsidRPr="00940F40">
              <w:rPr>
                <w:rFonts w:cs="Arial"/>
                <w:b/>
                <w:sz w:val="24"/>
              </w:rPr>
              <w:t>A3: Right to freedom from torture, inhuman or degrading treatment or punishment</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A4: Right to freedom from slavery, servitude &amp; forced or compulsory labour</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940F40" w:rsidRDefault="00A207B6" w:rsidP="002E327F">
            <w:pPr>
              <w:spacing w:after="0" w:line="240" w:lineRule="auto"/>
              <w:rPr>
                <w:rFonts w:cs="Arial"/>
                <w:b/>
                <w:sz w:val="24"/>
              </w:rPr>
            </w:pPr>
            <w:r w:rsidRPr="00940F40">
              <w:rPr>
                <w:rFonts w:cs="Arial"/>
                <w:b/>
                <w:sz w:val="24"/>
              </w:rPr>
              <w:t>A5: Right to liberty &amp; security of person</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A6: Right to a fair &amp; public trial within a reasonable time</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A7: Right to freedom from retrospective criminal law &amp; no punishment without law</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940F40" w:rsidRDefault="00A207B6" w:rsidP="002E327F">
            <w:pPr>
              <w:spacing w:after="0" w:line="240" w:lineRule="auto"/>
              <w:rPr>
                <w:rFonts w:cs="Arial"/>
                <w:b/>
                <w:sz w:val="24"/>
              </w:rPr>
            </w:pPr>
            <w:r w:rsidRPr="00940F40">
              <w:rPr>
                <w:rFonts w:cs="Arial"/>
                <w:b/>
                <w:sz w:val="24"/>
              </w:rPr>
              <w:t>A8: Right to respect for private &amp; family life, home and correspondence.</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A9: Right to freedom of thought, conscience &amp; religion</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A10: Right to freedom of expression</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A11: Right to freedom of assembly &amp; association</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A12: Right to marry &amp; found a family</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940F40" w:rsidRDefault="00A207B6" w:rsidP="002E327F">
            <w:pPr>
              <w:spacing w:after="0" w:line="240" w:lineRule="auto"/>
              <w:rPr>
                <w:rFonts w:cs="Arial"/>
                <w:b/>
                <w:sz w:val="24"/>
              </w:rPr>
            </w:pPr>
            <w:r w:rsidRPr="00940F40">
              <w:rPr>
                <w:rFonts w:cs="Arial"/>
                <w:b/>
                <w:sz w:val="24"/>
              </w:rPr>
              <w:t>A14: Prohibition of discrimination in the enjoyment of the convention rights</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1st protocol Article 1 – Right to a peaceful enjoyment of possessions &amp; protection of property</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3802" w:type="pct"/>
            <w:shd w:val="clear" w:color="auto" w:fill="EDF7F9"/>
          </w:tcPr>
          <w:p w:rsidR="00A207B6" w:rsidRPr="003930CF" w:rsidRDefault="00A207B6" w:rsidP="002E327F">
            <w:pPr>
              <w:spacing w:after="0" w:line="240" w:lineRule="auto"/>
              <w:rPr>
                <w:rFonts w:cs="Arial"/>
                <w:sz w:val="24"/>
              </w:rPr>
            </w:pPr>
            <w:r w:rsidRPr="003930CF">
              <w:rPr>
                <w:rFonts w:cs="Arial"/>
                <w:sz w:val="24"/>
              </w:rPr>
              <w:t>1</w:t>
            </w:r>
            <w:r w:rsidRPr="003930CF">
              <w:rPr>
                <w:rFonts w:cs="Arial"/>
                <w:sz w:val="24"/>
                <w:vertAlign w:val="superscript"/>
              </w:rPr>
              <w:t>st</w:t>
            </w:r>
            <w:r w:rsidRPr="003930CF">
              <w:rPr>
                <w:rFonts w:cs="Arial"/>
                <w:sz w:val="24"/>
              </w:rPr>
              <w:t xml:space="preserve"> protocol Article 2 – Right of access to education</w:t>
            </w:r>
          </w:p>
        </w:tc>
        <w:tc>
          <w:tcPr>
            <w:tcW w:w="635" w:type="pct"/>
            <w:shd w:val="clear" w:color="auto" w:fill="auto"/>
          </w:tcPr>
          <w:p w:rsidR="00A207B6" w:rsidRPr="003930CF" w:rsidRDefault="00A207B6" w:rsidP="002E327F">
            <w:pPr>
              <w:spacing w:after="0" w:line="240" w:lineRule="auto"/>
              <w:rPr>
                <w:rFonts w:cs="Arial"/>
                <w:sz w:val="24"/>
              </w:rPr>
            </w:pPr>
          </w:p>
        </w:tc>
        <w:tc>
          <w:tcPr>
            <w:tcW w:w="563" w:type="pct"/>
            <w:shd w:val="clear" w:color="auto" w:fill="auto"/>
          </w:tcPr>
          <w:p w:rsidR="00A207B6" w:rsidRPr="003930CF" w:rsidRDefault="00A207B6" w:rsidP="002E327F">
            <w:pPr>
              <w:spacing w:after="0" w:line="240" w:lineRule="auto"/>
              <w:rPr>
                <w:rFonts w:cs="Arial"/>
                <w:sz w:val="24"/>
              </w:rPr>
            </w:pPr>
          </w:p>
        </w:tc>
      </w:tr>
      <w:tr w:rsidR="00A207B6" w:rsidRPr="003930CF" w:rsidTr="00A207B6">
        <w:tc>
          <w:tcPr>
            <w:tcW w:w="5000" w:type="pct"/>
            <w:gridSpan w:val="3"/>
            <w:shd w:val="clear" w:color="auto" w:fill="EDF7F9"/>
          </w:tcPr>
          <w:p w:rsidR="00C52565" w:rsidRDefault="00C52565" w:rsidP="00A207B6">
            <w:pPr>
              <w:shd w:val="clear" w:color="auto" w:fill="D5DCE4"/>
              <w:spacing w:after="0" w:line="240" w:lineRule="auto"/>
              <w:rPr>
                <w:rFonts w:cs="Arial"/>
                <w:sz w:val="24"/>
              </w:rPr>
            </w:pPr>
          </w:p>
          <w:p w:rsidR="00A207B6" w:rsidRDefault="00A207B6" w:rsidP="00A207B6">
            <w:pPr>
              <w:shd w:val="clear" w:color="auto" w:fill="D5DCE4"/>
              <w:spacing w:after="0" w:line="240" w:lineRule="auto"/>
              <w:rPr>
                <w:rFonts w:cs="Arial"/>
                <w:sz w:val="24"/>
              </w:rPr>
            </w:pPr>
            <w:r w:rsidRPr="00B21EB4">
              <w:rPr>
                <w:rFonts w:cs="Arial"/>
                <w:sz w:val="24"/>
              </w:rPr>
              <w:t xml:space="preserve">If you answered </w:t>
            </w:r>
            <w:r>
              <w:rPr>
                <w:rFonts w:cs="Arial"/>
                <w:b/>
                <w:sz w:val="24"/>
              </w:rPr>
              <w:t xml:space="preserve">YES </w:t>
            </w:r>
            <w:r w:rsidRPr="00B21EB4">
              <w:rPr>
                <w:rFonts w:cs="Arial"/>
                <w:sz w:val="24"/>
              </w:rPr>
              <w:t xml:space="preserve">to any of the above, </w:t>
            </w:r>
            <w:r>
              <w:rPr>
                <w:rFonts w:cs="Arial"/>
                <w:sz w:val="24"/>
              </w:rPr>
              <w:t>please refer to the</w:t>
            </w:r>
            <w:r>
              <w:t xml:space="preserve"> </w:t>
            </w:r>
            <w:r w:rsidRPr="006555FB">
              <w:rPr>
                <w:rFonts w:cs="Arial"/>
                <w:sz w:val="24"/>
              </w:rPr>
              <w:t>Human Rights Screening Tool</w:t>
            </w:r>
            <w:r w:rsidRPr="00B21EB4">
              <w:rPr>
                <w:rFonts w:cs="Arial"/>
                <w:sz w:val="24"/>
              </w:rPr>
              <w:t xml:space="preserve"> </w:t>
            </w:r>
            <w:r>
              <w:rPr>
                <w:rFonts w:cs="Arial"/>
                <w:sz w:val="24"/>
              </w:rPr>
              <w:t>below to check if the policy is likely to be human rights compliant.</w:t>
            </w:r>
            <w:r>
              <w:rPr>
                <w:rFonts w:cs="Arial"/>
                <w:sz w:val="24"/>
              </w:rPr>
              <w:br/>
            </w:r>
          </w:p>
          <w:p w:rsidR="00C52565" w:rsidRDefault="00A207B6" w:rsidP="00C52565">
            <w:pPr>
              <w:spacing w:after="0" w:line="240" w:lineRule="auto"/>
              <w:rPr>
                <w:rFonts w:cs="Arial"/>
                <w:sz w:val="24"/>
              </w:rPr>
            </w:pPr>
            <w:r w:rsidRPr="000A0CCA">
              <w:rPr>
                <w:rFonts w:cs="Arial"/>
                <w:sz w:val="24"/>
              </w:rPr>
              <w:lastRenderedPageBreak/>
              <w:t xml:space="preserve">If the flowchart indicates that the policy is </w:t>
            </w:r>
            <w:r w:rsidRPr="000A0CCA">
              <w:rPr>
                <w:rFonts w:cs="Arial"/>
                <w:b/>
                <w:sz w:val="24"/>
              </w:rPr>
              <w:t>unlikely</w:t>
            </w:r>
            <w:r w:rsidRPr="000A0CCA">
              <w:rPr>
                <w:rFonts w:cs="Arial"/>
                <w:sz w:val="24"/>
              </w:rPr>
              <w:t xml:space="preserve"> to be </w:t>
            </w:r>
            <w:r w:rsidR="00A37238">
              <w:rPr>
                <w:rFonts w:cs="Arial"/>
                <w:sz w:val="24"/>
              </w:rPr>
              <w:t xml:space="preserve">human rights compliant, </w:t>
            </w:r>
            <w:r w:rsidR="00C52565">
              <w:rPr>
                <w:rFonts w:cs="Arial"/>
                <w:sz w:val="24"/>
              </w:rPr>
              <w:t xml:space="preserve">please contact </w:t>
            </w:r>
            <w:r w:rsidRPr="000A0CCA">
              <w:rPr>
                <w:rFonts w:cs="Arial"/>
                <w:sz w:val="24"/>
              </w:rPr>
              <w:t xml:space="preserve">the Planning and </w:t>
            </w:r>
            <w:r w:rsidRPr="00B5025F">
              <w:rPr>
                <w:rFonts w:cs="Arial"/>
                <w:sz w:val="24"/>
              </w:rPr>
              <w:t>Equality team</w:t>
            </w:r>
            <w:r w:rsidR="00C52565">
              <w:rPr>
                <w:rFonts w:cs="Arial"/>
                <w:sz w:val="24"/>
              </w:rPr>
              <w:t xml:space="preserve"> </w:t>
            </w:r>
            <w:hyperlink r:id="rId25" w:history="1">
              <w:r w:rsidR="00C52565" w:rsidRPr="00CE07CD">
                <w:rPr>
                  <w:rStyle w:val="Hyperlink"/>
                  <w:rFonts w:cs="Arial"/>
                  <w:sz w:val="24"/>
                </w:rPr>
                <w:t>equalityscreenings@belfasttrust.hscni.net</w:t>
              </w:r>
            </w:hyperlink>
          </w:p>
          <w:p w:rsidR="00C52565" w:rsidRDefault="00C52565" w:rsidP="00A207B6">
            <w:pPr>
              <w:spacing w:after="0" w:line="240" w:lineRule="auto"/>
              <w:rPr>
                <w:rFonts w:cs="Arial"/>
                <w:sz w:val="24"/>
              </w:rPr>
            </w:pPr>
          </w:p>
          <w:p w:rsidR="00A207B6" w:rsidRDefault="00A207B6" w:rsidP="00A207B6">
            <w:pPr>
              <w:spacing w:after="0" w:line="240" w:lineRule="auto"/>
              <w:rPr>
                <w:rFonts w:cs="Arial"/>
                <w:b/>
                <w:sz w:val="24"/>
              </w:rPr>
            </w:pPr>
            <w:r w:rsidRPr="000A0CCA">
              <w:rPr>
                <w:rFonts w:cs="Arial"/>
                <w:sz w:val="24"/>
              </w:rPr>
              <w:t xml:space="preserve">If the flowchart indicates that the policy is </w:t>
            </w:r>
            <w:r w:rsidRPr="000A0CCA">
              <w:rPr>
                <w:rFonts w:cs="Arial"/>
                <w:b/>
                <w:sz w:val="24"/>
              </w:rPr>
              <w:t>likely</w:t>
            </w:r>
            <w:r w:rsidRPr="000A0CCA">
              <w:rPr>
                <w:rFonts w:cs="Arial"/>
                <w:sz w:val="24"/>
              </w:rPr>
              <w:t xml:space="preserve"> to be human rights compliant</w:t>
            </w:r>
            <w:r>
              <w:rPr>
                <w:rFonts w:cs="Arial"/>
                <w:sz w:val="24"/>
              </w:rPr>
              <w:t>,</w:t>
            </w:r>
            <w:r w:rsidRPr="000A0CCA">
              <w:rPr>
                <w:rFonts w:cs="Arial"/>
                <w:sz w:val="24"/>
              </w:rPr>
              <w:t xml:space="preserve"> please </w:t>
            </w:r>
            <w:r w:rsidR="00C52565">
              <w:rPr>
                <w:rFonts w:cs="Arial"/>
                <w:b/>
                <w:sz w:val="24"/>
              </w:rPr>
              <w:t>continue to section 7.2</w:t>
            </w:r>
            <w:r w:rsidRPr="000A0CCA">
              <w:rPr>
                <w:rFonts w:cs="Arial"/>
                <w:b/>
                <w:sz w:val="24"/>
              </w:rPr>
              <w:t>.</w:t>
            </w:r>
          </w:p>
          <w:p w:rsidR="008421D3" w:rsidRDefault="008421D3" w:rsidP="00A207B6">
            <w:pPr>
              <w:spacing w:after="0" w:line="240" w:lineRule="auto"/>
              <w:rPr>
                <w:rFonts w:cs="Arial"/>
                <w:b/>
                <w:sz w:val="24"/>
              </w:rPr>
            </w:pPr>
          </w:p>
          <w:p w:rsidR="008421D3" w:rsidRPr="003930CF" w:rsidRDefault="009D782A" w:rsidP="008421D3">
            <w:pPr>
              <w:spacing w:after="0" w:line="240" w:lineRule="auto"/>
              <w:jc w:val="center"/>
              <w:rPr>
                <w:rFonts w:cs="Arial"/>
                <w:sz w:val="24"/>
              </w:rPr>
            </w:pPr>
            <w:r w:rsidRPr="008421D3">
              <w:rPr>
                <w:rFonts w:cs="Arial"/>
                <w:noProof/>
                <w:sz w:val="24"/>
                <w:lang w:eastAsia="en-GB"/>
              </w:rPr>
              <w:drawing>
                <wp:inline distT="0" distB="0" distL="0" distR="0">
                  <wp:extent cx="9144000" cy="5114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144000" cy="5114925"/>
                          </a:xfrm>
                          <a:prstGeom prst="rect">
                            <a:avLst/>
                          </a:prstGeom>
                          <a:noFill/>
                          <a:ln>
                            <a:noFill/>
                          </a:ln>
                        </pic:spPr>
                      </pic:pic>
                    </a:graphicData>
                  </a:graphic>
                </wp:inline>
              </w:drawing>
            </w:r>
          </w:p>
          <w:p w:rsidR="00A207B6" w:rsidRPr="003930CF" w:rsidRDefault="00A207B6" w:rsidP="005D6979">
            <w:pPr>
              <w:spacing w:after="0" w:line="240" w:lineRule="auto"/>
              <w:rPr>
                <w:rFonts w:cs="Arial"/>
                <w:sz w:val="24"/>
              </w:rPr>
            </w:pPr>
          </w:p>
        </w:tc>
      </w:tr>
      <w:tr w:rsidR="008421D3" w:rsidRPr="003930CF" w:rsidTr="00CE552C">
        <w:tc>
          <w:tcPr>
            <w:tcW w:w="5000" w:type="pct"/>
            <w:gridSpan w:val="3"/>
            <w:shd w:val="clear" w:color="auto" w:fill="BDD6EE"/>
          </w:tcPr>
          <w:p w:rsidR="009B2419" w:rsidRDefault="00C52565" w:rsidP="008421D3">
            <w:pPr>
              <w:rPr>
                <w:sz w:val="24"/>
              </w:rPr>
            </w:pPr>
            <w:r w:rsidRPr="00C52565">
              <w:rPr>
                <w:sz w:val="24"/>
              </w:rPr>
              <w:lastRenderedPageBreak/>
              <w:t>(7.2</w:t>
            </w:r>
            <w:r w:rsidR="008421D3" w:rsidRPr="00C52565">
              <w:rPr>
                <w:sz w:val="24"/>
              </w:rPr>
              <w:t>)</w:t>
            </w:r>
            <w:r w:rsidR="008421D3" w:rsidRPr="008421D3">
              <w:rPr>
                <w:sz w:val="24"/>
              </w:rPr>
              <w:t xml:space="preserve"> </w:t>
            </w:r>
          </w:p>
          <w:p w:rsidR="008421D3" w:rsidRPr="008421D3" w:rsidRDefault="008421D3" w:rsidP="008421D3">
            <w:pPr>
              <w:rPr>
                <w:sz w:val="24"/>
              </w:rPr>
            </w:pPr>
            <w:r w:rsidRPr="00C52565">
              <w:rPr>
                <w:b/>
                <w:sz w:val="24"/>
              </w:rPr>
              <w:t>Outline any actions you will take to promote awareness of human rights and evidence that human rights have been taken into consideration in decision making processes</w:t>
            </w:r>
            <w:r w:rsidRPr="008421D3">
              <w:rPr>
                <w:sz w:val="24"/>
              </w:rPr>
              <w:t>:</w:t>
            </w:r>
          </w:p>
        </w:tc>
      </w:tr>
    </w:tbl>
    <w:p w:rsidR="00A207B6" w:rsidRPr="003930CF" w:rsidRDefault="00A207B6" w:rsidP="00D75E22">
      <w:pPr>
        <w:rPr>
          <w:rFonts w:cs="Arial"/>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1"/>
        <w:gridCol w:w="699"/>
        <w:gridCol w:w="653"/>
        <w:gridCol w:w="3119"/>
        <w:gridCol w:w="2100"/>
        <w:gridCol w:w="1734"/>
      </w:tblGrid>
      <w:tr w:rsidR="00D75E22" w:rsidRPr="003930CF" w:rsidTr="00C52565">
        <w:trPr>
          <w:trHeight w:val="533"/>
        </w:trPr>
        <w:tc>
          <w:tcPr>
            <w:tcW w:w="2303" w:type="pct"/>
            <w:shd w:val="clear" w:color="auto" w:fill="B6DDE8"/>
          </w:tcPr>
          <w:p w:rsidR="00D75E22" w:rsidRPr="00051BBF" w:rsidRDefault="00D75E22" w:rsidP="002E327F">
            <w:pPr>
              <w:shd w:val="clear" w:color="auto" w:fill="BDD6EE"/>
              <w:spacing w:after="0" w:line="240" w:lineRule="auto"/>
              <w:rPr>
                <w:rFonts w:cs="Arial"/>
                <w:b/>
                <w:szCs w:val="28"/>
              </w:rPr>
            </w:pPr>
            <w:r w:rsidRPr="003930CF">
              <w:rPr>
                <w:rFonts w:cs="Arial"/>
                <w:bCs/>
                <w:sz w:val="24"/>
              </w:rPr>
              <w:br w:type="page"/>
            </w:r>
            <w:r w:rsidRPr="00051BBF">
              <w:rPr>
                <w:rFonts w:cs="Arial"/>
                <w:b/>
                <w:szCs w:val="28"/>
              </w:rPr>
              <w:t xml:space="preserve">Section 8: Screening Decision </w:t>
            </w:r>
          </w:p>
          <w:p w:rsidR="00D75E22" w:rsidRPr="003930CF" w:rsidRDefault="00D75E22" w:rsidP="002E327F">
            <w:pPr>
              <w:shd w:val="clear" w:color="auto" w:fill="BDD6EE"/>
              <w:spacing w:after="0" w:line="240" w:lineRule="auto"/>
              <w:rPr>
                <w:rFonts w:cs="Arial"/>
                <w:b/>
                <w:sz w:val="24"/>
              </w:rPr>
            </w:pPr>
          </w:p>
          <w:p w:rsidR="009B2419" w:rsidRDefault="00D75E22" w:rsidP="002E327F">
            <w:pPr>
              <w:shd w:val="clear" w:color="auto" w:fill="BDD6EE"/>
              <w:spacing w:after="0" w:line="240" w:lineRule="auto"/>
              <w:rPr>
                <w:rFonts w:cs="Arial"/>
                <w:b/>
                <w:bCs/>
                <w:sz w:val="24"/>
              </w:rPr>
            </w:pPr>
            <w:r w:rsidRPr="003930CF">
              <w:rPr>
                <w:rFonts w:cs="Arial"/>
                <w:b/>
                <w:bCs/>
                <w:sz w:val="24"/>
              </w:rPr>
              <w:t>(</w:t>
            </w:r>
            <w:r w:rsidRPr="000C36A6">
              <w:rPr>
                <w:rFonts w:cs="Arial"/>
                <w:bCs/>
                <w:sz w:val="24"/>
              </w:rPr>
              <w:t>8.1)</w:t>
            </w:r>
            <w:r w:rsidRPr="003930CF">
              <w:rPr>
                <w:rFonts w:cs="Arial"/>
                <w:b/>
                <w:bCs/>
                <w:sz w:val="24"/>
              </w:rPr>
              <w:t xml:space="preserve"> </w:t>
            </w:r>
          </w:p>
          <w:p w:rsidR="009B2419" w:rsidRPr="009B2419" w:rsidRDefault="009B2419" w:rsidP="002E327F">
            <w:pPr>
              <w:shd w:val="clear" w:color="auto" w:fill="BDD6EE"/>
              <w:spacing w:after="0" w:line="240" w:lineRule="auto"/>
              <w:rPr>
                <w:rFonts w:cs="Arial"/>
                <w:b/>
                <w:bCs/>
                <w:sz w:val="24"/>
              </w:rPr>
            </w:pPr>
          </w:p>
          <w:p w:rsidR="00D75E22" w:rsidRPr="009B2419" w:rsidRDefault="00D75E22" w:rsidP="002E327F">
            <w:pPr>
              <w:shd w:val="clear" w:color="auto" w:fill="BDD6EE"/>
              <w:spacing w:after="0" w:line="240" w:lineRule="auto"/>
              <w:rPr>
                <w:rFonts w:cs="Arial"/>
                <w:b/>
                <w:bCs/>
                <w:sz w:val="24"/>
              </w:rPr>
            </w:pPr>
            <w:r w:rsidRPr="009B2419">
              <w:rPr>
                <w:rFonts w:cs="Arial"/>
                <w:b/>
                <w:bCs/>
                <w:sz w:val="24"/>
              </w:rPr>
              <w:t>How would you categorise the impacts of this policy / proposal?</w:t>
            </w:r>
          </w:p>
          <w:p w:rsidR="000C36A6" w:rsidRPr="009B2419" w:rsidRDefault="000C36A6" w:rsidP="002E327F">
            <w:pPr>
              <w:shd w:val="clear" w:color="auto" w:fill="BDD6EE"/>
              <w:spacing w:after="0" w:line="240" w:lineRule="auto"/>
              <w:rPr>
                <w:rFonts w:cs="Arial"/>
                <w:b/>
                <w:bCs/>
                <w:sz w:val="24"/>
              </w:rPr>
            </w:pPr>
          </w:p>
          <w:p w:rsidR="00D75E22" w:rsidRPr="003930CF" w:rsidRDefault="00D75E22" w:rsidP="002E327F">
            <w:pPr>
              <w:shd w:val="clear" w:color="auto" w:fill="BDD6EE"/>
              <w:spacing w:after="0" w:line="240" w:lineRule="auto"/>
              <w:rPr>
                <w:rFonts w:cs="Arial"/>
                <w:b/>
                <w:sz w:val="24"/>
              </w:rPr>
            </w:pPr>
            <w:r w:rsidRPr="003930CF">
              <w:rPr>
                <w:rFonts w:cs="Arial"/>
                <w:bCs/>
                <w:sz w:val="24"/>
              </w:rPr>
              <w:t>(Please underline one category)</w:t>
            </w:r>
          </w:p>
        </w:tc>
        <w:tc>
          <w:tcPr>
            <w:tcW w:w="1452" w:type="pct"/>
            <w:gridSpan w:val="3"/>
            <w:shd w:val="clear" w:color="auto" w:fill="EDF7F9"/>
          </w:tcPr>
          <w:p w:rsidR="00D75E22" w:rsidRPr="003930CF" w:rsidRDefault="00D75E22" w:rsidP="002E327F">
            <w:pPr>
              <w:jc w:val="center"/>
              <w:rPr>
                <w:rFonts w:cs="Arial"/>
                <w:b/>
                <w:sz w:val="24"/>
              </w:rPr>
            </w:pPr>
            <w:r w:rsidRPr="003930CF">
              <w:rPr>
                <w:rFonts w:cs="Arial"/>
                <w:b/>
                <w:sz w:val="24"/>
              </w:rPr>
              <w:t xml:space="preserve"> Major</w:t>
            </w:r>
          </w:p>
          <w:p w:rsidR="00D75E22" w:rsidRPr="003930CF" w:rsidRDefault="00D75E22" w:rsidP="002E327F">
            <w:pPr>
              <w:jc w:val="center"/>
              <w:rPr>
                <w:rFonts w:cs="Arial"/>
                <w:b/>
                <w:sz w:val="24"/>
              </w:rPr>
            </w:pPr>
          </w:p>
          <w:p w:rsidR="00D75E22" w:rsidRPr="003930CF" w:rsidRDefault="00D75E22" w:rsidP="002E327F">
            <w:pPr>
              <w:jc w:val="center"/>
              <w:rPr>
                <w:rFonts w:cs="Arial"/>
                <w:sz w:val="24"/>
              </w:rPr>
            </w:pPr>
            <w:r w:rsidRPr="003930CF">
              <w:rPr>
                <w:rFonts w:cs="Arial"/>
                <w:sz w:val="24"/>
              </w:rPr>
              <w:t>(</w:t>
            </w:r>
            <w:r w:rsidRPr="00B064C8">
              <w:rPr>
                <w:rFonts w:cs="Arial"/>
                <w:b/>
                <w:sz w:val="24"/>
              </w:rPr>
              <w:t>Screened In</w:t>
            </w:r>
            <w:r w:rsidRPr="003930CF">
              <w:rPr>
                <w:rFonts w:cs="Arial"/>
                <w:sz w:val="24"/>
              </w:rPr>
              <w:t xml:space="preserve"> for an Equality Impact Assessment)</w:t>
            </w:r>
          </w:p>
        </w:tc>
        <w:tc>
          <w:tcPr>
            <w:tcW w:w="682" w:type="pct"/>
            <w:shd w:val="clear" w:color="auto" w:fill="EDF7F9"/>
          </w:tcPr>
          <w:p w:rsidR="00D75E22" w:rsidRPr="003930CF" w:rsidRDefault="00D75E22" w:rsidP="002E327F">
            <w:pPr>
              <w:jc w:val="center"/>
              <w:rPr>
                <w:rFonts w:cs="Arial"/>
                <w:b/>
                <w:sz w:val="24"/>
              </w:rPr>
            </w:pPr>
            <w:r w:rsidRPr="003930CF">
              <w:rPr>
                <w:rFonts w:cs="Arial"/>
                <w:b/>
                <w:sz w:val="24"/>
              </w:rPr>
              <w:t>Minor</w:t>
            </w:r>
          </w:p>
          <w:p w:rsidR="00D75E22" w:rsidRPr="003930CF" w:rsidRDefault="00D75E22" w:rsidP="002E327F">
            <w:pPr>
              <w:jc w:val="center"/>
              <w:rPr>
                <w:rFonts w:cs="Arial"/>
                <w:b/>
                <w:sz w:val="24"/>
              </w:rPr>
            </w:pPr>
          </w:p>
          <w:p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 xml:space="preserve"> with mitigation)</w:t>
            </w:r>
          </w:p>
        </w:tc>
        <w:tc>
          <w:tcPr>
            <w:tcW w:w="563" w:type="pct"/>
            <w:shd w:val="clear" w:color="auto" w:fill="EDF7F9"/>
          </w:tcPr>
          <w:p w:rsidR="00D75E22" w:rsidRPr="003930CF" w:rsidRDefault="00D75E22" w:rsidP="002E327F">
            <w:pPr>
              <w:jc w:val="center"/>
              <w:rPr>
                <w:rFonts w:cs="Arial"/>
                <w:b/>
                <w:sz w:val="24"/>
              </w:rPr>
            </w:pPr>
            <w:r w:rsidRPr="003930CF">
              <w:rPr>
                <w:rFonts w:cs="Arial"/>
                <w:b/>
                <w:sz w:val="24"/>
              </w:rPr>
              <w:t>None</w:t>
            </w:r>
          </w:p>
          <w:p w:rsidR="00D75E22" w:rsidRPr="003930CF" w:rsidRDefault="00D75E22" w:rsidP="002E327F">
            <w:pPr>
              <w:jc w:val="center"/>
              <w:rPr>
                <w:rFonts w:cs="Arial"/>
                <w:b/>
                <w:sz w:val="24"/>
              </w:rPr>
            </w:pPr>
          </w:p>
          <w:p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w:t>
            </w:r>
          </w:p>
        </w:tc>
      </w:tr>
      <w:tr w:rsidR="005D6979" w:rsidRPr="003930CF" w:rsidTr="00C52565">
        <w:trPr>
          <w:trHeight w:val="1040"/>
        </w:trPr>
        <w:tc>
          <w:tcPr>
            <w:tcW w:w="2303" w:type="pct"/>
            <w:shd w:val="clear" w:color="auto" w:fill="EDF7F9"/>
          </w:tcPr>
          <w:p w:rsidR="009B2419" w:rsidRDefault="005D6979" w:rsidP="002E327F">
            <w:pPr>
              <w:spacing w:after="0" w:line="240" w:lineRule="auto"/>
              <w:rPr>
                <w:rFonts w:cs="Arial"/>
                <w:b/>
                <w:sz w:val="24"/>
              </w:rPr>
            </w:pPr>
            <w:r w:rsidRPr="000C36A6">
              <w:rPr>
                <w:rFonts w:cs="Arial"/>
                <w:sz w:val="24"/>
              </w:rPr>
              <w:t>(8.2)</w:t>
            </w:r>
            <w:r w:rsidRPr="003930CF">
              <w:rPr>
                <w:rFonts w:cs="Arial"/>
                <w:b/>
                <w:sz w:val="24"/>
              </w:rPr>
              <w:t xml:space="preserve"> </w:t>
            </w:r>
          </w:p>
          <w:p w:rsidR="009B2419" w:rsidRPr="009B2419" w:rsidRDefault="009B2419" w:rsidP="002E327F">
            <w:pPr>
              <w:spacing w:after="0" w:line="240" w:lineRule="auto"/>
              <w:rPr>
                <w:rFonts w:cs="Arial"/>
                <w:b/>
                <w:sz w:val="24"/>
              </w:rPr>
            </w:pPr>
          </w:p>
          <w:p w:rsidR="005D6979" w:rsidRPr="009B2419" w:rsidRDefault="005D6979" w:rsidP="002E327F">
            <w:pPr>
              <w:spacing w:after="0" w:line="240" w:lineRule="auto"/>
              <w:rPr>
                <w:rFonts w:cs="Arial"/>
                <w:b/>
                <w:sz w:val="24"/>
              </w:rPr>
            </w:pPr>
            <w:r w:rsidRPr="009B2419">
              <w:rPr>
                <w:rFonts w:cs="Arial"/>
                <w:b/>
                <w:sz w:val="24"/>
              </w:rPr>
              <w:t>If you have identified any impact, what mitigation ha</w:t>
            </w:r>
            <w:r w:rsidR="00051BBF">
              <w:rPr>
                <w:rFonts w:cs="Arial"/>
                <w:b/>
                <w:sz w:val="24"/>
              </w:rPr>
              <w:t>s</w:t>
            </w:r>
          </w:p>
          <w:p w:rsidR="005D6979" w:rsidRPr="003930CF" w:rsidRDefault="005D6979" w:rsidP="00E26F06">
            <w:pPr>
              <w:spacing w:after="0" w:line="240" w:lineRule="auto"/>
              <w:rPr>
                <w:rFonts w:cs="Arial"/>
                <w:b/>
                <w:sz w:val="24"/>
              </w:rPr>
            </w:pPr>
            <w:r w:rsidRPr="009B2419">
              <w:rPr>
                <w:rFonts w:cs="Arial"/>
                <w:b/>
                <w:sz w:val="24"/>
              </w:rPr>
              <w:t xml:space="preserve">        </w:t>
            </w:r>
            <w:r w:rsidR="00051BBF">
              <w:rPr>
                <w:rFonts w:cs="Arial"/>
                <w:b/>
                <w:sz w:val="24"/>
              </w:rPr>
              <w:t>been</w:t>
            </w:r>
            <w:r w:rsidRPr="009B2419">
              <w:rPr>
                <w:rFonts w:cs="Arial"/>
                <w:b/>
                <w:sz w:val="24"/>
              </w:rPr>
              <w:t xml:space="preserve"> considered to address this?</w:t>
            </w:r>
          </w:p>
        </w:tc>
        <w:tc>
          <w:tcPr>
            <w:tcW w:w="2697" w:type="pct"/>
            <w:gridSpan w:val="5"/>
            <w:shd w:val="clear" w:color="auto" w:fill="FFFFFF"/>
          </w:tcPr>
          <w:p w:rsidR="005D6979" w:rsidRPr="003930CF" w:rsidRDefault="005D6979" w:rsidP="002E327F">
            <w:pPr>
              <w:spacing w:after="0" w:line="240" w:lineRule="auto"/>
              <w:rPr>
                <w:rFonts w:cs="Arial"/>
                <w:b/>
                <w:sz w:val="24"/>
              </w:rPr>
            </w:pPr>
          </w:p>
        </w:tc>
      </w:tr>
      <w:tr w:rsidR="00D75E22" w:rsidRPr="003930CF" w:rsidTr="00C52565">
        <w:tc>
          <w:tcPr>
            <w:tcW w:w="2303" w:type="pct"/>
            <w:shd w:val="clear" w:color="auto" w:fill="EDF7F9"/>
          </w:tcPr>
          <w:p w:rsidR="009B2419" w:rsidRDefault="005D6979" w:rsidP="002E327F">
            <w:pPr>
              <w:spacing w:after="0" w:line="240" w:lineRule="auto"/>
              <w:rPr>
                <w:rFonts w:cs="Arial"/>
                <w:b/>
                <w:sz w:val="24"/>
              </w:rPr>
            </w:pPr>
            <w:r w:rsidRPr="000C36A6">
              <w:rPr>
                <w:rFonts w:cs="Arial"/>
                <w:sz w:val="24"/>
              </w:rPr>
              <w:t>(8.3</w:t>
            </w:r>
            <w:r w:rsidR="00D75E22" w:rsidRPr="000C36A6">
              <w:rPr>
                <w:rFonts w:cs="Arial"/>
                <w:sz w:val="24"/>
              </w:rPr>
              <w:t>)</w:t>
            </w:r>
            <w:r w:rsidR="00D75E22" w:rsidRPr="003930CF">
              <w:rPr>
                <w:rFonts w:cs="Arial"/>
                <w:b/>
                <w:sz w:val="24"/>
              </w:rPr>
              <w:t xml:space="preserve"> </w:t>
            </w:r>
          </w:p>
          <w:p w:rsidR="009B2419" w:rsidRPr="009B2419" w:rsidRDefault="009B2419" w:rsidP="002E327F">
            <w:pPr>
              <w:spacing w:after="0" w:line="240" w:lineRule="auto"/>
              <w:rPr>
                <w:rFonts w:cs="Arial"/>
                <w:b/>
                <w:sz w:val="24"/>
              </w:rPr>
            </w:pPr>
          </w:p>
          <w:p w:rsidR="00D75E22" w:rsidRPr="003930CF" w:rsidRDefault="00D75E22" w:rsidP="002E327F">
            <w:pPr>
              <w:spacing w:after="0" w:line="240" w:lineRule="auto"/>
              <w:rPr>
                <w:rFonts w:cs="Arial"/>
                <w:b/>
                <w:sz w:val="24"/>
              </w:rPr>
            </w:pPr>
            <w:r w:rsidRPr="009B2419">
              <w:rPr>
                <w:rFonts w:cs="Arial"/>
                <w:b/>
                <w:sz w:val="24"/>
              </w:rPr>
              <w:t>Do you think the policy/proposal</w:t>
            </w:r>
            <w:r w:rsidR="000C36A6" w:rsidRPr="009B2419">
              <w:rPr>
                <w:rFonts w:cs="Arial"/>
                <w:b/>
                <w:sz w:val="24"/>
              </w:rPr>
              <w:t>/decision</w:t>
            </w:r>
            <w:r w:rsidRPr="009B2419">
              <w:rPr>
                <w:rFonts w:cs="Arial"/>
                <w:b/>
                <w:sz w:val="24"/>
              </w:rPr>
              <w:t xml:space="preserve"> should be subject to </w:t>
            </w:r>
            <w:r w:rsidR="000C36A6" w:rsidRPr="009B2419">
              <w:rPr>
                <w:rFonts w:cs="Arial"/>
                <w:b/>
                <w:sz w:val="24"/>
              </w:rPr>
              <w:t>a</w:t>
            </w:r>
            <w:r w:rsidRPr="009B2419">
              <w:rPr>
                <w:rFonts w:cs="Arial"/>
                <w:b/>
                <w:sz w:val="24"/>
              </w:rPr>
              <w:t>n Equality Impact Assessment (EQIA</w:t>
            </w:r>
            <w:r w:rsidRPr="003930CF">
              <w:rPr>
                <w:rFonts w:cs="Arial"/>
                <w:b/>
                <w:sz w:val="24"/>
              </w:rPr>
              <w:t>)?</w:t>
            </w:r>
          </w:p>
          <w:p w:rsidR="00D75E22" w:rsidRPr="003930CF" w:rsidRDefault="00D75E22" w:rsidP="002E327F">
            <w:pPr>
              <w:spacing w:after="0" w:line="240" w:lineRule="auto"/>
              <w:rPr>
                <w:rFonts w:cs="Arial"/>
                <w:b/>
                <w:sz w:val="24"/>
              </w:rPr>
            </w:pPr>
          </w:p>
          <w:p w:rsidR="00D75E22" w:rsidRPr="003930CF" w:rsidRDefault="00D75E22" w:rsidP="002E327F">
            <w:pPr>
              <w:spacing w:after="0" w:line="240" w:lineRule="auto"/>
              <w:rPr>
                <w:rFonts w:cs="Arial"/>
                <w:b/>
                <w:sz w:val="24"/>
              </w:rPr>
            </w:pPr>
            <w:r w:rsidRPr="003930CF">
              <w:rPr>
                <w:rFonts w:cs="Arial"/>
                <w:sz w:val="24"/>
              </w:rPr>
              <w:t xml:space="preserve">NB: A full Equality Impact Assessment (EQIA) is usually confined to those policies or proposals considered to have </w:t>
            </w:r>
            <w:r w:rsidRPr="003930CF">
              <w:rPr>
                <w:rFonts w:cs="Arial"/>
                <w:sz w:val="24"/>
                <w:u w:val="single"/>
              </w:rPr>
              <w:t>major</w:t>
            </w:r>
            <w:r w:rsidRPr="003930CF">
              <w:rPr>
                <w:rFonts w:cs="Arial"/>
                <w:sz w:val="24"/>
              </w:rPr>
              <w:t xml:space="preserve"> implications for equality of opportunity/good relations/human rights.</w:t>
            </w:r>
          </w:p>
        </w:tc>
        <w:tc>
          <w:tcPr>
            <w:tcW w:w="227" w:type="pct"/>
            <w:shd w:val="clear" w:color="auto" w:fill="auto"/>
          </w:tcPr>
          <w:p w:rsidR="00D75E22" w:rsidRPr="003930CF" w:rsidRDefault="00D75E22" w:rsidP="002E327F">
            <w:pPr>
              <w:spacing w:after="0" w:line="240" w:lineRule="auto"/>
              <w:jc w:val="center"/>
              <w:rPr>
                <w:rFonts w:cs="Arial"/>
                <w:b/>
                <w:sz w:val="24"/>
              </w:rPr>
            </w:pPr>
            <w:r w:rsidRPr="003930CF">
              <w:rPr>
                <w:rFonts w:cs="Arial"/>
                <w:b/>
                <w:sz w:val="24"/>
              </w:rPr>
              <w:t>Yes</w:t>
            </w:r>
          </w:p>
        </w:tc>
        <w:tc>
          <w:tcPr>
            <w:tcW w:w="212" w:type="pct"/>
          </w:tcPr>
          <w:p w:rsidR="00D75E22" w:rsidRPr="003930CF" w:rsidRDefault="00D75E22" w:rsidP="002E327F">
            <w:pPr>
              <w:spacing w:after="0"/>
              <w:jc w:val="center"/>
              <w:rPr>
                <w:rFonts w:cs="Arial"/>
                <w:b/>
                <w:sz w:val="24"/>
              </w:rPr>
            </w:pPr>
            <w:r w:rsidRPr="003930CF">
              <w:rPr>
                <w:rFonts w:cs="Arial"/>
                <w:b/>
                <w:sz w:val="24"/>
              </w:rPr>
              <w:t>No</w:t>
            </w:r>
          </w:p>
        </w:tc>
        <w:tc>
          <w:tcPr>
            <w:tcW w:w="2258" w:type="pct"/>
            <w:gridSpan w:val="3"/>
          </w:tcPr>
          <w:p w:rsidR="00D75E22" w:rsidRPr="00BB280C" w:rsidRDefault="00D75E22" w:rsidP="002E327F">
            <w:pPr>
              <w:spacing w:after="0" w:line="240" w:lineRule="auto"/>
              <w:rPr>
                <w:rFonts w:cs="Arial"/>
                <w:sz w:val="24"/>
              </w:rPr>
            </w:pPr>
            <w:r w:rsidRPr="003930CF">
              <w:rPr>
                <w:rFonts w:cs="Arial"/>
                <w:b/>
                <w:sz w:val="24"/>
              </w:rPr>
              <w:t>Reasons</w:t>
            </w:r>
          </w:p>
          <w:p w:rsidR="00B064C8" w:rsidRPr="00B064C8" w:rsidRDefault="004C5F5C" w:rsidP="00B064C8">
            <w:pPr>
              <w:spacing w:after="0" w:line="240" w:lineRule="auto"/>
              <w:rPr>
                <w:rFonts w:cs="Arial"/>
              </w:rPr>
            </w:pPr>
            <w:r w:rsidRPr="00BB280C">
              <w:rPr>
                <w:rFonts w:cs="Arial"/>
                <w:sz w:val="24"/>
              </w:rPr>
              <w:t xml:space="preserve">A policy/proposal/decision is subject to an </w:t>
            </w:r>
            <w:r w:rsidR="00B064C8" w:rsidRPr="00BB280C">
              <w:rPr>
                <w:rFonts w:cs="Arial"/>
                <w:sz w:val="24"/>
              </w:rPr>
              <w:t xml:space="preserve">EQIA </w:t>
            </w:r>
            <w:r w:rsidRPr="00BB280C">
              <w:rPr>
                <w:rFonts w:cs="Arial"/>
                <w:sz w:val="24"/>
              </w:rPr>
              <w:t>if</w:t>
            </w:r>
            <w:r>
              <w:rPr>
                <w:rFonts w:cs="Arial"/>
                <w:sz w:val="24"/>
              </w:rPr>
              <w:t xml:space="preserve"> one or more of the following </w:t>
            </w:r>
            <w:r w:rsidR="00B064C8" w:rsidRPr="00B064C8">
              <w:rPr>
                <w:rFonts w:cs="Arial"/>
                <w:sz w:val="24"/>
              </w:rPr>
              <w:t xml:space="preserve">criteria </w:t>
            </w:r>
            <w:r>
              <w:rPr>
                <w:rFonts w:cs="Arial"/>
                <w:sz w:val="24"/>
              </w:rPr>
              <w:t xml:space="preserve">is </w:t>
            </w:r>
            <w:r w:rsidR="00B064C8" w:rsidRPr="00B064C8">
              <w:rPr>
                <w:rFonts w:cs="Arial"/>
                <w:sz w:val="24"/>
              </w:rPr>
              <w:t>met:</w:t>
            </w:r>
          </w:p>
          <w:p w:rsidR="00B064C8" w:rsidRPr="00B064C8" w:rsidRDefault="00B064C8" w:rsidP="00B064C8">
            <w:pPr>
              <w:numPr>
                <w:ilvl w:val="0"/>
                <w:numId w:val="13"/>
              </w:numPr>
              <w:spacing w:after="120" w:line="240" w:lineRule="auto"/>
              <w:rPr>
                <w:rFonts w:cs="Arial"/>
                <w:sz w:val="24"/>
              </w:rPr>
            </w:pPr>
            <w:r w:rsidRPr="00B064C8">
              <w:rPr>
                <w:rFonts w:cs="Arial"/>
                <w:sz w:val="24"/>
              </w:rPr>
              <w:t>The policy is significant in terms of its strategic importance</w:t>
            </w:r>
            <w:r>
              <w:rPr>
                <w:rFonts w:cs="Arial"/>
                <w:sz w:val="24"/>
              </w:rPr>
              <w:t>.</w:t>
            </w:r>
          </w:p>
          <w:p w:rsidR="00B064C8" w:rsidRPr="00B064C8" w:rsidRDefault="00B064C8" w:rsidP="00B064C8">
            <w:pPr>
              <w:numPr>
                <w:ilvl w:val="0"/>
                <w:numId w:val="13"/>
              </w:numPr>
              <w:spacing w:after="120" w:line="240" w:lineRule="auto"/>
              <w:rPr>
                <w:rFonts w:cs="Arial"/>
                <w:sz w:val="24"/>
              </w:rPr>
            </w:pPr>
            <w:r w:rsidRPr="00B064C8">
              <w:rPr>
                <w:rFonts w:cs="Arial"/>
                <w:sz w:val="24"/>
              </w:rPr>
              <w:t>Potential  equality impacts are unknown, because, for example, there is insufficient data upon which to make an assessment  or because they are complex, and it would be appropriate to conduct an equality impact assessment</w:t>
            </w:r>
            <w:r>
              <w:rPr>
                <w:rFonts w:cs="Arial"/>
                <w:sz w:val="24"/>
              </w:rPr>
              <w:t xml:space="preserve"> in order to better assess them.</w:t>
            </w:r>
          </w:p>
          <w:p w:rsidR="00B064C8" w:rsidRPr="00B064C8" w:rsidRDefault="00B064C8" w:rsidP="00B064C8">
            <w:pPr>
              <w:numPr>
                <w:ilvl w:val="0"/>
                <w:numId w:val="13"/>
              </w:numPr>
              <w:spacing w:after="120" w:line="240" w:lineRule="auto"/>
              <w:rPr>
                <w:rFonts w:cs="Arial"/>
                <w:sz w:val="24"/>
              </w:rPr>
            </w:pPr>
            <w:r w:rsidRPr="00B064C8">
              <w:rPr>
                <w:rFonts w:cs="Arial"/>
                <w:sz w:val="24"/>
              </w:rPr>
              <w:t>Potential equality and/or good relations impacts are likely to be adverse or are likely to be experienced disproportionately by groups of people including those who ar</w:t>
            </w:r>
            <w:r>
              <w:rPr>
                <w:rFonts w:cs="Arial"/>
                <w:sz w:val="24"/>
              </w:rPr>
              <w:t>e marginalised or disadvantaged.</w:t>
            </w:r>
          </w:p>
          <w:p w:rsidR="00B064C8" w:rsidRPr="00B064C8" w:rsidRDefault="00B064C8" w:rsidP="00B064C8">
            <w:pPr>
              <w:numPr>
                <w:ilvl w:val="0"/>
                <w:numId w:val="13"/>
              </w:numPr>
              <w:spacing w:after="120" w:line="240" w:lineRule="auto"/>
              <w:rPr>
                <w:rFonts w:cs="Arial"/>
                <w:sz w:val="24"/>
              </w:rPr>
            </w:pPr>
            <w:r w:rsidRPr="00B064C8">
              <w:rPr>
                <w:rFonts w:cs="Arial"/>
                <w:sz w:val="24"/>
              </w:rPr>
              <w:lastRenderedPageBreak/>
              <w:t>Further assessment offers a valuable way to examine the evidence and develop recommendations in respect of a policy about which there are concerns amongst affected individuals and representative groups, for example in</w:t>
            </w:r>
            <w:r>
              <w:rPr>
                <w:rFonts w:cs="Arial"/>
                <w:sz w:val="24"/>
              </w:rPr>
              <w:t xml:space="preserve"> respect of multiple identities.</w:t>
            </w:r>
          </w:p>
          <w:p w:rsidR="00B064C8" w:rsidRPr="00B064C8" w:rsidRDefault="00B064C8" w:rsidP="00B064C8">
            <w:pPr>
              <w:numPr>
                <w:ilvl w:val="0"/>
                <w:numId w:val="13"/>
              </w:numPr>
              <w:spacing w:after="120" w:line="240" w:lineRule="auto"/>
              <w:rPr>
                <w:rFonts w:cs="Arial"/>
                <w:sz w:val="24"/>
              </w:rPr>
            </w:pPr>
            <w:r w:rsidRPr="00B064C8">
              <w:rPr>
                <w:rFonts w:cs="Arial"/>
                <w:sz w:val="24"/>
              </w:rPr>
              <w:t>The policy is likely to be chall</w:t>
            </w:r>
            <w:r>
              <w:rPr>
                <w:rFonts w:cs="Arial"/>
                <w:sz w:val="24"/>
              </w:rPr>
              <w:t>enged by way of judicial review.</w:t>
            </w:r>
          </w:p>
          <w:p w:rsidR="00D75E22" w:rsidRPr="003930CF" w:rsidRDefault="00B064C8" w:rsidP="00713E1A">
            <w:pPr>
              <w:numPr>
                <w:ilvl w:val="0"/>
                <w:numId w:val="13"/>
              </w:numPr>
              <w:spacing w:after="120" w:line="240" w:lineRule="auto"/>
              <w:rPr>
                <w:rFonts w:cs="Arial"/>
                <w:b/>
                <w:sz w:val="24"/>
              </w:rPr>
            </w:pPr>
            <w:r w:rsidRPr="00B064C8">
              <w:rPr>
                <w:rFonts w:cs="Arial"/>
                <w:sz w:val="24"/>
              </w:rPr>
              <w:t>The policy is significant in terms of expenditure.</w:t>
            </w:r>
          </w:p>
        </w:tc>
      </w:tr>
      <w:tr w:rsidR="00D75E22" w:rsidRPr="003930CF" w:rsidTr="00C52565">
        <w:tc>
          <w:tcPr>
            <w:tcW w:w="2303" w:type="pct"/>
            <w:shd w:val="clear" w:color="auto" w:fill="BDD6EE"/>
          </w:tcPr>
          <w:p w:rsidR="00D75E22" w:rsidRPr="00823515" w:rsidRDefault="00D75E22" w:rsidP="002E327F">
            <w:pPr>
              <w:spacing w:after="0" w:line="240" w:lineRule="auto"/>
              <w:rPr>
                <w:rFonts w:cs="Arial"/>
                <w:b/>
                <w:i/>
                <w:sz w:val="24"/>
              </w:rPr>
            </w:pPr>
          </w:p>
          <w:p w:rsidR="00D75E22" w:rsidRPr="00823515" w:rsidRDefault="00D75E22" w:rsidP="002E327F">
            <w:pPr>
              <w:spacing w:after="0" w:line="240" w:lineRule="auto"/>
              <w:rPr>
                <w:rFonts w:cs="Arial"/>
                <w:b/>
                <w:i/>
                <w:szCs w:val="28"/>
              </w:rPr>
            </w:pPr>
            <w:r w:rsidRPr="00823515">
              <w:rPr>
                <w:rFonts w:cs="Arial"/>
                <w:b/>
                <w:i/>
                <w:szCs w:val="28"/>
              </w:rPr>
              <w:t>Section 9:  Monitoring</w:t>
            </w:r>
          </w:p>
          <w:p w:rsidR="00D75E22" w:rsidRPr="00823515" w:rsidRDefault="00D75E22" w:rsidP="002E327F">
            <w:pPr>
              <w:spacing w:after="0" w:line="240" w:lineRule="auto"/>
              <w:rPr>
                <w:rFonts w:cs="Arial"/>
                <w:b/>
                <w:i/>
                <w:sz w:val="24"/>
              </w:rPr>
            </w:pPr>
          </w:p>
          <w:p w:rsidR="009B2419" w:rsidRPr="00823515" w:rsidRDefault="00D75E22" w:rsidP="002E327F">
            <w:pPr>
              <w:spacing w:after="0" w:line="240" w:lineRule="auto"/>
              <w:rPr>
                <w:rFonts w:cs="Arial"/>
                <w:b/>
                <w:i/>
                <w:sz w:val="24"/>
              </w:rPr>
            </w:pPr>
            <w:r w:rsidRPr="00823515">
              <w:rPr>
                <w:rFonts w:cs="Arial"/>
                <w:i/>
                <w:sz w:val="24"/>
              </w:rPr>
              <w:t>(9.1)</w:t>
            </w:r>
            <w:r w:rsidRPr="00823515">
              <w:rPr>
                <w:rFonts w:cs="Arial"/>
                <w:b/>
                <w:i/>
                <w:sz w:val="24"/>
              </w:rPr>
              <w:t xml:space="preserve"> </w:t>
            </w:r>
          </w:p>
          <w:p w:rsidR="009B2419" w:rsidRPr="00823515" w:rsidRDefault="009B2419" w:rsidP="002E327F">
            <w:pPr>
              <w:spacing w:after="0" w:line="240" w:lineRule="auto"/>
              <w:rPr>
                <w:rFonts w:cs="Arial"/>
                <w:i/>
                <w:sz w:val="24"/>
              </w:rPr>
            </w:pPr>
          </w:p>
          <w:p w:rsidR="00D75E22" w:rsidRPr="00823515" w:rsidRDefault="00D75E22" w:rsidP="002E327F">
            <w:pPr>
              <w:spacing w:after="0" w:line="240" w:lineRule="auto"/>
              <w:rPr>
                <w:rFonts w:cs="Arial"/>
                <w:i/>
                <w:sz w:val="24"/>
              </w:rPr>
            </w:pPr>
            <w:r w:rsidRPr="00823515">
              <w:rPr>
                <w:rFonts w:cs="Arial"/>
                <w:i/>
                <w:sz w:val="24"/>
              </w:rPr>
              <w:t xml:space="preserve">Please detail </w:t>
            </w:r>
            <w:r w:rsidR="000C36A6" w:rsidRPr="00823515">
              <w:rPr>
                <w:rFonts w:cs="Arial"/>
                <w:i/>
                <w:sz w:val="24"/>
              </w:rPr>
              <w:t xml:space="preserve">the steps you will take to </w:t>
            </w:r>
            <w:r w:rsidRPr="00823515">
              <w:rPr>
                <w:rFonts w:cs="Arial"/>
                <w:i/>
                <w:sz w:val="24"/>
              </w:rPr>
              <w:t>monitor the effect of the policy/proposal</w:t>
            </w:r>
            <w:r w:rsidR="000C36A6" w:rsidRPr="00823515">
              <w:rPr>
                <w:rFonts w:cs="Arial"/>
                <w:i/>
                <w:sz w:val="24"/>
              </w:rPr>
              <w:t xml:space="preserve">/decision </w:t>
            </w:r>
            <w:r w:rsidR="00C52565" w:rsidRPr="00823515">
              <w:rPr>
                <w:rFonts w:cs="Arial"/>
                <w:i/>
                <w:sz w:val="24"/>
              </w:rPr>
              <w:t>fo</w:t>
            </w:r>
            <w:r w:rsidRPr="00823515">
              <w:rPr>
                <w:rFonts w:cs="Arial"/>
                <w:i/>
                <w:sz w:val="24"/>
              </w:rPr>
              <w:t>r impact in terms of equality of opportunity, good relations, disability duties and human rights?</w:t>
            </w:r>
          </w:p>
          <w:p w:rsidR="00D75E22" w:rsidRPr="00823515" w:rsidRDefault="00D75E22" w:rsidP="002E327F">
            <w:pPr>
              <w:spacing w:after="0" w:line="240" w:lineRule="auto"/>
              <w:rPr>
                <w:rFonts w:cs="Arial"/>
                <w:i/>
                <w:sz w:val="24"/>
              </w:rPr>
            </w:pPr>
            <w:r w:rsidRPr="00823515">
              <w:rPr>
                <w:rFonts w:cs="Arial"/>
                <w:i/>
                <w:sz w:val="24"/>
              </w:rPr>
              <w:t xml:space="preserve">        </w:t>
            </w:r>
          </w:p>
        </w:tc>
        <w:tc>
          <w:tcPr>
            <w:tcW w:w="2697" w:type="pct"/>
            <w:gridSpan w:val="5"/>
            <w:shd w:val="clear" w:color="auto" w:fill="auto"/>
          </w:tcPr>
          <w:p w:rsidR="00C52565" w:rsidRPr="00823515" w:rsidRDefault="00C52565" w:rsidP="00C52565">
            <w:pPr>
              <w:spacing w:after="0" w:line="240" w:lineRule="auto"/>
              <w:rPr>
                <w:rFonts w:cs="Arial"/>
                <w:i/>
                <w:sz w:val="24"/>
              </w:rPr>
            </w:pPr>
            <w:r w:rsidRPr="00823515">
              <w:rPr>
                <w:rFonts w:cs="Arial"/>
                <w:i/>
                <w:color w:val="FF0000"/>
                <w:sz w:val="24"/>
              </w:rPr>
              <w:t>Belfast Trust is committed to the effective monitoring of this policy so that we can identify any future adverse impact arising from the policy which may lead to conducting an equality impact assessment and with helping with future planning and policy development</w:t>
            </w:r>
            <w:r w:rsidRPr="00823515">
              <w:rPr>
                <w:rFonts w:cs="Arial"/>
                <w:i/>
                <w:sz w:val="24"/>
              </w:rPr>
              <w:t xml:space="preserve">.  </w:t>
            </w:r>
          </w:p>
          <w:p w:rsidR="00C52565" w:rsidRPr="00823515" w:rsidRDefault="00C52565" w:rsidP="00C52565">
            <w:pPr>
              <w:spacing w:after="0" w:line="240" w:lineRule="auto"/>
              <w:rPr>
                <w:rFonts w:cs="Arial"/>
                <w:i/>
                <w:color w:val="FF0000"/>
                <w:sz w:val="24"/>
              </w:rPr>
            </w:pPr>
          </w:p>
          <w:p w:rsidR="000C36A6" w:rsidRPr="00823515" w:rsidRDefault="00C52565" w:rsidP="00C52565">
            <w:pPr>
              <w:spacing w:after="0" w:line="240" w:lineRule="auto"/>
              <w:rPr>
                <w:rFonts w:cs="Arial"/>
                <w:i/>
                <w:color w:val="FF0000"/>
                <w:sz w:val="24"/>
              </w:rPr>
            </w:pPr>
            <w:r w:rsidRPr="00823515">
              <w:rPr>
                <w:rFonts w:cs="Arial"/>
                <w:i/>
                <w:color w:val="FF0000"/>
                <w:sz w:val="24"/>
              </w:rPr>
              <w:t xml:space="preserve">Monitoring will take place by </w:t>
            </w:r>
            <w:r w:rsidR="000C36A6" w:rsidRPr="00823515">
              <w:rPr>
                <w:rFonts w:cs="Arial"/>
                <w:i/>
                <w:color w:val="FF0000"/>
                <w:sz w:val="24"/>
              </w:rPr>
              <w:t>under</w:t>
            </w:r>
            <w:r w:rsidRPr="00823515">
              <w:rPr>
                <w:rFonts w:cs="Arial"/>
                <w:i/>
                <w:color w:val="FF0000"/>
                <w:sz w:val="24"/>
              </w:rPr>
              <w:t>taking the following steps</w:t>
            </w:r>
            <w:r w:rsidR="000C36A6" w:rsidRPr="00823515">
              <w:rPr>
                <w:rFonts w:cs="Arial"/>
                <w:i/>
                <w:color w:val="FF0000"/>
                <w:sz w:val="24"/>
              </w:rPr>
              <w:t xml:space="preserve">: </w:t>
            </w:r>
          </w:p>
          <w:p w:rsidR="000C36A6" w:rsidRPr="00823515" w:rsidRDefault="000C36A6" w:rsidP="00C52565">
            <w:pPr>
              <w:spacing w:after="0" w:line="240" w:lineRule="auto"/>
              <w:rPr>
                <w:rFonts w:cs="Arial"/>
                <w:i/>
                <w:color w:val="FF0000"/>
                <w:sz w:val="24"/>
              </w:rPr>
            </w:pPr>
          </w:p>
          <w:p w:rsidR="000C36A6" w:rsidRPr="00823515" w:rsidRDefault="00BB280C" w:rsidP="00C52565">
            <w:pPr>
              <w:spacing w:after="0" w:line="240" w:lineRule="auto"/>
              <w:rPr>
                <w:rFonts w:cs="Arial"/>
                <w:i/>
                <w:color w:val="FF0000"/>
                <w:sz w:val="24"/>
              </w:rPr>
            </w:pPr>
            <w:r w:rsidRPr="00823515">
              <w:rPr>
                <w:rFonts w:cs="Arial"/>
                <w:i/>
                <w:color w:val="FF0000"/>
                <w:sz w:val="24"/>
              </w:rPr>
              <w:t>Please list</w:t>
            </w:r>
            <w:r w:rsidR="00823515" w:rsidRPr="00823515">
              <w:rPr>
                <w:rFonts w:cs="Arial"/>
                <w:i/>
                <w:color w:val="FF0000"/>
                <w:sz w:val="24"/>
              </w:rPr>
              <w:t xml:space="preserve"> actions to be taken.</w:t>
            </w:r>
          </w:p>
          <w:p w:rsidR="000C36A6" w:rsidRPr="00823515" w:rsidRDefault="000C36A6" w:rsidP="00713E1A">
            <w:pPr>
              <w:spacing w:after="0" w:line="240" w:lineRule="auto"/>
              <w:rPr>
                <w:rFonts w:cs="Arial"/>
                <w:i/>
                <w:sz w:val="24"/>
              </w:rPr>
            </w:pPr>
          </w:p>
        </w:tc>
      </w:tr>
      <w:tr w:rsidR="00D75E22" w:rsidRPr="003930CF" w:rsidTr="002E327F">
        <w:trPr>
          <w:trHeight w:val="565"/>
        </w:trPr>
        <w:tc>
          <w:tcPr>
            <w:tcW w:w="5000" w:type="pct"/>
            <w:gridSpan w:val="6"/>
            <w:shd w:val="clear" w:color="auto" w:fill="BDD6EE"/>
          </w:tcPr>
          <w:p w:rsidR="00D75E22" w:rsidRDefault="00D75E22" w:rsidP="002E327F">
            <w:pPr>
              <w:spacing w:after="0" w:line="240" w:lineRule="auto"/>
              <w:rPr>
                <w:rFonts w:cs="Arial"/>
                <w:b/>
                <w:sz w:val="24"/>
              </w:rPr>
            </w:pPr>
          </w:p>
          <w:p w:rsidR="009B2419" w:rsidRPr="009B2419" w:rsidRDefault="009B2419" w:rsidP="002E327F">
            <w:pPr>
              <w:spacing w:after="0" w:line="240" w:lineRule="auto"/>
              <w:rPr>
                <w:rFonts w:cs="Arial"/>
                <w:b/>
                <w:szCs w:val="28"/>
              </w:rPr>
            </w:pPr>
            <w:r w:rsidRPr="009B2419">
              <w:rPr>
                <w:rFonts w:cs="Arial"/>
                <w:b/>
                <w:szCs w:val="28"/>
              </w:rPr>
              <w:t>Section 10: Approval and Authorisation</w:t>
            </w:r>
          </w:p>
          <w:p w:rsidR="009B2419" w:rsidRPr="003930CF" w:rsidRDefault="009B2419" w:rsidP="002E327F">
            <w:pPr>
              <w:spacing w:after="0" w:line="240" w:lineRule="auto"/>
              <w:rPr>
                <w:rFonts w:cs="Arial"/>
                <w:b/>
                <w:sz w:val="24"/>
              </w:rPr>
            </w:pPr>
          </w:p>
          <w:p w:rsidR="000C36A6" w:rsidRPr="009B2419" w:rsidRDefault="00D75E22" w:rsidP="000C36A6">
            <w:pPr>
              <w:rPr>
                <w:rFonts w:cs="Arial"/>
                <w:sz w:val="24"/>
              </w:rPr>
            </w:pPr>
            <w:r w:rsidRPr="009B2419">
              <w:rPr>
                <w:rFonts w:cs="Arial"/>
                <w:sz w:val="24"/>
              </w:rPr>
              <w:t xml:space="preserve">Please sign /date and forward to the </w:t>
            </w:r>
            <w:r w:rsidR="000C36A6" w:rsidRPr="009B2419">
              <w:rPr>
                <w:rFonts w:cs="Arial"/>
                <w:sz w:val="24"/>
              </w:rPr>
              <w:t xml:space="preserve">Planning and Equality team </w:t>
            </w:r>
            <w:hyperlink r:id="rId27" w:history="1">
              <w:r w:rsidR="000C36A6" w:rsidRPr="009B2419">
                <w:rPr>
                  <w:rStyle w:val="Hyperlink"/>
                  <w:rFonts w:cs="Arial"/>
                  <w:sz w:val="24"/>
                </w:rPr>
                <w:t>equalityscreenings@belfasttrust.hscni.net</w:t>
              </w:r>
            </w:hyperlink>
          </w:p>
          <w:p w:rsidR="009B2419" w:rsidRPr="009B2419" w:rsidRDefault="00D75E22" w:rsidP="002E327F">
            <w:pPr>
              <w:spacing w:after="0" w:line="240" w:lineRule="auto"/>
              <w:rPr>
                <w:rFonts w:cs="Arial"/>
                <w:sz w:val="24"/>
              </w:rPr>
            </w:pPr>
            <w:r w:rsidRPr="009B2419">
              <w:rPr>
                <w:rFonts w:cs="Arial"/>
                <w:sz w:val="24"/>
              </w:rPr>
              <w:t xml:space="preserve">Equality screenings are completed with information provided by the </w:t>
            </w:r>
            <w:r w:rsidR="000C36A6" w:rsidRPr="009B2419">
              <w:rPr>
                <w:rFonts w:cs="Arial"/>
                <w:sz w:val="24"/>
              </w:rPr>
              <w:t xml:space="preserve">senior responsible manager </w:t>
            </w:r>
            <w:r w:rsidRPr="009B2419">
              <w:rPr>
                <w:rFonts w:cs="Arial"/>
                <w:sz w:val="24"/>
              </w:rPr>
              <w:t xml:space="preserve">subject to advice and assistance from </w:t>
            </w:r>
            <w:r w:rsidR="000C36A6" w:rsidRPr="009B2419">
              <w:rPr>
                <w:rFonts w:cs="Arial"/>
                <w:sz w:val="24"/>
              </w:rPr>
              <w:t>Belfast Trust Equality &amp; Planning Managers.</w:t>
            </w:r>
            <w:r w:rsidRPr="009B2419">
              <w:rPr>
                <w:rFonts w:cs="Arial"/>
                <w:sz w:val="24"/>
              </w:rPr>
              <w:t xml:space="preserve">  </w:t>
            </w:r>
          </w:p>
          <w:p w:rsidR="009B2419" w:rsidRDefault="009B2419" w:rsidP="002E327F">
            <w:pPr>
              <w:spacing w:after="0" w:line="240" w:lineRule="auto"/>
              <w:rPr>
                <w:rFonts w:cs="Arial"/>
                <w:b/>
                <w:sz w:val="24"/>
              </w:rPr>
            </w:pPr>
          </w:p>
          <w:p w:rsidR="00713E1A" w:rsidRPr="009B2419" w:rsidRDefault="00D75E22" w:rsidP="00713E1A">
            <w:pPr>
              <w:rPr>
                <w:rFonts w:cs="Arial"/>
                <w:b/>
                <w:szCs w:val="28"/>
              </w:rPr>
            </w:pPr>
            <w:r w:rsidRPr="003930CF">
              <w:rPr>
                <w:rFonts w:cs="Arial"/>
                <w:b/>
                <w:sz w:val="24"/>
              </w:rPr>
              <w:t xml:space="preserve"> </w:t>
            </w:r>
            <w:r w:rsidR="009B2419" w:rsidRPr="009B2419">
              <w:rPr>
                <w:rFonts w:cs="Arial"/>
                <w:b/>
                <w:color w:val="0070C0"/>
                <w:szCs w:val="28"/>
              </w:rPr>
              <w:t xml:space="preserve">**Completed Screening Templates are public documents posted on the </w:t>
            </w:r>
            <w:hyperlink r:id="rId28" w:history="1">
              <w:r w:rsidR="009B2419" w:rsidRPr="009B2419">
                <w:rPr>
                  <w:b/>
                  <w:color w:val="0070C0"/>
                  <w:szCs w:val="28"/>
                  <w:u w:val="single"/>
                </w:rPr>
                <w:t>Trust Website</w:t>
              </w:r>
            </w:hyperlink>
            <w:r w:rsidR="009B2419" w:rsidRPr="009B2419">
              <w:rPr>
                <w:b/>
                <w:color w:val="0070C0"/>
                <w:szCs w:val="28"/>
              </w:rPr>
              <w:t>**</w:t>
            </w:r>
          </w:p>
        </w:tc>
      </w:tr>
      <w:tr w:rsidR="009B2419" w:rsidRPr="003930CF" w:rsidTr="009B2419">
        <w:trPr>
          <w:trHeight w:val="1381"/>
        </w:trPr>
        <w:tc>
          <w:tcPr>
            <w:tcW w:w="2303" w:type="pct"/>
            <w:tcBorders>
              <w:right w:val="single" w:sz="4" w:space="0" w:color="auto"/>
            </w:tcBorders>
            <w:shd w:val="clear" w:color="auto" w:fill="EDF7F9"/>
          </w:tcPr>
          <w:p w:rsidR="009B2419" w:rsidRDefault="009B2419" w:rsidP="002E327F">
            <w:pPr>
              <w:spacing w:after="0" w:line="240" w:lineRule="auto"/>
              <w:rPr>
                <w:rFonts w:cs="Arial"/>
                <w:b/>
                <w:sz w:val="24"/>
              </w:rPr>
            </w:pPr>
            <w:r>
              <w:rPr>
                <w:rFonts w:cs="Arial"/>
                <w:b/>
                <w:sz w:val="24"/>
              </w:rPr>
              <w:t xml:space="preserve">Lead Responsible Manager </w:t>
            </w:r>
          </w:p>
          <w:p w:rsidR="009B2419" w:rsidRDefault="009B2419" w:rsidP="002E327F">
            <w:pPr>
              <w:spacing w:after="0" w:line="240" w:lineRule="auto"/>
              <w:rPr>
                <w:rFonts w:cs="Arial"/>
                <w:b/>
                <w:sz w:val="24"/>
              </w:rPr>
            </w:pPr>
          </w:p>
          <w:p w:rsidR="009B2419" w:rsidRDefault="009B2419" w:rsidP="002E327F">
            <w:pPr>
              <w:spacing w:after="0" w:line="240" w:lineRule="auto"/>
              <w:rPr>
                <w:rFonts w:cs="Arial"/>
                <w:b/>
                <w:sz w:val="24"/>
              </w:rPr>
            </w:pPr>
            <w:r>
              <w:rPr>
                <w:rFonts w:cs="Arial"/>
                <w:b/>
                <w:sz w:val="24"/>
              </w:rPr>
              <w:t>Name:</w:t>
            </w:r>
          </w:p>
          <w:p w:rsidR="009B2419" w:rsidRDefault="009B2419" w:rsidP="002E327F">
            <w:pPr>
              <w:spacing w:after="0" w:line="240" w:lineRule="auto"/>
              <w:rPr>
                <w:rFonts w:cs="Arial"/>
                <w:b/>
                <w:sz w:val="24"/>
              </w:rPr>
            </w:pPr>
          </w:p>
          <w:p w:rsidR="009B2419" w:rsidRDefault="009B2419" w:rsidP="002E327F">
            <w:pPr>
              <w:spacing w:after="0" w:line="240" w:lineRule="auto"/>
              <w:rPr>
                <w:rFonts w:cs="Arial"/>
                <w:b/>
                <w:sz w:val="24"/>
              </w:rPr>
            </w:pPr>
            <w:r>
              <w:rPr>
                <w:rFonts w:cs="Arial"/>
                <w:b/>
                <w:sz w:val="24"/>
              </w:rPr>
              <w:t>Position:</w:t>
            </w:r>
          </w:p>
          <w:p w:rsidR="009B2419" w:rsidRDefault="009B2419" w:rsidP="002E327F">
            <w:pPr>
              <w:spacing w:after="0" w:line="240" w:lineRule="auto"/>
              <w:rPr>
                <w:rFonts w:cs="Arial"/>
                <w:b/>
                <w:sz w:val="24"/>
              </w:rPr>
            </w:pPr>
          </w:p>
          <w:p w:rsidR="009B2419" w:rsidRPr="003930CF" w:rsidRDefault="009B2419" w:rsidP="002E327F">
            <w:pPr>
              <w:spacing w:after="0" w:line="240" w:lineRule="auto"/>
              <w:rPr>
                <w:rFonts w:cs="Arial"/>
                <w:sz w:val="24"/>
              </w:rPr>
            </w:pPr>
            <w:r>
              <w:rPr>
                <w:rFonts w:cs="Arial"/>
                <w:b/>
                <w:sz w:val="24"/>
              </w:rPr>
              <w:lastRenderedPageBreak/>
              <w:t>Date:</w:t>
            </w:r>
          </w:p>
        </w:tc>
        <w:tc>
          <w:tcPr>
            <w:tcW w:w="2697" w:type="pct"/>
            <w:gridSpan w:val="5"/>
            <w:tcBorders>
              <w:left w:val="single" w:sz="4" w:space="0" w:color="auto"/>
            </w:tcBorders>
            <w:shd w:val="clear" w:color="auto" w:fill="EDF7F9"/>
          </w:tcPr>
          <w:p w:rsidR="009B2419" w:rsidRDefault="009B2419" w:rsidP="002E327F">
            <w:pPr>
              <w:spacing w:after="0" w:line="240" w:lineRule="auto"/>
              <w:rPr>
                <w:rFonts w:cs="Arial"/>
                <w:b/>
                <w:sz w:val="24"/>
              </w:rPr>
            </w:pPr>
            <w:r w:rsidRPr="003930CF">
              <w:rPr>
                <w:rFonts w:cs="Arial"/>
                <w:b/>
                <w:sz w:val="24"/>
              </w:rPr>
              <w:lastRenderedPageBreak/>
              <w:t>Countersigned by</w:t>
            </w:r>
            <w:r>
              <w:rPr>
                <w:rFonts w:cs="Arial"/>
                <w:b/>
                <w:sz w:val="24"/>
              </w:rPr>
              <w:t>: Equality Manager/Employment Equality Manager</w:t>
            </w:r>
          </w:p>
          <w:p w:rsidR="009B2419" w:rsidRDefault="009B2419" w:rsidP="002E327F">
            <w:pPr>
              <w:spacing w:after="0" w:line="240" w:lineRule="auto"/>
              <w:rPr>
                <w:rFonts w:cs="Arial"/>
                <w:b/>
                <w:sz w:val="24"/>
              </w:rPr>
            </w:pPr>
          </w:p>
          <w:p w:rsidR="009B2419" w:rsidRDefault="009B2419" w:rsidP="002E327F">
            <w:pPr>
              <w:spacing w:after="0" w:line="240" w:lineRule="auto"/>
              <w:rPr>
                <w:rFonts w:cs="Arial"/>
                <w:b/>
                <w:sz w:val="24"/>
              </w:rPr>
            </w:pPr>
            <w:r>
              <w:rPr>
                <w:rFonts w:cs="Arial"/>
                <w:b/>
                <w:sz w:val="24"/>
              </w:rPr>
              <w:t>Name:</w:t>
            </w:r>
          </w:p>
          <w:p w:rsidR="009B2419" w:rsidRDefault="009B2419" w:rsidP="002E327F">
            <w:pPr>
              <w:spacing w:after="0" w:line="240" w:lineRule="auto"/>
              <w:rPr>
                <w:rFonts w:cs="Arial"/>
                <w:b/>
                <w:sz w:val="24"/>
              </w:rPr>
            </w:pPr>
          </w:p>
          <w:p w:rsidR="009B2419" w:rsidRDefault="009B2419" w:rsidP="002E327F">
            <w:pPr>
              <w:spacing w:after="0" w:line="240" w:lineRule="auto"/>
              <w:rPr>
                <w:rFonts w:cs="Arial"/>
                <w:b/>
                <w:sz w:val="24"/>
              </w:rPr>
            </w:pPr>
            <w:r>
              <w:rPr>
                <w:rFonts w:cs="Arial"/>
                <w:b/>
                <w:sz w:val="24"/>
              </w:rPr>
              <w:t>Position:</w:t>
            </w:r>
          </w:p>
          <w:p w:rsidR="009B2419" w:rsidRDefault="009B2419" w:rsidP="002E327F">
            <w:pPr>
              <w:spacing w:after="0" w:line="240" w:lineRule="auto"/>
              <w:rPr>
                <w:rFonts w:cs="Arial"/>
                <w:b/>
                <w:sz w:val="24"/>
              </w:rPr>
            </w:pPr>
          </w:p>
          <w:p w:rsidR="009B2419" w:rsidRPr="003930CF" w:rsidRDefault="009B2419" w:rsidP="009B2419">
            <w:pPr>
              <w:spacing w:after="0" w:line="240" w:lineRule="auto"/>
              <w:rPr>
                <w:rFonts w:cs="Arial"/>
                <w:b/>
                <w:sz w:val="24"/>
              </w:rPr>
            </w:pPr>
            <w:r>
              <w:rPr>
                <w:rFonts w:cs="Arial"/>
                <w:b/>
                <w:sz w:val="24"/>
              </w:rPr>
              <w:lastRenderedPageBreak/>
              <w:t>Date</w:t>
            </w:r>
            <w:r w:rsidRPr="003930CF">
              <w:rPr>
                <w:rFonts w:cs="Arial"/>
                <w:b/>
                <w:sz w:val="24"/>
              </w:rPr>
              <w:t xml:space="preserve"> </w:t>
            </w:r>
            <w:r>
              <w:rPr>
                <w:rFonts w:cs="Arial"/>
                <w:b/>
                <w:sz w:val="24"/>
              </w:rPr>
              <w:t>:</w:t>
            </w:r>
          </w:p>
        </w:tc>
      </w:tr>
      <w:tr w:rsidR="00713E1A" w:rsidRPr="003930CF" w:rsidTr="00E26F06">
        <w:trPr>
          <w:trHeight w:val="557"/>
        </w:trPr>
        <w:tc>
          <w:tcPr>
            <w:tcW w:w="5000" w:type="pct"/>
            <w:gridSpan w:val="6"/>
            <w:shd w:val="clear" w:color="auto" w:fill="EDF7F9"/>
          </w:tcPr>
          <w:p w:rsidR="00E26F06" w:rsidRDefault="00E26F06" w:rsidP="002E327F">
            <w:pPr>
              <w:spacing w:after="0" w:line="240" w:lineRule="auto"/>
              <w:rPr>
                <w:rFonts w:cs="Arial"/>
                <w:sz w:val="24"/>
              </w:rPr>
            </w:pPr>
          </w:p>
          <w:p w:rsidR="00823515" w:rsidRPr="00823515" w:rsidRDefault="00823515" w:rsidP="00BB280C">
            <w:pPr>
              <w:spacing w:after="0" w:line="240" w:lineRule="auto"/>
              <w:rPr>
                <w:rFonts w:cs="Arial"/>
                <w:b/>
                <w:szCs w:val="28"/>
              </w:rPr>
            </w:pPr>
            <w:r w:rsidRPr="00823515">
              <w:rPr>
                <w:rFonts w:cs="Arial"/>
                <w:b/>
                <w:szCs w:val="28"/>
              </w:rPr>
              <w:t>Section 11</w:t>
            </w:r>
            <w:r>
              <w:rPr>
                <w:rFonts w:cs="Arial"/>
                <w:b/>
                <w:szCs w:val="28"/>
              </w:rPr>
              <w:t xml:space="preserve">: </w:t>
            </w:r>
            <w:r w:rsidRPr="00BB280C">
              <w:rPr>
                <w:rFonts w:cs="Arial"/>
                <w:b/>
                <w:sz w:val="32"/>
                <w:szCs w:val="32"/>
              </w:rPr>
              <w:t>Statutory Rural Impact Assessment Duties</w:t>
            </w:r>
          </w:p>
          <w:p w:rsidR="00823515" w:rsidRDefault="00823515" w:rsidP="00BB280C">
            <w:pPr>
              <w:spacing w:after="0" w:line="240" w:lineRule="auto"/>
              <w:rPr>
                <w:rFonts w:cs="Arial"/>
                <w:sz w:val="24"/>
              </w:rPr>
            </w:pPr>
          </w:p>
          <w:p w:rsidR="006F0611" w:rsidRDefault="006F0611" w:rsidP="006F0611">
            <w:pPr>
              <w:rPr>
                <w:rFonts w:cs="Arial"/>
                <w:sz w:val="24"/>
              </w:rPr>
            </w:pPr>
            <w:r>
              <w:rPr>
                <w:rFonts w:cs="Arial"/>
                <w:sz w:val="24"/>
              </w:rPr>
              <w:t xml:space="preserve">The Trust is legally obliged to take </w:t>
            </w:r>
            <w:r>
              <w:rPr>
                <w:rFonts w:cs="Arial"/>
                <w:b/>
                <w:sz w:val="24"/>
              </w:rPr>
              <w:t>due regard of the impact</w:t>
            </w:r>
            <w:r>
              <w:rPr>
                <w:rFonts w:cs="Arial"/>
                <w:sz w:val="24"/>
              </w:rPr>
              <w:t xml:space="preserve"> of any policy, proposal or decision on the social and economic needs of people who live in a rural community.  This is particularly so when the policy/proposal/decision impacts service users/carers/patients across NI (eg regional service/policy).</w:t>
            </w:r>
          </w:p>
          <w:p w:rsidR="007866FC" w:rsidRDefault="009D782A" w:rsidP="007866FC">
            <w:pPr>
              <w:spacing w:after="0"/>
              <w:rPr>
                <w:rFonts w:cs="Arial"/>
                <w:sz w:val="24"/>
              </w:rPr>
            </w:pPr>
            <w:r w:rsidRPr="006F0611">
              <w:rPr>
                <w:rFonts w:ascii="Calibri" w:hAnsi="Calibri"/>
                <w:noProof/>
                <w:sz w:val="22"/>
                <w:szCs w:val="22"/>
                <w:lang w:eastAsia="en-GB"/>
              </w:rPr>
              <mc:AlternateContent>
                <mc:Choice Requires="wps">
                  <w:drawing>
                    <wp:anchor distT="0" distB="0" distL="114300" distR="114300" simplePos="0" relativeHeight="251657216" behindDoc="0" locked="0" layoutInCell="1" allowOverlap="1">
                      <wp:simplePos x="0" y="0"/>
                      <wp:positionH relativeFrom="column">
                        <wp:posOffset>8846185</wp:posOffset>
                      </wp:positionH>
                      <wp:positionV relativeFrom="paragraph">
                        <wp:posOffset>67310</wp:posOffset>
                      </wp:positionV>
                      <wp:extent cx="504825" cy="243840"/>
                      <wp:effectExtent l="6985" t="5080" r="12065"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3840"/>
                              </a:xfrm>
                              <a:prstGeom prst="rect">
                                <a:avLst/>
                              </a:prstGeom>
                              <a:solidFill>
                                <a:srgbClr val="FFFFFF"/>
                              </a:solidFill>
                              <a:ln w="6350">
                                <a:solidFill>
                                  <a:srgbClr val="000000"/>
                                </a:solidFill>
                                <a:miter lim="800000"/>
                                <a:headEnd/>
                                <a:tailEnd/>
                              </a:ln>
                            </wps:spPr>
                            <wps:txbx>
                              <w:txbxContent>
                                <w:p w:rsidR="002969AA" w:rsidRDefault="002969AA" w:rsidP="006F0611">
                                  <w:r>
                                    <w:rPr>
                                      <w:rFonts w:cs="Aria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696.55pt;margin-top:5.3pt;width:39.75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DXLQIAAFYEAAAOAAAAZHJzL2Uyb0RvYy54bWysVNuO2yAQfa/Uf0C8N3a8yTa14qy22aaq&#10;tL1Iu/0AjHGMCgwFEnv79R2wN7XaPlX1AwJmOJw5Z/D2ZtCKnIXzEkxFl4ucEmE4NNIcK/r18fBq&#10;Q4kPzDRMgREVfRKe3uxevtj2thQFdKAa4QiCGF/2tqJdCLbMMs87oZlfgBUGgy04zQIu3TFrHOsR&#10;XausyPPrrAfXWAdceI+7d2OQ7hJ+2woePretF4GoiiK3kEaXxjqO2W7LyqNjtpN8osH+gYVm0uCl&#10;F6g7Fhg5OfkHlJbcgYc2LDjoDNpWcpFqwGqW+W/VPHTMilQLiuPtRSb//2D5p/MXR2SD3lFimEaL&#10;HsUQyFsYSBHV6a0vMenBYloYcDtmxkq9vQf+zRMD+46Zo7h1DvpOsAbZLePJbHZ0xPERpO4/QoPX&#10;sFOABDS0TkdAFIMgOrr0dHEmUuG4uc5Xm2JNCcdQsbrarJJzGSufD1vnw3sBmsRJRR0an8DZ+d6H&#10;SIaVzymJPCjZHKRSaeGO9V45cmbYJIf0Jf5Y4zxNGdJX9PpqnY/1z2N+DpGn728QWgbsdiV1RTeX&#10;JFZG1d6ZJvViYFKNc6SszCRjVG7UMAz1MPk1uVND84S6OhibGx8jTjpwPyjpsbEr6r+fmBOUqA8G&#10;vXmzXKF6JKTFav26wIWbR+p5hBmOUBUNlIzTfRhfz8k6eezwprEbDNyin61MWkfjR1YTfWzeZMH0&#10;0OLrmK9T1q/fwe4nAAAA//8DAFBLAwQUAAYACAAAACEA+nK3390AAAALAQAADwAAAGRycy9kb3du&#10;cmV2LnhtbEyPwU7DMBBE70j8g7VI3KjdpAo0xKkACQlxo+TCzY23SUS8jmy3CX/P9gS3Ge3T7Ey1&#10;W9wozhji4EnDeqVAILXeDtRpaD5f7x5AxGTImtETavjBCLv6+qoypfUzfeB5nzrBIRRLo6FPaSql&#10;jG2PzsSVn5D4dvTBmcQ2dNIGM3O4G2WmVCGdGYg/9GbClx7b7/3JaXgrntMXNvbd5lnu50a24ThG&#10;rW9vlqdHEAmX9AfDpT5Xh5o7HfyJbBQj+3ybr5llpQoQF2Jzn7E6aNhsFci6kv831L8AAAD//wMA&#10;UEsBAi0AFAAGAAgAAAAhALaDOJL+AAAA4QEAABMAAAAAAAAAAAAAAAAAAAAAAFtDb250ZW50X1R5&#10;cGVzXS54bWxQSwECLQAUAAYACAAAACEAOP0h/9YAAACUAQAACwAAAAAAAAAAAAAAAAAvAQAAX3Jl&#10;bHMvLnJlbHNQSwECLQAUAAYACAAAACEAcR6g1y0CAABWBAAADgAAAAAAAAAAAAAAAAAuAgAAZHJz&#10;L2Uyb0RvYy54bWxQSwECLQAUAAYACAAAACEA+nK3390AAAALAQAADwAAAAAAAAAAAAAAAACHBAAA&#10;ZHJzL2Rvd25yZXYueG1sUEsFBgAAAAAEAAQA8wAAAJEFAAAAAA==&#10;" strokeweight=".5pt">
                      <v:textbox>
                        <w:txbxContent>
                          <w:p w:rsidR="002969AA" w:rsidRDefault="002969AA" w:rsidP="006F0611">
                            <w:r>
                              <w:rPr>
                                <w:rFonts w:cs="Arial"/>
                              </w:rPr>
                              <w:t>X</w:t>
                            </w:r>
                          </w:p>
                        </w:txbxContent>
                      </v:textbox>
                    </v:shape>
                  </w:pict>
                </mc:Fallback>
              </mc:AlternateContent>
            </w:r>
            <w:r w:rsidR="006F0611">
              <w:rPr>
                <w:rFonts w:cs="Arial"/>
                <w:sz w:val="24"/>
              </w:rPr>
              <w:t xml:space="preserve">Please </w:t>
            </w:r>
            <w:r w:rsidR="006F0611">
              <w:rPr>
                <w:rFonts w:cs="Arial"/>
                <w:b/>
                <w:sz w:val="24"/>
              </w:rPr>
              <w:t>tick the box</w:t>
            </w:r>
            <w:r w:rsidR="006F0611">
              <w:rPr>
                <w:rFonts w:cs="Arial"/>
                <w:sz w:val="24"/>
              </w:rPr>
              <w:t xml:space="preserve"> to indicate that you have paid</w:t>
            </w:r>
            <w:r w:rsidR="006F0611">
              <w:rPr>
                <w:rFonts w:cs="Arial"/>
                <w:b/>
                <w:sz w:val="24"/>
              </w:rPr>
              <w:t xml:space="preserve"> ‘due regard’</w:t>
            </w:r>
            <w:r w:rsidR="006F0611">
              <w:rPr>
                <w:rFonts w:cs="Arial"/>
                <w:sz w:val="24"/>
              </w:rPr>
              <w:t xml:space="preserve"> to the social and economic needs of the rural community </w:t>
            </w:r>
          </w:p>
          <w:p w:rsidR="007866FC" w:rsidRDefault="006F0611" w:rsidP="007866FC">
            <w:pPr>
              <w:spacing w:after="0"/>
              <w:rPr>
                <w:rFonts w:cs="Arial"/>
                <w:sz w:val="24"/>
              </w:rPr>
            </w:pPr>
            <w:r>
              <w:rPr>
                <w:rFonts w:cs="Arial"/>
                <w:sz w:val="24"/>
              </w:rPr>
              <w:t>when developing, adopting, implementing or revising policies, strategies and plans</w:t>
            </w:r>
            <w:r w:rsidRPr="007866FC">
              <w:rPr>
                <w:rFonts w:cs="Arial"/>
                <w:i/>
                <w:sz w:val="24"/>
              </w:rPr>
              <w:t xml:space="preserve"> and</w:t>
            </w:r>
            <w:r>
              <w:rPr>
                <w:rFonts w:cs="Arial"/>
                <w:sz w:val="24"/>
              </w:rPr>
              <w:t xml:space="preserve"> when designing and delivering </w:t>
            </w:r>
          </w:p>
          <w:p w:rsidR="006F0611" w:rsidRDefault="006F0611" w:rsidP="007866FC">
            <w:pPr>
              <w:spacing w:after="0"/>
              <w:rPr>
                <w:rFonts w:cs="Arial"/>
                <w:sz w:val="24"/>
              </w:rPr>
            </w:pPr>
            <w:r>
              <w:rPr>
                <w:rFonts w:cs="Arial"/>
                <w:sz w:val="24"/>
              </w:rPr>
              <w:t xml:space="preserve">public services and that </w:t>
            </w:r>
            <w:r>
              <w:rPr>
                <w:rFonts w:cs="Arial"/>
                <w:b/>
                <w:sz w:val="24"/>
              </w:rPr>
              <w:t>a rural impact assessment is not required</w:t>
            </w:r>
            <w:r>
              <w:rPr>
                <w:rFonts w:cs="Arial"/>
                <w:sz w:val="24"/>
              </w:rPr>
              <w:t>.</w:t>
            </w:r>
          </w:p>
          <w:p w:rsidR="007866FC" w:rsidRDefault="007866FC" w:rsidP="006F0611">
            <w:pPr>
              <w:rPr>
                <w:rFonts w:cs="Arial"/>
                <w:i/>
                <w:sz w:val="24"/>
                <w:u w:val="single"/>
              </w:rPr>
            </w:pPr>
          </w:p>
          <w:p w:rsidR="006F0611" w:rsidRDefault="006F0611" w:rsidP="006F0611">
            <w:pPr>
              <w:rPr>
                <w:rFonts w:cs="Arial"/>
                <w:i/>
                <w:sz w:val="24"/>
                <w:u w:val="single"/>
              </w:rPr>
            </w:pPr>
            <w:r>
              <w:rPr>
                <w:rFonts w:cs="Arial"/>
                <w:i/>
                <w:sz w:val="24"/>
                <w:u w:val="single"/>
              </w:rPr>
              <w:t>OR</w:t>
            </w:r>
          </w:p>
          <w:p w:rsidR="006F0611" w:rsidRDefault="006F0611" w:rsidP="006F0611">
            <w:pPr>
              <w:rPr>
                <w:rFonts w:cs="Arial"/>
                <w:b/>
                <w:sz w:val="24"/>
              </w:rPr>
            </w:pPr>
            <w:r>
              <w:rPr>
                <w:rFonts w:cs="Arial"/>
                <w:sz w:val="24"/>
              </w:rPr>
              <w:t xml:space="preserve">Please complete a </w:t>
            </w:r>
            <w:hyperlink r:id="rId29" w:history="1">
              <w:r>
                <w:rPr>
                  <w:rStyle w:val="Hyperlink"/>
                  <w:rFonts w:cs="Arial"/>
                  <w:sz w:val="24"/>
                </w:rPr>
                <w:t xml:space="preserve">Rural Needs Impact Assessment Template </w:t>
              </w:r>
            </w:hyperlink>
            <w:r>
              <w:rPr>
                <w:rFonts w:cs="Arial"/>
                <w:sz w:val="24"/>
              </w:rPr>
              <w:t xml:space="preserve"> rural impact assessment if there is impact on the social and economic needs of people who live in a rural community.    </w:t>
            </w:r>
          </w:p>
          <w:p w:rsidR="006F0611" w:rsidRDefault="006F0611" w:rsidP="006F0611">
            <w:pPr>
              <w:rPr>
                <w:rFonts w:cs="Arial"/>
                <w:sz w:val="24"/>
              </w:rPr>
            </w:pPr>
            <w:r>
              <w:rPr>
                <w:rFonts w:cs="Arial"/>
                <w:sz w:val="24"/>
              </w:rPr>
              <w:t>Please go to</w:t>
            </w:r>
            <w:r w:rsidR="007866FC">
              <w:rPr>
                <w:rFonts w:cs="Arial"/>
                <w:sz w:val="24"/>
              </w:rPr>
              <w:t xml:space="preserve"> the</w:t>
            </w:r>
            <w:r>
              <w:rPr>
                <w:rFonts w:cs="Arial"/>
                <w:sz w:val="24"/>
              </w:rPr>
              <w:t xml:space="preserve">: </w:t>
            </w:r>
            <w:hyperlink r:id="rId30" w:history="1">
              <w:r>
                <w:rPr>
                  <w:rStyle w:val="Hyperlink"/>
                  <w:rFonts w:cs="Arial"/>
                  <w:sz w:val="24"/>
                </w:rPr>
                <w:t xml:space="preserve">Rural Impact Assessments Toolkit for HSC NI </w:t>
              </w:r>
            </w:hyperlink>
            <w:r>
              <w:rPr>
                <w:rFonts w:cs="Arial"/>
                <w:sz w:val="24"/>
              </w:rPr>
              <w:t xml:space="preserve">  to find out how to undertake a rural impact assessment.</w:t>
            </w:r>
          </w:p>
          <w:p w:rsidR="006F0611" w:rsidRDefault="006F0611" w:rsidP="006F0611">
            <w:pPr>
              <w:rPr>
                <w:rFonts w:cs="Arial"/>
                <w:sz w:val="24"/>
              </w:rPr>
            </w:pPr>
            <w:r>
              <w:rPr>
                <w:rFonts w:cs="Arial"/>
                <w:sz w:val="24"/>
              </w:rPr>
              <w:t xml:space="preserve">Contact </w:t>
            </w:r>
            <w:hyperlink r:id="rId31" w:history="1">
              <w:r>
                <w:rPr>
                  <w:rStyle w:val="Hyperlink"/>
                  <w:rFonts w:cs="Arial"/>
                  <w:sz w:val="24"/>
                </w:rPr>
                <w:t>Estella.Dorrian@belfasttrust.hscni.net</w:t>
              </w:r>
            </w:hyperlink>
            <w:r>
              <w:rPr>
                <w:rFonts w:cs="Arial"/>
                <w:sz w:val="24"/>
              </w:rPr>
              <w:t xml:space="preserve"> for </w:t>
            </w:r>
            <w:r w:rsidR="007866FC">
              <w:rPr>
                <w:rFonts w:cs="Arial"/>
                <w:sz w:val="24"/>
              </w:rPr>
              <w:t xml:space="preserve">further </w:t>
            </w:r>
            <w:r>
              <w:rPr>
                <w:rFonts w:cs="Arial"/>
                <w:sz w:val="24"/>
              </w:rPr>
              <w:t>advice</w:t>
            </w:r>
            <w:r w:rsidR="007866FC">
              <w:rPr>
                <w:rFonts w:cs="Arial"/>
                <w:sz w:val="24"/>
              </w:rPr>
              <w:t>.</w:t>
            </w:r>
            <w:r>
              <w:rPr>
                <w:rFonts w:cs="Arial"/>
                <w:sz w:val="24"/>
              </w:rPr>
              <w:t xml:space="preserve"> </w:t>
            </w:r>
          </w:p>
          <w:p w:rsidR="006F0611" w:rsidRDefault="006F0611" w:rsidP="006F0611">
            <w:pPr>
              <w:rPr>
                <w:rFonts w:cs="Arial"/>
                <w:sz w:val="24"/>
              </w:rPr>
            </w:pPr>
          </w:p>
          <w:p w:rsidR="00BB280C" w:rsidRDefault="00BB280C" w:rsidP="00BB280C">
            <w:pPr>
              <w:spacing w:after="0" w:line="240" w:lineRule="auto"/>
              <w:rPr>
                <w:sz w:val="24"/>
              </w:rPr>
            </w:pPr>
          </w:p>
          <w:p w:rsidR="00E26F06" w:rsidRPr="00BB280C" w:rsidRDefault="00E26F06" w:rsidP="00BB280C">
            <w:pPr>
              <w:spacing w:after="0" w:line="240" w:lineRule="auto"/>
              <w:rPr>
                <w:rFonts w:cs="Arial"/>
                <w:sz w:val="24"/>
              </w:rPr>
            </w:pPr>
          </w:p>
        </w:tc>
      </w:tr>
    </w:tbl>
    <w:p w:rsidR="00D75E22" w:rsidRPr="00EE266A" w:rsidRDefault="00D75E22" w:rsidP="00E26F06">
      <w:pPr>
        <w:contextualSpacing/>
        <w:rPr>
          <w:rFonts w:cs="Arial"/>
          <w:szCs w:val="28"/>
        </w:rPr>
      </w:pPr>
    </w:p>
    <w:sectPr w:rsidR="00D75E22" w:rsidRPr="00EE266A" w:rsidSect="00E957BD">
      <w:footerReference w:type="even" r:id="rId32"/>
      <w:footerReference w:type="default" r:id="rId33"/>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9AA" w:rsidRDefault="002969AA">
      <w:r>
        <w:separator/>
      </w:r>
    </w:p>
  </w:endnote>
  <w:endnote w:type="continuationSeparator" w:id="0">
    <w:p w:rsidR="002969AA" w:rsidRDefault="0029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9AA" w:rsidRDefault="002969AA" w:rsidP="00766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69AA" w:rsidRDefault="002969AA" w:rsidP="0015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9AA" w:rsidRDefault="002969AA">
    <w:pPr>
      <w:pStyle w:val="Footer"/>
      <w:jc w:val="right"/>
    </w:pPr>
    <w:r>
      <w:fldChar w:fldCharType="begin"/>
    </w:r>
    <w:r>
      <w:instrText xml:space="preserve"> PAGE   \* MERGEFORMAT </w:instrText>
    </w:r>
    <w:r>
      <w:fldChar w:fldCharType="separate"/>
    </w:r>
    <w:r w:rsidR="00D80C8D">
      <w:rPr>
        <w:noProof/>
      </w:rPr>
      <w:t>1</w:t>
    </w:r>
    <w:r>
      <w:rPr>
        <w:noProof/>
      </w:rPr>
      <w:fldChar w:fldCharType="end"/>
    </w:r>
  </w:p>
  <w:p w:rsidR="002969AA" w:rsidRDefault="002969AA" w:rsidP="008259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9AA" w:rsidRDefault="002969AA">
      <w:r>
        <w:separator/>
      </w:r>
    </w:p>
  </w:footnote>
  <w:footnote w:type="continuationSeparator" w:id="0">
    <w:p w:rsidR="002969AA" w:rsidRDefault="00296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F0A7375"/>
    <w:multiLevelType w:val="hybridMultilevel"/>
    <w:tmpl w:val="5B44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B78E4"/>
    <w:multiLevelType w:val="hybridMultilevel"/>
    <w:tmpl w:val="1F847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4255F"/>
    <w:multiLevelType w:val="hybridMultilevel"/>
    <w:tmpl w:val="E8883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BE62CD"/>
    <w:multiLevelType w:val="hybridMultilevel"/>
    <w:tmpl w:val="1B4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176944"/>
    <w:multiLevelType w:val="hybridMultilevel"/>
    <w:tmpl w:val="601A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4178C"/>
    <w:multiLevelType w:val="hybridMultilevel"/>
    <w:tmpl w:val="A6B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2E7218E"/>
    <w:multiLevelType w:val="hybridMultilevel"/>
    <w:tmpl w:val="8D884786"/>
    <w:lvl w:ilvl="0" w:tplc="5656AB9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1A3902"/>
    <w:multiLevelType w:val="hybridMultilevel"/>
    <w:tmpl w:val="EB2C879E"/>
    <w:lvl w:ilvl="0" w:tplc="482EA3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4" w15:restartNumberingAfterBreak="0">
    <w:nsid w:val="7E4D2F5A"/>
    <w:multiLevelType w:val="hybridMultilevel"/>
    <w:tmpl w:val="01D20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0"/>
  </w:num>
  <w:num w:numId="3">
    <w:abstractNumId w:val="2"/>
  </w:num>
  <w:num w:numId="4">
    <w:abstractNumId w:val="7"/>
  </w:num>
  <w:num w:numId="5">
    <w:abstractNumId w:val="8"/>
  </w:num>
  <w:num w:numId="6">
    <w:abstractNumId w:val="3"/>
  </w:num>
  <w:num w:numId="7">
    <w:abstractNumId w:val="5"/>
  </w:num>
  <w:num w:numId="8">
    <w:abstractNumId w:val="10"/>
  </w:num>
  <w:num w:numId="9">
    <w:abstractNumId w:val="6"/>
  </w:num>
  <w:num w:numId="10">
    <w:abstractNumId w:val="1"/>
  </w:num>
  <w:num w:numId="11">
    <w:abstractNumId w:val="4"/>
  </w:num>
  <w:num w:numId="12">
    <w:abstractNumId w:val="12"/>
  </w:num>
  <w:num w:numId="13">
    <w:abstractNumId w:val="9"/>
  </w:num>
  <w:num w:numId="14">
    <w:abstractNumId w:val="14"/>
  </w:num>
  <w:num w:numId="1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19457">
      <o:colormru v:ext="edit" colors="#e8f5f8,#f3f9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C5"/>
    <w:rsid w:val="000005D2"/>
    <w:rsid w:val="000010C5"/>
    <w:rsid w:val="00003B80"/>
    <w:rsid w:val="0001007B"/>
    <w:rsid w:val="000108B1"/>
    <w:rsid w:val="00010C16"/>
    <w:rsid w:val="00016110"/>
    <w:rsid w:val="00016A74"/>
    <w:rsid w:val="0002052B"/>
    <w:rsid w:val="00020A33"/>
    <w:rsid w:val="00022C4E"/>
    <w:rsid w:val="00027365"/>
    <w:rsid w:val="00032D5C"/>
    <w:rsid w:val="00032FEE"/>
    <w:rsid w:val="00033B7C"/>
    <w:rsid w:val="00035DF7"/>
    <w:rsid w:val="0004000F"/>
    <w:rsid w:val="0004519A"/>
    <w:rsid w:val="00045DDF"/>
    <w:rsid w:val="00051BBF"/>
    <w:rsid w:val="000574B6"/>
    <w:rsid w:val="00060A14"/>
    <w:rsid w:val="00060D57"/>
    <w:rsid w:val="0006249C"/>
    <w:rsid w:val="00062837"/>
    <w:rsid w:val="00063CCA"/>
    <w:rsid w:val="00064BF9"/>
    <w:rsid w:val="00064D18"/>
    <w:rsid w:val="00065BDC"/>
    <w:rsid w:val="00067C0A"/>
    <w:rsid w:val="000748FC"/>
    <w:rsid w:val="00081A58"/>
    <w:rsid w:val="00084505"/>
    <w:rsid w:val="000861A3"/>
    <w:rsid w:val="00095A8D"/>
    <w:rsid w:val="000A0AA6"/>
    <w:rsid w:val="000A14C7"/>
    <w:rsid w:val="000A6AA2"/>
    <w:rsid w:val="000A6AF1"/>
    <w:rsid w:val="000B053D"/>
    <w:rsid w:val="000B263C"/>
    <w:rsid w:val="000B5AFA"/>
    <w:rsid w:val="000C229E"/>
    <w:rsid w:val="000C36A6"/>
    <w:rsid w:val="000C3836"/>
    <w:rsid w:val="000D5831"/>
    <w:rsid w:val="000D746F"/>
    <w:rsid w:val="000E5C98"/>
    <w:rsid w:val="000E5DE3"/>
    <w:rsid w:val="000F33E4"/>
    <w:rsid w:val="000F79B7"/>
    <w:rsid w:val="00100030"/>
    <w:rsid w:val="00103D2C"/>
    <w:rsid w:val="00105A8B"/>
    <w:rsid w:val="00125049"/>
    <w:rsid w:val="001301D1"/>
    <w:rsid w:val="00131A37"/>
    <w:rsid w:val="00132E07"/>
    <w:rsid w:val="001363BA"/>
    <w:rsid w:val="001379A6"/>
    <w:rsid w:val="001401BE"/>
    <w:rsid w:val="001417E3"/>
    <w:rsid w:val="0015089B"/>
    <w:rsid w:val="00153A84"/>
    <w:rsid w:val="0015663A"/>
    <w:rsid w:val="00156AD6"/>
    <w:rsid w:val="00166036"/>
    <w:rsid w:val="00173C08"/>
    <w:rsid w:val="00175288"/>
    <w:rsid w:val="00176C28"/>
    <w:rsid w:val="00181253"/>
    <w:rsid w:val="00184499"/>
    <w:rsid w:val="0019237D"/>
    <w:rsid w:val="00193EB5"/>
    <w:rsid w:val="00195028"/>
    <w:rsid w:val="0019510C"/>
    <w:rsid w:val="001A00A1"/>
    <w:rsid w:val="001A325C"/>
    <w:rsid w:val="001B4CF3"/>
    <w:rsid w:val="001B59EA"/>
    <w:rsid w:val="001B6B08"/>
    <w:rsid w:val="001B756D"/>
    <w:rsid w:val="001D0A10"/>
    <w:rsid w:val="001D152A"/>
    <w:rsid w:val="001D1AD5"/>
    <w:rsid w:val="001D3063"/>
    <w:rsid w:val="001D3290"/>
    <w:rsid w:val="001D46B2"/>
    <w:rsid w:val="001E011D"/>
    <w:rsid w:val="001E46E3"/>
    <w:rsid w:val="001E6491"/>
    <w:rsid w:val="001F0F7C"/>
    <w:rsid w:val="001F1B73"/>
    <w:rsid w:val="001F7D4C"/>
    <w:rsid w:val="00211449"/>
    <w:rsid w:val="0021324B"/>
    <w:rsid w:val="00214856"/>
    <w:rsid w:val="00216848"/>
    <w:rsid w:val="00217954"/>
    <w:rsid w:val="00217D50"/>
    <w:rsid w:val="002214DC"/>
    <w:rsid w:val="00227D73"/>
    <w:rsid w:val="00230685"/>
    <w:rsid w:val="00231590"/>
    <w:rsid w:val="00235E08"/>
    <w:rsid w:val="00237CD1"/>
    <w:rsid w:val="00243BE0"/>
    <w:rsid w:val="00245636"/>
    <w:rsid w:val="00245774"/>
    <w:rsid w:val="002460A9"/>
    <w:rsid w:val="00252BC9"/>
    <w:rsid w:val="00252D0D"/>
    <w:rsid w:val="00255925"/>
    <w:rsid w:val="002573FD"/>
    <w:rsid w:val="00257984"/>
    <w:rsid w:val="00257C85"/>
    <w:rsid w:val="00261A4B"/>
    <w:rsid w:val="00263400"/>
    <w:rsid w:val="00267A1E"/>
    <w:rsid w:val="0027012F"/>
    <w:rsid w:val="00290BBF"/>
    <w:rsid w:val="00290DE6"/>
    <w:rsid w:val="002969AA"/>
    <w:rsid w:val="002A2BFD"/>
    <w:rsid w:val="002A2E5B"/>
    <w:rsid w:val="002A5BA8"/>
    <w:rsid w:val="002A6183"/>
    <w:rsid w:val="002B24C6"/>
    <w:rsid w:val="002B48B0"/>
    <w:rsid w:val="002B4E37"/>
    <w:rsid w:val="002C2341"/>
    <w:rsid w:val="002C31DC"/>
    <w:rsid w:val="002C3C01"/>
    <w:rsid w:val="002D04F5"/>
    <w:rsid w:val="002D09D0"/>
    <w:rsid w:val="002E327F"/>
    <w:rsid w:val="002F0035"/>
    <w:rsid w:val="002F3C45"/>
    <w:rsid w:val="002F78D6"/>
    <w:rsid w:val="003034A5"/>
    <w:rsid w:val="00304491"/>
    <w:rsid w:val="003059CB"/>
    <w:rsid w:val="00310560"/>
    <w:rsid w:val="00310D3C"/>
    <w:rsid w:val="003110AE"/>
    <w:rsid w:val="00315AA6"/>
    <w:rsid w:val="00316AF1"/>
    <w:rsid w:val="00325F54"/>
    <w:rsid w:val="00331D1F"/>
    <w:rsid w:val="00333E13"/>
    <w:rsid w:val="00335F86"/>
    <w:rsid w:val="00342870"/>
    <w:rsid w:val="00346FFD"/>
    <w:rsid w:val="00350E8C"/>
    <w:rsid w:val="00352640"/>
    <w:rsid w:val="00354795"/>
    <w:rsid w:val="003556F6"/>
    <w:rsid w:val="00366232"/>
    <w:rsid w:val="00370052"/>
    <w:rsid w:val="00373361"/>
    <w:rsid w:val="00377970"/>
    <w:rsid w:val="003817E4"/>
    <w:rsid w:val="00383F51"/>
    <w:rsid w:val="00386730"/>
    <w:rsid w:val="00387291"/>
    <w:rsid w:val="00390276"/>
    <w:rsid w:val="003934D6"/>
    <w:rsid w:val="00393B3F"/>
    <w:rsid w:val="00393D87"/>
    <w:rsid w:val="00395034"/>
    <w:rsid w:val="003A5674"/>
    <w:rsid w:val="003A582F"/>
    <w:rsid w:val="003A7487"/>
    <w:rsid w:val="003B4620"/>
    <w:rsid w:val="003B4845"/>
    <w:rsid w:val="003C79C3"/>
    <w:rsid w:val="003D15C1"/>
    <w:rsid w:val="003D3852"/>
    <w:rsid w:val="003D3E15"/>
    <w:rsid w:val="003D42A1"/>
    <w:rsid w:val="003D5312"/>
    <w:rsid w:val="003D79DA"/>
    <w:rsid w:val="003E090D"/>
    <w:rsid w:val="003E1759"/>
    <w:rsid w:val="003E20D8"/>
    <w:rsid w:val="003E2F1D"/>
    <w:rsid w:val="003F4450"/>
    <w:rsid w:val="003F5752"/>
    <w:rsid w:val="003F7A08"/>
    <w:rsid w:val="004020EC"/>
    <w:rsid w:val="00403E70"/>
    <w:rsid w:val="0040430F"/>
    <w:rsid w:val="004055E4"/>
    <w:rsid w:val="004060F2"/>
    <w:rsid w:val="00406587"/>
    <w:rsid w:val="00412151"/>
    <w:rsid w:val="00413776"/>
    <w:rsid w:val="00414492"/>
    <w:rsid w:val="00415941"/>
    <w:rsid w:val="0041776B"/>
    <w:rsid w:val="00417EF0"/>
    <w:rsid w:val="00420236"/>
    <w:rsid w:val="00420A19"/>
    <w:rsid w:val="00420BCA"/>
    <w:rsid w:val="00422BBE"/>
    <w:rsid w:val="004237AE"/>
    <w:rsid w:val="00425F88"/>
    <w:rsid w:val="00426272"/>
    <w:rsid w:val="00427831"/>
    <w:rsid w:val="00430CB7"/>
    <w:rsid w:val="00433C3A"/>
    <w:rsid w:val="0043446E"/>
    <w:rsid w:val="0043705C"/>
    <w:rsid w:val="00444BB1"/>
    <w:rsid w:val="00450B87"/>
    <w:rsid w:val="00452488"/>
    <w:rsid w:val="00452873"/>
    <w:rsid w:val="00456A2B"/>
    <w:rsid w:val="0046066D"/>
    <w:rsid w:val="004610FE"/>
    <w:rsid w:val="00466BC2"/>
    <w:rsid w:val="00467C0D"/>
    <w:rsid w:val="004709B7"/>
    <w:rsid w:val="00490ABC"/>
    <w:rsid w:val="00497330"/>
    <w:rsid w:val="004A434A"/>
    <w:rsid w:val="004A522D"/>
    <w:rsid w:val="004A591D"/>
    <w:rsid w:val="004A61EC"/>
    <w:rsid w:val="004B1E31"/>
    <w:rsid w:val="004B48B3"/>
    <w:rsid w:val="004B5E11"/>
    <w:rsid w:val="004C5F5C"/>
    <w:rsid w:val="004C7BA9"/>
    <w:rsid w:val="004D262E"/>
    <w:rsid w:val="004F0440"/>
    <w:rsid w:val="004F1088"/>
    <w:rsid w:val="004F1917"/>
    <w:rsid w:val="004F26F7"/>
    <w:rsid w:val="004F5364"/>
    <w:rsid w:val="004F6444"/>
    <w:rsid w:val="00503004"/>
    <w:rsid w:val="00505112"/>
    <w:rsid w:val="0052297C"/>
    <w:rsid w:val="00523858"/>
    <w:rsid w:val="00527355"/>
    <w:rsid w:val="0053237D"/>
    <w:rsid w:val="005354C4"/>
    <w:rsid w:val="00536454"/>
    <w:rsid w:val="0054318B"/>
    <w:rsid w:val="00550AC0"/>
    <w:rsid w:val="005516FA"/>
    <w:rsid w:val="0055491E"/>
    <w:rsid w:val="00554ED1"/>
    <w:rsid w:val="00565A2D"/>
    <w:rsid w:val="0056626A"/>
    <w:rsid w:val="0057100E"/>
    <w:rsid w:val="0057395C"/>
    <w:rsid w:val="005749A6"/>
    <w:rsid w:val="0057628B"/>
    <w:rsid w:val="00580476"/>
    <w:rsid w:val="0058363C"/>
    <w:rsid w:val="00583D94"/>
    <w:rsid w:val="00584B38"/>
    <w:rsid w:val="005855D2"/>
    <w:rsid w:val="00587668"/>
    <w:rsid w:val="00593167"/>
    <w:rsid w:val="005A120C"/>
    <w:rsid w:val="005B06F0"/>
    <w:rsid w:val="005B1C6A"/>
    <w:rsid w:val="005B26AC"/>
    <w:rsid w:val="005B7D77"/>
    <w:rsid w:val="005C32E9"/>
    <w:rsid w:val="005C3895"/>
    <w:rsid w:val="005C740E"/>
    <w:rsid w:val="005C7549"/>
    <w:rsid w:val="005D0BC9"/>
    <w:rsid w:val="005D1836"/>
    <w:rsid w:val="005D251F"/>
    <w:rsid w:val="005D6111"/>
    <w:rsid w:val="005D6979"/>
    <w:rsid w:val="005F025F"/>
    <w:rsid w:val="005F2EB6"/>
    <w:rsid w:val="005F3BF0"/>
    <w:rsid w:val="005F4C29"/>
    <w:rsid w:val="006010C5"/>
    <w:rsid w:val="00604BB6"/>
    <w:rsid w:val="00605EF0"/>
    <w:rsid w:val="00610D91"/>
    <w:rsid w:val="00612996"/>
    <w:rsid w:val="00617847"/>
    <w:rsid w:val="00625F8B"/>
    <w:rsid w:val="00626930"/>
    <w:rsid w:val="00630409"/>
    <w:rsid w:val="0063281D"/>
    <w:rsid w:val="00634E5A"/>
    <w:rsid w:val="006353FA"/>
    <w:rsid w:val="006368EE"/>
    <w:rsid w:val="00637C6B"/>
    <w:rsid w:val="00643471"/>
    <w:rsid w:val="00651DFA"/>
    <w:rsid w:val="00653B74"/>
    <w:rsid w:val="00661805"/>
    <w:rsid w:val="00667113"/>
    <w:rsid w:val="006761D2"/>
    <w:rsid w:val="00682DC8"/>
    <w:rsid w:val="00683C98"/>
    <w:rsid w:val="00687DAF"/>
    <w:rsid w:val="006948B8"/>
    <w:rsid w:val="006A1C34"/>
    <w:rsid w:val="006A2646"/>
    <w:rsid w:val="006A443A"/>
    <w:rsid w:val="006A4B80"/>
    <w:rsid w:val="006B7FAA"/>
    <w:rsid w:val="006C4A48"/>
    <w:rsid w:val="006D3902"/>
    <w:rsid w:val="006D6B65"/>
    <w:rsid w:val="006D7CED"/>
    <w:rsid w:val="006E5021"/>
    <w:rsid w:val="006E70AE"/>
    <w:rsid w:val="006E7280"/>
    <w:rsid w:val="006E7688"/>
    <w:rsid w:val="006F0611"/>
    <w:rsid w:val="006F1B7C"/>
    <w:rsid w:val="006F2194"/>
    <w:rsid w:val="006F3251"/>
    <w:rsid w:val="006F3981"/>
    <w:rsid w:val="006F6D93"/>
    <w:rsid w:val="00700F91"/>
    <w:rsid w:val="00702D69"/>
    <w:rsid w:val="007036F5"/>
    <w:rsid w:val="00707725"/>
    <w:rsid w:val="00707AA2"/>
    <w:rsid w:val="007111CF"/>
    <w:rsid w:val="00713E1A"/>
    <w:rsid w:val="00714E8C"/>
    <w:rsid w:val="007171C5"/>
    <w:rsid w:val="0072091D"/>
    <w:rsid w:val="0072165F"/>
    <w:rsid w:val="00723E95"/>
    <w:rsid w:val="00725600"/>
    <w:rsid w:val="00730FEE"/>
    <w:rsid w:val="00731FDF"/>
    <w:rsid w:val="00732636"/>
    <w:rsid w:val="007367F0"/>
    <w:rsid w:val="00737C65"/>
    <w:rsid w:val="00737D60"/>
    <w:rsid w:val="00740B1C"/>
    <w:rsid w:val="0074258B"/>
    <w:rsid w:val="0074365C"/>
    <w:rsid w:val="00744CDA"/>
    <w:rsid w:val="0075248B"/>
    <w:rsid w:val="00755D6E"/>
    <w:rsid w:val="007575E9"/>
    <w:rsid w:val="00763EF2"/>
    <w:rsid w:val="007661EE"/>
    <w:rsid w:val="00774AF9"/>
    <w:rsid w:val="00785A0A"/>
    <w:rsid w:val="007866FC"/>
    <w:rsid w:val="00786BFC"/>
    <w:rsid w:val="00786C42"/>
    <w:rsid w:val="00787918"/>
    <w:rsid w:val="00792846"/>
    <w:rsid w:val="00796FC6"/>
    <w:rsid w:val="007977D4"/>
    <w:rsid w:val="007A1B00"/>
    <w:rsid w:val="007A467E"/>
    <w:rsid w:val="007A4CBC"/>
    <w:rsid w:val="007A56F1"/>
    <w:rsid w:val="007A7291"/>
    <w:rsid w:val="007B1E19"/>
    <w:rsid w:val="007B26BC"/>
    <w:rsid w:val="007B472B"/>
    <w:rsid w:val="007C1F1A"/>
    <w:rsid w:val="007C42D1"/>
    <w:rsid w:val="007C5F04"/>
    <w:rsid w:val="007C743F"/>
    <w:rsid w:val="007D45A0"/>
    <w:rsid w:val="007E1344"/>
    <w:rsid w:val="007E259B"/>
    <w:rsid w:val="007F2A49"/>
    <w:rsid w:val="007F3CA6"/>
    <w:rsid w:val="007F4BC8"/>
    <w:rsid w:val="007F5DF9"/>
    <w:rsid w:val="00801851"/>
    <w:rsid w:val="00801F75"/>
    <w:rsid w:val="008025F5"/>
    <w:rsid w:val="0080351D"/>
    <w:rsid w:val="00810332"/>
    <w:rsid w:val="008156AB"/>
    <w:rsid w:val="00815821"/>
    <w:rsid w:val="00815E49"/>
    <w:rsid w:val="008166D2"/>
    <w:rsid w:val="0082106D"/>
    <w:rsid w:val="008225D3"/>
    <w:rsid w:val="00823515"/>
    <w:rsid w:val="0082594F"/>
    <w:rsid w:val="0083214E"/>
    <w:rsid w:val="008342D3"/>
    <w:rsid w:val="008421D3"/>
    <w:rsid w:val="00842BC8"/>
    <w:rsid w:val="00842D96"/>
    <w:rsid w:val="0084320F"/>
    <w:rsid w:val="00845E99"/>
    <w:rsid w:val="00850566"/>
    <w:rsid w:val="00852BF2"/>
    <w:rsid w:val="00856540"/>
    <w:rsid w:val="00861012"/>
    <w:rsid w:val="00862B42"/>
    <w:rsid w:val="00862DCC"/>
    <w:rsid w:val="00864F70"/>
    <w:rsid w:val="00866C4F"/>
    <w:rsid w:val="00867231"/>
    <w:rsid w:val="00870646"/>
    <w:rsid w:val="00873495"/>
    <w:rsid w:val="00873E9D"/>
    <w:rsid w:val="00875882"/>
    <w:rsid w:val="00884133"/>
    <w:rsid w:val="0089009E"/>
    <w:rsid w:val="00891848"/>
    <w:rsid w:val="0089522A"/>
    <w:rsid w:val="00895550"/>
    <w:rsid w:val="00895FB2"/>
    <w:rsid w:val="00896AA7"/>
    <w:rsid w:val="008A2A4B"/>
    <w:rsid w:val="008A66B0"/>
    <w:rsid w:val="008B2674"/>
    <w:rsid w:val="008B3307"/>
    <w:rsid w:val="008B5A6D"/>
    <w:rsid w:val="008C1684"/>
    <w:rsid w:val="008C1796"/>
    <w:rsid w:val="008C2CB2"/>
    <w:rsid w:val="008D3065"/>
    <w:rsid w:val="008D5CAE"/>
    <w:rsid w:val="008E207C"/>
    <w:rsid w:val="008E3EFB"/>
    <w:rsid w:val="008E3F82"/>
    <w:rsid w:val="008F2400"/>
    <w:rsid w:val="008F6500"/>
    <w:rsid w:val="008F6677"/>
    <w:rsid w:val="00903BF4"/>
    <w:rsid w:val="00903F5E"/>
    <w:rsid w:val="009053FD"/>
    <w:rsid w:val="00906C3D"/>
    <w:rsid w:val="00910365"/>
    <w:rsid w:val="00910A93"/>
    <w:rsid w:val="00910CE7"/>
    <w:rsid w:val="0091470F"/>
    <w:rsid w:val="00914A3D"/>
    <w:rsid w:val="0092040D"/>
    <w:rsid w:val="00921B1A"/>
    <w:rsid w:val="0092519F"/>
    <w:rsid w:val="0093202A"/>
    <w:rsid w:val="009327EF"/>
    <w:rsid w:val="00940F40"/>
    <w:rsid w:val="00942760"/>
    <w:rsid w:val="00944755"/>
    <w:rsid w:val="00953638"/>
    <w:rsid w:val="0097167B"/>
    <w:rsid w:val="00975B2B"/>
    <w:rsid w:val="00976226"/>
    <w:rsid w:val="00984298"/>
    <w:rsid w:val="009871C4"/>
    <w:rsid w:val="00990068"/>
    <w:rsid w:val="00992958"/>
    <w:rsid w:val="00993D1E"/>
    <w:rsid w:val="00994081"/>
    <w:rsid w:val="009A1D2C"/>
    <w:rsid w:val="009A3AB1"/>
    <w:rsid w:val="009A5E98"/>
    <w:rsid w:val="009A6612"/>
    <w:rsid w:val="009A666A"/>
    <w:rsid w:val="009A6904"/>
    <w:rsid w:val="009B0D7B"/>
    <w:rsid w:val="009B2419"/>
    <w:rsid w:val="009B5A4B"/>
    <w:rsid w:val="009B7A1D"/>
    <w:rsid w:val="009C435C"/>
    <w:rsid w:val="009C680A"/>
    <w:rsid w:val="009D07D6"/>
    <w:rsid w:val="009D782A"/>
    <w:rsid w:val="009E031A"/>
    <w:rsid w:val="009E17CC"/>
    <w:rsid w:val="009E786F"/>
    <w:rsid w:val="009F33E4"/>
    <w:rsid w:val="009F48D7"/>
    <w:rsid w:val="009F7129"/>
    <w:rsid w:val="00A10D08"/>
    <w:rsid w:val="00A12CEB"/>
    <w:rsid w:val="00A12FCB"/>
    <w:rsid w:val="00A146BD"/>
    <w:rsid w:val="00A14F64"/>
    <w:rsid w:val="00A15223"/>
    <w:rsid w:val="00A170DB"/>
    <w:rsid w:val="00A20024"/>
    <w:rsid w:val="00A200E3"/>
    <w:rsid w:val="00A207B6"/>
    <w:rsid w:val="00A2755B"/>
    <w:rsid w:val="00A31742"/>
    <w:rsid w:val="00A326C3"/>
    <w:rsid w:val="00A37238"/>
    <w:rsid w:val="00A3763F"/>
    <w:rsid w:val="00A402D7"/>
    <w:rsid w:val="00A4444C"/>
    <w:rsid w:val="00A50C24"/>
    <w:rsid w:val="00A50D50"/>
    <w:rsid w:val="00A51405"/>
    <w:rsid w:val="00A5268B"/>
    <w:rsid w:val="00A52F30"/>
    <w:rsid w:val="00A558A2"/>
    <w:rsid w:val="00A56DEE"/>
    <w:rsid w:val="00A60710"/>
    <w:rsid w:val="00A61076"/>
    <w:rsid w:val="00A62C04"/>
    <w:rsid w:val="00A6529A"/>
    <w:rsid w:val="00A66784"/>
    <w:rsid w:val="00A811F0"/>
    <w:rsid w:val="00A9104D"/>
    <w:rsid w:val="00A92B29"/>
    <w:rsid w:val="00A949DC"/>
    <w:rsid w:val="00A961B0"/>
    <w:rsid w:val="00A97C35"/>
    <w:rsid w:val="00AA03BB"/>
    <w:rsid w:val="00AA4C5D"/>
    <w:rsid w:val="00AA4D86"/>
    <w:rsid w:val="00AA4F44"/>
    <w:rsid w:val="00AA5793"/>
    <w:rsid w:val="00AB57D4"/>
    <w:rsid w:val="00AB742A"/>
    <w:rsid w:val="00AC6E9F"/>
    <w:rsid w:val="00AE1500"/>
    <w:rsid w:val="00AE3154"/>
    <w:rsid w:val="00AE40F3"/>
    <w:rsid w:val="00AE4FB7"/>
    <w:rsid w:val="00AF089A"/>
    <w:rsid w:val="00AF24C1"/>
    <w:rsid w:val="00AF6939"/>
    <w:rsid w:val="00B00076"/>
    <w:rsid w:val="00B0340D"/>
    <w:rsid w:val="00B03BC3"/>
    <w:rsid w:val="00B061CF"/>
    <w:rsid w:val="00B064C8"/>
    <w:rsid w:val="00B072AB"/>
    <w:rsid w:val="00B11DFF"/>
    <w:rsid w:val="00B14F96"/>
    <w:rsid w:val="00B15001"/>
    <w:rsid w:val="00B1537D"/>
    <w:rsid w:val="00B156A8"/>
    <w:rsid w:val="00B16B9E"/>
    <w:rsid w:val="00B24D7C"/>
    <w:rsid w:val="00B261B6"/>
    <w:rsid w:val="00B32086"/>
    <w:rsid w:val="00B34CBA"/>
    <w:rsid w:val="00B3599F"/>
    <w:rsid w:val="00B36C12"/>
    <w:rsid w:val="00B4060A"/>
    <w:rsid w:val="00B40C32"/>
    <w:rsid w:val="00B41CFC"/>
    <w:rsid w:val="00B42513"/>
    <w:rsid w:val="00B467F2"/>
    <w:rsid w:val="00B521A8"/>
    <w:rsid w:val="00B60FDF"/>
    <w:rsid w:val="00B61C94"/>
    <w:rsid w:val="00B626D0"/>
    <w:rsid w:val="00B648A6"/>
    <w:rsid w:val="00B64937"/>
    <w:rsid w:val="00B652BD"/>
    <w:rsid w:val="00B65AEC"/>
    <w:rsid w:val="00B66256"/>
    <w:rsid w:val="00B665FF"/>
    <w:rsid w:val="00B66B95"/>
    <w:rsid w:val="00B70E39"/>
    <w:rsid w:val="00B71DD6"/>
    <w:rsid w:val="00B74856"/>
    <w:rsid w:val="00B74C32"/>
    <w:rsid w:val="00B9109B"/>
    <w:rsid w:val="00BA1F9D"/>
    <w:rsid w:val="00BA32DB"/>
    <w:rsid w:val="00BA33E2"/>
    <w:rsid w:val="00BA3790"/>
    <w:rsid w:val="00BA494F"/>
    <w:rsid w:val="00BA4D7B"/>
    <w:rsid w:val="00BA7C6C"/>
    <w:rsid w:val="00BB002F"/>
    <w:rsid w:val="00BB280C"/>
    <w:rsid w:val="00BC0F14"/>
    <w:rsid w:val="00BC2E2E"/>
    <w:rsid w:val="00BC3178"/>
    <w:rsid w:val="00BC5153"/>
    <w:rsid w:val="00BC6912"/>
    <w:rsid w:val="00BD36A0"/>
    <w:rsid w:val="00BD3B0B"/>
    <w:rsid w:val="00BD4651"/>
    <w:rsid w:val="00BD701A"/>
    <w:rsid w:val="00BE46D4"/>
    <w:rsid w:val="00BE63B0"/>
    <w:rsid w:val="00BF1539"/>
    <w:rsid w:val="00BF327A"/>
    <w:rsid w:val="00BF4813"/>
    <w:rsid w:val="00BF5B72"/>
    <w:rsid w:val="00BF7325"/>
    <w:rsid w:val="00C066F7"/>
    <w:rsid w:val="00C06ED9"/>
    <w:rsid w:val="00C1396D"/>
    <w:rsid w:val="00C1463E"/>
    <w:rsid w:val="00C20105"/>
    <w:rsid w:val="00C21B4B"/>
    <w:rsid w:val="00C22F14"/>
    <w:rsid w:val="00C30D56"/>
    <w:rsid w:val="00C31396"/>
    <w:rsid w:val="00C340B0"/>
    <w:rsid w:val="00C36177"/>
    <w:rsid w:val="00C411DD"/>
    <w:rsid w:val="00C41CF9"/>
    <w:rsid w:val="00C43534"/>
    <w:rsid w:val="00C51A66"/>
    <w:rsid w:val="00C52565"/>
    <w:rsid w:val="00C5474F"/>
    <w:rsid w:val="00C60B57"/>
    <w:rsid w:val="00C62D2C"/>
    <w:rsid w:val="00C634F2"/>
    <w:rsid w:val="00C65768"/>
    <w:rsid w:val="00C71B3B"/>
    <w:rsid w:val="00C71C45"/>
    <w:rsid w:val="00C75915"/>
    <w:rsid w:val="00C75E97"/>
    <w:rsid w:val="00C764E5"/>
    <w:rsid w:val="00C8462B"/>
    <w:rsid w:val="00C8691E"/>
    <w:rsid w:val="00C93ECD"/>
    <w:rsid w:val="00C949B2"/>
    <w:rsid w:val="00C96284"/>
    <w:rsid w:val="00CA1285"/>
    <w:rsid w:val="00CA12BB"/>
    <w:rsid w:val="00CA138A"/>
    <w:rsid w:val="00CA3A4B"/>
    <w:rsid w:val="00CA418B"/>
    <w:rsid w:val="00CA5877"/>
    <w:rsid w:val="00CB4604"/>
    <w:rsid w:val="00CB4C40"/>
    <w:rsid w:val="00CB7608"/>
    <w:rsid w:val="00CC0380"/>
    <w:rsid w:val="00CC3124"/>
    <w:rsid w:val="00CD1D9B"/>
    <w:rsid w:val="00CD2E49"/>
    <w:rsid w:val="00CD34D3"/>
    <w:rsid w:val="00CD3B48"/>
    <w:rsid w:val="00CE1312"/>
    <w:rsid w:val="00CE3024"/>
    <w:rsid w:val="00CE552C"/>
    <w:rsid w:val="00CF1DE4"/>
    <w:rsid w:val="00CF22AF"/>
    <w:rsid w:val="00CF40F3"/>
    <w:rsid w:val="00CF55FE"/>
    <w:rsid w:val="00CF6EA7"/>
    <w:rsid w:val="00CF7549"/>
    <w:rsid w:val="00D0365B"/>
    <w:rsid w:val="00D03BC1"/>
    <w:rsid w:val="00D074A3"/>
    <w:rsid w:val="00D11379"/>
    <w:rsid w:val="00D15986"/>
    <w:rsid w:val="00D15A27"/>
    <w:rsid w:val="00D20AF3"/>
    <w:rsid w:val="00D236B9"/>
    <w:rsid w:val="00D27A59"/>
    <w:rsid w:val="00D33FD7"/>
    <w:rsid w:val="00D36842"/>
    <w:rsid w:val="00D40CB2"/>
    <w:rsid w:val="00D411D1"/>
    <w:rsid w:val="00D41FAB"/>
    <w:rsid w:val="00D43183"/>
    <w:rsid w:val="00D43C8F"/>
    <w:rsid w:val="00D45089"/>
    <w:rsid w:val="00D47F0F"/>
    <w:rsid w:val="00D505CA"/>
    <w:rsid w:val="00D531DC"/>
    <w:rsid w:val="00D564EB"/>
    <w:rsid w:val="00D56C08"/>
    <w:rsid w:val="00D604DC"/>
    <w:rsid w:val="00D62643"/>
    <w:rsid w:val="00D6444B"/>
    <w:rsid w:val="00D73B8E"/>
    <w:rsid w:val="00D7565B"/>
    <w:rsid w:val="00D75E22"/>
    <w:rsid w:val="00D8066A"/>
    <w:rsid w:val="00D80C8D"/>
    <w:rsid w:val="00D87288"/>
    <w:rsid w:val="00D8784E"/>
    <w:rsid w:val="00D90244"/>
    <w:rsid w:val="00D909D5"/>
    <w:rsid w:val="00D93291"/>
    <w:rsid w:val="00D933E5"/>
    <w:rsid w:val="00DA1E0A"/>
    <w:rsid w:val="00DA5624"/>
    <w:rsid w:val="00DB6E68"/>
    <w:rsid w:val="00DC43F3"/>
    <w:rsid w:val="00DD26AD"/>
    <w:rsid w:val="00DD59C2"/>
    <w:rsid w:val="00DE0FE1"/>
    <w:rsid w:val="00DE3CFB"/>
    <w:rsid w:val="00E018AD"/>
    <w:rsid w:val="00E03F58"/>
    <w:rsid w:val="00E050D6"/>
    <w:rsid w:val="00E06118"/>
    <w:rsid w:val="00E06856"/>
    <w:rsid w:val="00E123E0"/>
    <w:rsid w:val="00E1342A"/>
    <w:rsid w:val="00E1442C"/>
    <w:rsid w:val="00E228B5"/>
    <w:rsid w:val="00E26F06"/>
    <w:rsid w:val="00E330A7"/>
    <w:rsid w:val="00E33708"/>
    <w:rsid w:val="00E338EA"/>
    <w:rsid w:val="00E4055C"/>
    <w:rsid w:val="00E42447"/>
    <w:rsid w:val="00E43617"/>
    <w:rsid w:val="00E43CB1"/>
    <w:rsid w:val="00E473C6"/>
    <w:rsid w:val="00E47FB7"/>
    <w:rsid w:val="00E51618"/>
    <w:rsid w:val="00E53B29"/>
    <w:rsid w:val="00E637FC"/>
    <w:rsid w:val="00E66600"/>
    <w:rsid w:val="00E7550C"/>
    <w:rsid w:val="00E765DA"/>
    <w:rsid w:val="00E857C9"/>
    <w:rsid w:val="00E85949"/>
    <w:rsid w:val="00E861A4"/>
    <w:rsid w:val="00E9147A"/>
    <w:rsid w:val="00E92795"/>
    <w:rsid w:val="00E92C6E"/>
    <w:rsid w:val="00E957BD"/>
    <w:rsid w:val="00E95D14"/>
    <w:rsid w:val="00E96334"/>
    <w:rsid w:val="00EB18C7"/>
    <w:rsid w:val="00EB1982"/>
    <w:rsid w:val="00EB6D29"/>
    <w:rsid w:val="00EC3778"/>
    <w:rsid w:val="00EC39C5"/>
    <w:rsid w:val="00EC4062"/>
    <w:rsid w:val="00EC78ED"/>
    <w:rsid w:val="00ED2789"/>
    <w:rsid w:val="00ED4288"/>
    <w:rsid w:val="00ED77E4"/>
    <w:rsid w:val="00EE266A"/>
    <w:rsid w:val="00EE2E8C"/>
    <w:rsid w:val="00EF02DD"/>
    <w:rsid w:val="00EF1627"/>
    <w:rsid w:val="00EF4EFD"/>
    <w:rsid w:val="00EF7E52"/>
    <w:rsid w:val="00F06A07"/>
    <w:rsid w:val="00F07C9D"/>
    <w:rsid w:val="00F1147C"/>
    <w:rsid w:val="00F14F20"/>
    <w:rsid w:val="00F155AF"/>
    <w:rsid w:val="00F16097"/>
    <w:rsid w:val="00F20ABA"/>
    <w:rsid w:val="00F23597"/>
    <w:rsid w:val="00F30698"/>
    <w:rsid w:val="00F31CB1"/>
    <w:rsid w:val="00F36D03"/>
    <w:rsid w:val="00F371F7"/>
    <w:rsid w:val="00F3721C"/>
    <w:rsid w:val="00F40C78"/>
    <w:rsid w:val="00F41505"/>
    <w:rsid w:val="00F50F8B"/>
    <w:rsid w:val="00F51A50"/>
    <w:rsid w:val="00F527CD"/>
    <w:rsid w:val="00F56FA1"/>
    <w:rsid w:val="00F61897"/>
    <w:rsid w:val="00F63E0A"/>
    <w:rsid w:val="00F70CED"/>
    <w:rsid w:val="00F72628"/>
    <w:rsid w:val="00F72890"/>
    <w:rsid w:val="00F72F4C"/>
    <w:rsid w:val="00F75915"/>
    <w:rsid w:val="00F77433"/>
    <w:rsid w:val="00F807EA"/>
    <w:rsid w:val="00F845DC"/>
    <w:rsid w:val="00F856E1"/>
    <w:rsid w:val="00F862CF"/>
    <w:rsid w:val="00F87685"/>
    <w:rsid w:val="00F92A4E"/>
    <w:rsid w:val="00FA0897"/>
    <w:rsid w:val="00FA625E"/>
    <w:rsid w:val="00FB3B29"/>
    <w:rsid w:val="00FB69A3"/>
    <w:rsid w:val="00FB7944"/>
    <w:rsid w:val="00FC0B30"/>
    <w:rsid w:val="00FC2E30"/>
    <w:rsid w:val="00FC47FA"/>
    <w:rsid w:val="00FC6FB1"/>
    <w:rsid w:val="00FD030D"/>
    <w:rsid w:val="00FD6214"/>
    <w:rsid w:val="00FE45E8"/>
    <w:rsid w:val="00FE5303"/>
    <w:rsid w:val="00FE553E"/>
    <w:rsid w:val="00FF0632"/>
    <w:rsid w:val="00FF097C"/>
    <w:rsid w:val="00FF3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colormru v:ext="edit" colors="#e8f5f8,#f3f9fb"/>
    </o:shapedefaults>
    <o:shapelayout v:ext="edit">
      <o:idmap v:ext="edit" data="1"/>
    </o:shapelayout>
  </w:shapeDefaults>
  <w:decimalSymbol w:val="."/>
  <w:listSeparator w:val=","/>
  <w15:chartTrackingRefBased/>
  <w15:docId w15:val="{3DC714E3-C5B3-4360-844C-F29DFBB5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link w:val="BodyTextChar"/>
    <w:rsid w:val="00700F91"/>
    <w:pPr>
      <w:spacing w:after="120"/>
    </w:pPr>
  </w:style>
  <w:style w:type="paragraph" w:customStyle="1" w:styleId="BulletPoints1">
    <w:name w:val="Bullet Points 1"/>
    <w:basedOn w:val="Normal"/>
    <w:rsid w:val="00700F91"/>
    <w:pPr>
      <w:numPr>
        <w:numId w:val="1"/>
      </w:numPr>
      <w:ind w:left="1210" w:right="850"/>
      <w:jc w:val="both"/>
    </w:pPr>
    <w:rPr>
      <w:szCs w:val="20"/>
    </w:rPr>
  </w:style>
  <w:style w:type="paragraph" w:styleId="CommentText">
    <w:name w:val="annotation text"/>
    <w:basedOn w:val="Normal"/>
    <w:link w:val="CommentTextChar"/>
    <w:semiHidden/>
    <w:rsid w:val="00700F91"/>
    <w:rPr>
      <w:sz w:val="20"/>
      <w:szCs w:val="20"/>
      <w:lang w:val="x-none"/>
    </w:rPr>
  </w:style>
  <w:style w:type="paragraph" w:customStyle="1" w:styleId="Caption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customStyle="1" w:styleId="FooterChar">
    <w:name w:val="Footer Char"/>
    <w:link w:val="Footer"/>
    <w:uiPriority w:val="99"/>
    <w:rsid w:val="00B24D7C"/>
    <w:rPr>
      <w:rFonts w:ascii="Arial" w:hAnsi="Arial" w:cs="Arial"/>
      <w:sz w:val="28"/>
      <w:szCs w:val="24"/>
      <w:lang w:val="en-GB" w:eastAsia="en-US" w:bidi="ar-SA"/>
    </w:rPr>
  </w:style>
  <w:style w:type="character" w:customStyle="1" w:styleId="wysiwygsmall">
    <w:name w:val="wysiwygsmall"/>
    <w:basedOn w:val="DefaultParagraphFont"/>
    <w:rsid w:val="00BA494F"/>
  </w:style>
  <w:style w:type="character" w:styleId="CommentReference">
    <w:name w:val="annotation reference"/>
    <w:rsid w:val="005749A6"/>
    <w:rPr>
      <w:sz w:val="16"/>
      <w:szCs w:val="16"/>
    </w:rPr>
  </w:style>
  <w:style w:type="paragraph" w:styleId="CommentSubject">
    <w:name w:val="annotation subject"/>
    <w:basedOn w:val="CommentText"/>
    <w:next w:val="CommentText"/>
    <w:link w:val="CommentSubjectChar"/>
    <w:rsid w:val="005749A6"/>
    <w:rPr>
      <w:b/>
      <w:bCs/>
    </w:rPr>
  </w:style>
  <w:style w:type="character" w:customStyle="1" w:styleId="CommentTextChar">
    <w:name w:val="Comment Text Char"/>
    <w:link w:val="CommentText"/>
    <w:semiHidden/>
    <w:rsid w:val="005749A6"/>
    <w:rPr>
      <w:rFonts w:ascii="Arial" w:hAnsi="Arial"/>
      <w:lang w:eastAsia="en-US"/>
    </w:rPr>
  </w:style>
  <w:style w:type="character" w:customStyle="1" w:styleId="CommentSubjectChar">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customStyle="1" w:styleId="BalloonTextChar">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9E977197262459AB16AE09F8A4F0155">
    <w:name w:val="F9E977197262459AB16AE09F8A4F0155"/>
    <w:rsid w:val="0082594F"/>
    <w:pPr>
      <w:spacing w:after="200" w:line="276" w:lineRule="auto"/>
    </w:pPr>
    <w:rPr>
      <w:rFonts w:ascii="Calibri" w:eastAsia="MS Mincho" w:hAnsi="Calibri" w:cs="Arial"/>
      <w:sz w:val="22"/>
      <w:szCs w:val="22"/>
      <w:lang w:val="en-US" w:eastAsia="ja-JP"/>
    </w:rPr>
  </w:style>
  <w:style w:type="character" w:customStyle="1" w:styleId="HeaderChar">
    <w:name w:val="Header Char"/>
    <w:link w:val="Header"/>
    <w:uiPriority w:val="99"/>
    <w:rsid w:val="0082594F"/>
    <w:rPr>
      <w:rFonts w:ascii="Arial" w:hAnsi="Arial"/>
      <w:sz w:val="28"/>
      <w:szCs w:val="24"/>
      <w:lang w:eastAsia="en-US"/>
    </w:rPr>
  </w:style>
  <w:style w:type="paragraph" w:styleId="ListParagraph">
    <w:name w:val="List Paragraph"/>
    <w:basedOn w:val="Normal"/>
    <w:uiPriority w:val="34"/>
    <w:qFormat/>
    <w:rsid w:val="00EE266A"/>
    <w:pPr>
      <w:ind w:left="720"/>
    </w:pPr>
  </w:style>
  <w:style w:type="character" w:customStyle="1" w:styleId="Bodytext3">
    <w:name w:val="Body text (3)_"/>
    <w:link w:val="Bodytext30"/>
    <w:uiPriority w:val="99"/>
    <w:rsid w:val="00D75E22"/>
    <w:rPr>
      <w:rFonts w:ascii="Arial" w:hAnsi="Arial" w:cs="Arial"/>
      <w:b/>
      <w:bCs/>
      <w:sz w:val="26"/>
      <w:szCs w:val="26"/>
      <w:shd w:val="clear" w:color="auto" w:fill="FFFFFF"/>
    </w:rPr>
  </w:style>
  <w:style w:type="paragraph" w:customStyle="1" w:styleId="Bodytext30">
    <w:name w:val="Body text (3)"/>
    <w:basedOn w:val="Normal"/>
    <w:link w:val="Bodytext3"/>
    <w:uiPriority w:val="99"/>
    <w:rsid w:val="00D75E22"/>
    <w:pPr>
      <w:widowControl w:val="0"/>
      <w:shd w:val="clear" w:color="auto" w:fill="FFFFFF"/>
      <w:spacing w:after="0"/>
    </w:pPr>
    <w:rPr>
      <w:rFonts w:cs="Arial"/>
      <w:b/>
      <w:bCs/>
      <w:sz w:val="26"/>
      <w:szCs w:val="26"/>
      <w:lang w:eastAsia="en-GB"/>
    </w:rPr>
  </w:style>
  <w:style w:type="character" w:customStyle="1" w:styleId="Bodytext4">
    <w:name w:val="Body text (4)_"/>
    <w:link w:val="Bodytext41"/>
    <w:uiPriority w:val="99"/>
    <w:rsid w:val="00D75E22"/>
    <w:rPr>
      <w:rFonts w:ascii="Arial" w:hAnsi="Arial" w:cs="Arial"/>
      <w:b/>
      <w:bCs/>
      <w:shd w:val="clear" w:color="auto" w:fill="FFFFFF"/>
    </w:rPr>
  </w:style>
  <w:style w:type="character" w:customStyle="1" w:styleId="BodyTextChar">
    <w:name w:val="Body Text Char"/>
    <w:link w:val="BodyText"/>
    <w:rsid w:val="00D75E22"/>
    <w:rPr>
      <w:rFonts w:ascii="Arial" w:hAnsi="Arial"/>
      <w:sz w:val="28"/>
      <w:szCs w:val="24"/>
      <w:lang w:eastAsia="en-US"/>
    </w:rPr>
  </w:style>
  <w:style w:type="paragraph" w:customStyle="1" w:styleId="Bodytext41">
    <w:name w:val="Body text (4)1"/>
    <w:basedOn w:val="Normal"/>
    <w:link w:val="Bodytext4"/>
    <w:uiPriority w:val="99"/>
    <w:rsid w:val="00D75E22"/>
    <w:pPr>
      <w:widowControl w:val="0"/>
      <w:shd w:val="clear" w:color="auto" w:fill="FFFFFF"/>
      <w:spacing w:after="0" w:line="274" w:lineRule="exact"/>
      <w:ind w:hanging="720"/>
    </w:pPr>
    <w:rPr>
      <w:rFonts w:cs="Arial"/>
      <w:b/>
      <w:bCs/>
      <w:sz w:val="20"/>
      <w:szCs w:val="20"/>
      <w:lang w:eastAsia="en-GB"/>
    </w:rPr>
  </w:style>
  <w:style w:type="character" w:customStyle="1" w:styleId="Bodytext44">
    <w:name w:val="Body text (4)4"/>
    <w:uiPriority w:val="99"/>
    <w:rsid w:val="00D75E22"/>
    <w:rPr>
      <w:rFonts w:ascii="Arial" w:hAnsi="Arial" w:cs="Arial"/>
      <w:b/>
      <w:bCs/>
      <w:sz w:val="22"/>
      <w:szCs w:val="22"/>
      <w:u w:val="none"/>
      <w:shd w:val="clear" w:color="auto" w:fill="FFFFFF"/>
    </w:rPr>
  </w:style>
  <w:style w:type="character" w:customStyle="1" w:styleId="Bodytext4NotBold4">
    <w:name w:val="Body text (4) + Not Bold4"/>
    <w:uiPriority w:val="99"/>
    <w:rsid w:val="00D75E22"/>
    <w:rPr>
      <w:rFonts w:ascii="Arial" w:hAnsi="Arial" w:cs="Arial"/>
      <w:b w:val="0"/>
      <w:bCs w:val="0"/>
      <w:sz w:val="22"/>
      <w:szCs w:val="22"/>
      <w:u w:val="none"/>
      <w:shd w:val="clear" w:color="auto" w:fill="FFFFFF"/>
    </w:rPr>
  </w:style>
  <w:style w:type="character" w:customStyle="1" w:styleId="BodytextBold5">
    <w:name w:val="Body text + Bold5"/>
    <w:uiPriority w:val="99"/>
    <w:rsid w:val="00D75E22"/>
    <w:rPr>
      <w:rFonts w:ascii="Arial" w:hAnsi="Arial" w:cs="Arial"/>
      <w:b/>
      <w:bCs/>
      <w:sz w:val="22"/>
      <w:szCs w:val="22"/>
      <w:u w:val="none"/>
      <w:shd w:val="clear" w:color="auto" w:fill="FFFFFF"/>
    </w:rPr>
  </w:style>
  <w:style w:type="paragraph" w:styleId="NoSpacing">
    <w:name w:val="No Spacing"/>
    <w:uiPriority w:val="1"/>
    <w:qFormat/>
    <w:rsid w:val="0075248B"/>
    <w:pPr>
      <w:ind w:left="152" w:right="66" w:hanging="10"/>
      <w:jc w:val="both"/>
    </w:pPr>
    <w:rPr>
      <w:rFonts w:ascii="Arial" w:eastAsia="Arial" w:hAnsi="Arial" w:cs="Arial"/>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26721242">
      <w:bodyDiv w:val="1"/>
      <w:marLeft w:val="0"/>
      <w:marRight w:val="0"/>
      <w:marTop w:val="0"/>
      <w:marBottom w:val="0"/>
      <w:divBdr>
        <w:top w:val="none" w:sz="0" w:space="0" w:color="auto"/>
        <w:left w:val="none" w:sz="0" w:space="0" w:color="auto"/>
        <w:bottom w:val="none" w:sz="0" w:space="0" w:color="auto"/>
        <w:right w:val="none" w:sz="0" w:space="0" w:color="auto"/>
      </w:divBdr>
      <w:divsChild>
        <w:div w:id="953361774">
          <w:marLeft w:val="0"/>
          <w:marRight w:val="0"/>
          <w:marTop w:val="0"/>
          <w:marBottom w:val="0"/>
          <w:divBdr>
            <w:top w:val="none" w:sz="0" w:space="0" w:color="auto"/>
            <w:left w:val="none" w:sz="0" w:space="0" w:color="auto"/>
            <w:bottom w:val="none" w:sz="0" w:space="0" w:color="auto"/>
            <w:right w:val="none" w:sz="0" w:space="0" w:color="auto"/>
          </w:divBdr>
        </w:div>
      </w:divsChild>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325716106">
      <w:bodyDiv w:val="1"/>
      <w:marLeft w:val="0"/>
      <w:marRight w:val="0"/>
      <w:marTop w:val="0"/>
      <w:marBottom w:val="0"/>
      <w:divBdr>
        <w:top w:val="none" w:sz="0" w:space="0" w:color="auto"/>
        <w:left w:val="none" w:sz="0" w:space="0" w:color="auto"/>
        <w:bottom w:val="none" w:sz="0" w:space="0" w:color="auto"/>
        <w:right w:val="none" w:sz="0" w:space="0" w:color="auto"/>
      </w:divBdr>
      <w:divsChild>
        <w:div w:id="83842341">
          <w:marLeft w:val="0"/>
          <w:marRight w:val="0"/>
          <w:marTop w:val="0"/>
          <w:marBottom w:val="0"/>
          <w:divBdr>
            <w:top w:val="none" w:sz="0" w:space="0" w:color="auto"/>
            <w:left w:val="none" w:sz="0" w:space="0" w:color="auto"/>
            <w:bottom w:val="none" w:sz="0" w:space="0" w:color="auto"/>
            <w:right w:val="none" w:sz="0" w:space="0" w:color="auto"/>
          </w:divBdr>
        </w:div>
      </w:divsChild>
    </w:div>
    <w:div w:id="354691912">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474445120">
      <w:bodyDiv w:val="1"/>
      <w:marLeft w:val="0"/>
      <w:marRight w:val="0"/>
      <w:marTop w:val="0"/>
      <w:marBottom w:val="0"/>
      <w:divBdr>
        <w:top w:val="none" w:sz="0" w:space="0" w:color="auto"/>
        <w:left w:val="none" w:sz="0" w:space="0" w:color="auto"/>
        <w:bottom w:val="none" w:sz="0" w:space="0" w:color="auto"/>
        <w:right w:val="none" w:sz="0" w:space="0" w:color="auto"/>
      </w:divBdr>
      <w:divsChild>
        <w:div w:id="445658133">
          <w:marLeft w:val="0"/>
          <w:marRight w:val="0"/>
          <w:marTop w:val="0"/>
          <w:marBottom w:val="0"/>
          <w:divBdr>
            <w:top w:val="none" w:sz="0" w:space="0" w:color="auto"/>
            <w:left w:val="none" w:sz="0" w:space="0" w:color="auto"/>
            <w:bottom w:val="none" w:sz="0" w:space="0" w:color="auto"/>
            <w:right w:val="none" w:sz="0" w:space="0" w:color="auto"/>
          </w:divBdr>
        </w:div>
      </w:divsChild>
    </w:div>
    <w:div w:id="551618810">
      <w:bodyDiv w:val="1"/>
      <w:marLeft w:val="0"/>
      <w:marRight w:val="0"/>
      <w:marTop w:val="0"/>
      <w:marBottom w:val="0"/>
      <w:divBdr>
        <w:top w:val="none" w:sz="0" w:space="0" w:color="auto"/>
        <w:left w:val="none" w:sz="0" w:space="0" w:color="auto"/>
        <w:bottom w:val="none" w:sz="0" w:space="0" w:color="auto"/>
        <w:right w:val="none" w:sz="0" w:space="0" w:color="auto"/>
      </w:divBdr>
      <w:divsChild>
        <w:div w:id="1877963815">
          <w:marLeft w:val="0"/>
          <w:marRight w:val="0"/>
          <w:marTop w:val="0"/>
          <w:marBottom w:val="0"/>
          <w:divBdr>
            <w:top w:val="none" w:sz="0" w:space="0" w:color="auto"/>
            <w:left w:val="none" w:sz="0" w:space="0" w:color="auto"/>
            <w:bottom w:val="none" w:sz="0" w:space="0" w:color="auto"/>
            <w:right w:val="none" w:sz="0" w:space="0" w:color="auto"/>
          </w:divBdr>
        </w:div>
      </w:divsChild>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097867407">
      <w:bodyDiv w:val="1"/>
      <w:marLeft w:val="0"/>
      <w:marRight w:val="0"/>
      <w:marTop w:val="0"/>
      <w:marBottom w:val="0"/>
      <w:divBdr>
        <w:top w:val="none" w:sz="0" w:space="0" w:color="auto"/>
        <w:left w:val="none" w:sz="0" w:space="0" w:color="auto"/>
        <w:bottom w:val="none" w:sz="0" w:space="0" w:color="auto"/>
        <w:right w:val="none" w:sz="0" w:space="0" w:color="auto"/>
      </w:divBdr>
    </w:div>
    <w:div w:id="1160972457">
      <w:bodyDiv w:val="1"/>
      <w:marLeft w:val="0"/>
      <w:marRight w:val="0"/>
      <w:marTop w:val="0"/>
      <w:marBottom w:val="0"/>
      <w:divBdr>
        <w:top w:val="none" w:sz="0" w:space="0" w:color="auto"/>
        <w:left w:val="none" w:sz="0" w:space="0" w:color="auto"/>
        <w:bottom w:val="none" w:sz="0" w:space="0" w:color="auto"/>
        <w:right w:val="none" w:sz="0" w:space="0" w:color="auto"/>
      </w:divBdr>
      <w:divsChild>
        <w:div w:id="719406066">
          <w:marLeft w:val="0"/>
          <w:marRight w:val="0"/>
          <w:marTop w:val="0"/>
          <w:marBottom w:val="0"/>
          <w:divBdr>
            <w:top w:val="none" w:sz="0" w:space="0" w:color="auto"/>
            <w:left w:val="none" w:sz="0" w:space="0" w:color="auto"/>
            <w:bottom w:val="none" w:sz="0" w:space="0" w:color="auto"/>
            <w:right w:val="none" w:sz="0" w:space="0" w:color="auto"/>
          </w:divBdr>
        </w:div>
      </w:divsChild>
    </w:div>
    <w:div w:id="1181432725">
      <w:bodyDiv w:val="1"/>
      <w:marLeft w:val="0"/>
      <w:marRight w:val="0"/>
      <w:marTop w:val="0"/>
      <w:marBottom w:val="0"/>
      <w:divBdr>
        <w:top w:val="none" w:sz="0" w:space="0" w:color="auto"/>
        <w:left w:val="none" w:sz="0" w:space="0" w:color="auto"/>
        <w:bottom w:val="none" w:sz="0" w:space="0" w:color="auto"/>
        <w:right w:val="none" w:sz="0" w:space="0" w:color="auto"/>
      </w:divBdr>
      <w:divsChild>
        <w:div w:id="525290029">
          <w:marLeft w:val="0"/>
          <w:marRight w:val="0"/>
          <w:marTop w:val="0"/>
          <w:marBottom w:val="0"/>
          <w:divBdr>
            <w:top w:val="none" w:sz="0" w:space="0" w:color="auto"/>
            <w:left w:val="none" w:sz="0" w:space="0" w:color="auto"/>
            <w:bottom w:val="none" w:sz="0" w:space="0" w:color="auto"/>
            <w:right w:val="none" w:sz="0" w:space="0" w:color="auto"/>
          </w:divBdr>
        </w:div>
      </w:divsChild>
    </w:div>
    <w:div w:id="1270433779">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48697150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10682138">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593665341">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10978947">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health-ni.gov.uk/publications/thresholds-need-model"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belfasttrust.hscni.net/about/publications/equality-and-human-rights-screening/" TargetMode="External"/><Relationship Id="rId17" Type="http://schemas.openxmlformats.org/officeDocument/2006/relationships/hyperlink" Target="https://www.health-ni.gov.uk/publications/understanding-needs-children-northern-ireland-unocini-guidance" TargetMode="External"/><Relationship Id="rId25" Type="http://schemas.openxmlformats.org/officeDocument/2006/relationships/hyperlink" Target="mailto:equalityscreenings@belfasttrust.hscni.net"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ealth-ni.gov.uk/publications/healthy-child-healthy-future" TargetMode="External"/><Relationship Id="rId20" Type="http://schemas.openxmlformats.org/officeDocument/2006/relationships/hyperlink" Target="file:///\\belnas02.belfasttrust.local\userseh\Estella.Dorrian\Downloads\Making-Communication-Accessible-for-All-A-guide-for-HSC-Staff%20(13).pdf" TargetMode="External"/><Relationship Id="rId29" Type="http://schemas.openxmlformats.org/officeDocument/2006/relationships/hyperlink" Target="https://bhsct.sharepoint.com/:w:/r/sites/pe/_layouts/15/Doc.aspx?sourcedoc=%7BD1FB1BB8-E4B8-417C-9CA8-F9C69D07B983%7D&amp;file=Rural-Need-Template.docx&amp;action=default&amp;mobileredirect=tru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iew.pagetiger.com/equalityscreening/1"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health-ni.gov.uk/publications/healthy-child-healthy-future" TargetMode="External"/><Relationship Id="rId23" Type="http://schemas.openxmlformats.org/officeDocument/2006/relationships/hyperlink" Target="http://intranet.belfasttrust.local/policies/Documents/Organisational%20Change%20and%20the%20Staff%20Redeployment%20Protocol%20-%20Framework%20on%20the%20Management%20of%20Staff%20Affected%20by.pdf" TargetMode="External"/><Relationship Id="rId28" Type="http://schemas.openxmlformats.org/officeDocument/2006/relationships/hyperlink" Target="https://belfasttrust.hscni.net/about/publications/equality-and-human-rights-screening/" TargetMode="Externa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407645/overview2-health-visit.pdf" TargetMode="External"/><Relationship Id="rId31" Type="http://schemas.openxmlformats.org/officeDocument/2006/relationships/hyperlink" Target="mailto:Estella.Dorrian@belfasttrust.hscni.n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mc.org.uk/standards/code/record-keeping" TargetMode="External"/><Relationship Id="rId22" Type="http://schemas.openxmlformats.org/officeDocument/2006/relationships/hyperlink" Target="https://www.equalityni.org/ECNI/media/ECNI/Publications/Employers%20and%20Service%20Providers/Public%20Authorities/S75DataSignpostingGuide.pdf" TargetMode="External"/><Relationship Id="rId27" Type="http://schemas.openxmlformats.org/officeDocument/2006/relationships/hyperlink" Target="mailto:equalityscreenings@belfasttrust.hscni.net" TargetMode="External"/><Relationship Id="rId30" Type="http://schemas.openxmlformats.org/officeDocument/2006/relationships/hyperlink" Target="https://www.ruralcommunitynetwork.org/app/uploads/2022/10/NI-Rural-Health-and-Care-Toolkit-Final-version-1.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C18FDB512A3B418FA0F493F576F55D" ma:contentTypeVersion="8" ma:contentTypeDescription="Create a new document." ma:contentTypeScope="" ma:versionID="4eead2ae63ea47d53b71691d90a9338d">
  <xsd:schema xmlns:xsd="http://www.w3.org/2001/XMLSchema" xmlns:xs="http://www.w3.org/2001/XMLSchema" xmlns:p="http://schemas.microsoft.com/office/2006/metadata/properties" xmlns:ns2="af94c23f-0162-40d8-91ae-8e32e322803b" xmlns:ns3="53b967dc-fb83-4fec-921a-17559bd756a3" targetNamespace="http://schemas.microsoft.com/office/2006/metadata/properties" ma:root="true" ma:fieldsID="5e7c12c3315cd9687ba0d9cd7ba4ca1e" ns2:_="" ns3:_="">
    <xsd:import namespace="af94c23f-0162-40d8-91ae-8e32e322803b"/>
    <xsd:import namespace="53b967dc-fb83-4fec-921a-17559bd75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4c23f-0162-40d8-91ae-8e32e3228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967dc-fb83-4fec-921a-17559bd75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1BC83A-FCFB-483C-A50D-9602030A55BD}">
  <ds:schemaRefs>
    <ds:schemaRef ds:uri="http://schemas.microsoft.com/sharepoint/v3/contenttype/forms"/>
  </ds:schemaRefs>
</ds:datastoreItem>
</file>

<file path=customXml/itemProps2.xml><?xml version="1.0" encoding="utf-8"?>
<ds:datastoreItem xmlns:ds="http://schemas.openxmlformats.org/officeDocument/2006/customXml" ds:itemID="{31550B2A-9262-4757-8E88-A62F6A2BC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4c23f-0162-40d8-91ae-8e32e322803b"/>
    <ds:schemaRef ds:uri="53b967dc-fb83-4fec-921a-17559bd75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716E45-65AA-4B12-9B91-97FD06E690AF}">
  <ds:schemaRefs>
    <ds:schemaRef ds:uri="http://schemas.microsoft.com/office/2006/documentManagement/types"/>
    <ds:schemaRef ds:uri="http://schemas.microsoft.com/office/2006/metadata/properties"/>
    <ds:schemaRef ds:uri="53b967dc-fb83-4fec-921a-17559bd756a3"/>
    <ds:schemaRef ds:uri="af94c23f-0162-40d8-91ae-8e32e322803b"/>
    <ds:schemaRef ds:uri="http://schemas.microsoft.com/office/infopath/2007/PartnerControls"/>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4.xml><?xml version="1.0" encoding="utf-8"?>
<ds:datastoreItem xmlns:ds="http://schemas.openxmlformats.org/officeDocument/2006/customXml" ds:itemID="{66ED1672-6C87-4B5A-B3C4-B834FE6B1F9F}">
  <ds:schemaRefs>
    <ds:schemaRef ds:uri="http://schemas.microsoft.com/office/2006/metadata/longProperties"/>
  </ds:schemaRefs>
</ds:datastoreItem>
</file>

<file path=customXml/itemProps5.xml><?xml version="1.0" encoding="utf-8"?>
<ds:datastoreItem xmlns:ds="http://schemas.openxmlformats.org/officeDocument/2006/customXml" ds:itemID="{C4D7F5D6-0494-47E4-8666-62CA6E75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3803</Words>
  <Characters>26106</Characters>
  <Application>Microsoft Office Word</Application>
  <DocSecurity>0</DocSecurity>
  <Lines>217</Lines>
  <Paragraphs>59</Paragraphs>
  <ScaleCrop>false</ScaleCrop>
  <HeadingPairs>
    <vt:vector size="2" baseType="variant">
      <vt:variant>
        <vt:lpstr>Title</vt:lpstr>
      </vt:variant>
      <vt:variant>
        <vt:i4>1</vt:i4>
      </vt:variant>
    </vt:vector>
  </HeadingPairs>
  <TitlesOfParts>
    <vt:vector size="1" baseType="lpstr">
      <vt:lpstr>2019 Equality Screening Template</vt:lpstr>
    </vt:vector>
  </TitlesOfParts>
  <Company>EHSSB</Company>
  <LinksUpToDate>false</LinksUpToDate>
  <CharactersWithSpaces>29850</CharactersWithSpaces>
  <SharedDoc>false</SharedDoc>
  <HLinks>
    <vt:vector size="72" baseType="variant">
      <vt:variant>
        <vt:i4>852011</vt:i4>
      </vt:variant>
      <vt:variant>
        <vt:i4>39</vt:i4>
      </vt:variant>
      <vt:variant>
        <vt:i4>0</vt:i4>
      </vt:variant>
      <vt:variant>
        <vt:i4>5</vt:i4>
      </vt:variant>
      <vt:variant>
        <vt:lpwstr>mailto:Estella.Dorrian@belfasttrust.hscni.net</vt:lpwstr>
      </vt:variant>
      <vt:variant>
        <vt:lpwstr/>
      </vt:variant>
      <vt:variant>
        <vt:i4>6619257</vt:i4>
      </vt:variant>
      <vt:variant>
        <vt:i4>36</vt:i4>
      </vt:variant>
      <vt:variant>
        <vt:i4>0</vt:i4>
      </vt:variant>
      <vt:variant>
        <vt:i4>5</vt:i4>
      </vt:variant>
      <vt:variant>
        <vt:lpwstr>https://www.ruralcommunitynetwork.org/app/uploads/2022/10/NI-Rural-Health-and-Care-Toolkit-Final-version-1.pdf</vt:lpwstr>
      </vt:variant>
      <vt:variant>
        <vt:lpwstr/>
      </vt:variant>
      <vt:variant>
        <vt:i4>6946900</vt:i4>
      </vt:variant>
      <vt:variant>
        <vt:i4>33</vt:i4>
      </vt:variant>
      <vt:variant>
        <vt:i4>0</vt:i4>
      </vt:variant>
      <vt:variant>
        <vt:i4>5</vt:i4>
      </vt:variant>
      <vt:variant>
        <vt:lpwstr>https://bhsct.sharepoint.com/:w:/r/sites/pe/_layouts/15/Doc.aspx?sourcedoc=%7BD1FB1BB8-E4B8-417C-9CA8-F9C69D07B983%7D&amp;file=Rural-Need-Template.docx&amp;action=default&amp;mobileredirect=true</vt:lpwstr>
      </vt:variant>
      <vt:variant>
        <vt:lpwstr/>
      </vt:variant>
      <vt:variant>
        <vt:i4>3080288</vt:i4>
      </vt:variant>
      <vt:variant>
        <vt:i4>30</vt:i4>
      </vt:variant>
      <vt:variant>
        <vt:i4>0</vt:i4>
      </vt:variant>
      <vt:variant>
        <vt:i4>5</vt:i4>
      </vt:variant>
      <vt:variant>
        <vt:lpwstr>https://belfasttrust.hscni.net/about/publications/equality-and-human-rights-screening/</vt:lpwstr>
      </vt:variant>
      <vt:variant>
        <vt:lpwstr/>
      </vt:variant>
      <vt:variant>
        <vt:i4>3997789</vt:i4>
      </vt:variant>
      <vt:variant>
        <vt:i4>27</vt:i4>
      </vt:variant>
      <vt:variant>
        <vt:i4>0</vt:i4>
      </vt:variant>
      <vt:variant>
        <vt:i4>5</vt:i4>
      </vt:variant>
      <vt:variant>
        <vt:lpwstr>mailto:equalityscreenings@belfasttrust.hscni.net</vt:lpwstr>
      </vt:variant>
      <vt:variant>
        <vt:lpwstr/>
      </vt:variant>
      <vt:variant>
        <vt:i4>3997789</vt:i4>
      </vt:variant>
      <vt:variant>
        <vt:i4>24</vt:i4>
      </vt:variant>
      <vt:variant>
        <vt:i4>0</vt:i4>
      </vt:variant>
      <vt:variant>
        <vt:i4>5</vt:i4>
      </vt:variant>
      <vt:variant>
        <vt:lpwstr>mailto:equalityscreenings@belfasttrust.hscni.net</vt:lpwstr>
      </vt:variant>
      <vt:variant>
        <vt:lpwstr/>
      </vt:variant>
      <vt:variant>
        <vt:i4>2359346</vt:i4>
      </vt:variant>
      <vt:variant>
        <vt:i4>21</vt:i4>
      </vt:variant>
      <vt:variant>
        <vt:i4>0</vt:i4>
      </vt:variant>
      <vt:variant>
        <vt:i4>5</vt:i4>
      </vt:variant>
      <vt:variant>
        <vt:lpwstr>https://view.pagetiger.com/equalityscreening/1</vt:lpwstr>
      </vt:variant>
      <vt:variant>
        <vt:lpwstr/>
      </vt:variant>
      <vt:variant>
        <vt:i4>3080288</vt:i4>
      </vt:variant>
      <vt:variant>
        <vt:i4>18</vt:i4>
      </vt:variant>
      <vt:variant>
        <vt:i4>0</vt:i4>
      </vt:variant>
      <vt:variant>
        <vt:i4>5</vt:i4>
      </vt:variant>
      <vt:variant>
        <vt:lpwstr>http://intranet.belfasttrust.local/policies/Documents/Organisational Change and the Staff Redeployment Protocol - Framework on the Management of Staff Affected by.pdf</vt:lpwstr>
      </vt:variant>
      <vt:variant>
        <vt:lpwstr/>
      </vt:variant>
      <vt:variant>
        <vt:i4>2424938</vt:i4>
      </vt:variant>
      <vt:variant>
        <vt:i4>15</vt:i4>
      </vt:variant>
      <vt:variant>
        <vt:i4>0</vt:i4>
      </vt:variant>
      <vt:variant>
        <vt:i4>5</vt:i4>
      </vt:variant>
      <vt:variant>
        <vt:lpwstr>https://www.equalityni.org/ECNI/media/ECNI/Publications/Employers and Service Providers/Public Authorities/S75DataSignpostingGuide.pdf</vt:lpwstr>
      </vt:variant>
      <vt:variant>
        <vt:lpwstr/>
      </vt:variant>
      <vt:variant>
        <vt:i4>1703943</vt:i4>
      </vt:variant>
      <vt:variant>
        <vt:i4>9</vt:i4>
      </vt:variant>
      <vt:variant>
        <vt:i4>0</vt:i4>
      </vt:variant>
      <vt:variant>
        <vt:i4>5</vt:i4>
      </vt:variant>
      <vt:variant>
        <vt:lpwstr>\\belnas02.belfasttrust.local\userseh\Estella.Dorrian\Downloads\Making-Communication-Accessible-for-All-A-guide-for-HSC-Staff (13).pdf</vt:lpwstr>
      </vt:variant>
      <vt:variant>
        <vt:lpwstr/>
      </vt:variant>
      <vt:variant>
        <vt:i4>3473462</vt:i4>
      </vt:variant>
      <vt:variant>
        <vt:i4>6</vt:i4>
      </vt:variant>
      <vt:variant>
        <vt:i4>0</vt:i4>
      </vt:variant>
      <vt:variant>
        <vt:i4>5</vt:i4>
      </vt:variant>
      <vt:variant>
        <vt:lpwstr>C:\Users\estella.dorrian\AppData\Local\Microsoft\Windows\Temporary Internet Files\michelle.morris\AppData\Local\Microsoft\Documents and Settings\Alison.Irwin\Local Settings\Temporary Internet Files\Content.Outlook\Local Settings\Temporary Internet</vt:lpwstr>
      </vt:variant>
      <vt:variant>
        <vt:lpwstr/>
      </vt:variant>
      <vt:variant>
        <vt:i4>3080288</vt:i4>
      </vt:variant>
      <vt:variant>
        <vt:i4>0</vt:i4>
      </vt:variant>
      <vt:variant>
        <vt:i4>0</vt:i4>
      </vt:variant>
      <vt:variant>
        <vt:i4>5</vt:i4>
      </vt:variant>
      <vt:variant>
        <vt:lpwstr>https://belfasttrust.hscni.net/about/publications/equality-and-human-rights-screening/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Equality Screening Template</dc:title>
  <dc:subject/>
  <dc:creator>EHSSB</dc:creator>
  <cp:keywords/>
  <cp:lastModifiedBy>Growcott, Michelle</cp:lastModifiedBy>
  <cp:revision>2</cp:revision>
  <cp:lastPrinted>2015-01-12T11:34:00Z</cp:lastPrinted>
  <dcterms:created xsi:type="dcterms:W3CDTF">2024-10-17T08:34:00Z</dcterms:created>
  <dcterms:modified xsi:type="dcterms:W3CDTF">2024-10-17T08:34:00Z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HSCT - Applicable Departments">
    <vt:lpwstr/>
  </property>
  <property fmtid="{D5CDD505-2E9C-101B-9397-08002B2CF9AE}" pid="3" name="ContentTypeId">
    <vt:lpwstr>0x010100BCC18FDB512A3B418FA0F493F576F55D</vt:lpwstr>
  </property>
  <property fmtid="{D5CDD505-2E9C-101B-9397-08002B2CF9AE}" pid="4" name="Order">
    <vt:lpwstr>356700.000000000</vt:lpwstr>
  </property>
  <property fmtid="{D5CDD505-2E9C-101B-9397-08002B2CF9AE}" pid="5" name="BHSCTApplicableDepartments">
    <vt:lpwstr/>
  </property>
</Properties>
</file>