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30.3pt;margin-top:194.75pt;width:785.75pt;height:0;z-index:-251658240;mso-position-horizontal-relative:page;mso-position-vertical-relative:page">
            <v:stroke weight="0.5pt"/>
          </v:shape>
        </w:pict>
      </w:r>
      <w:r>
        <w:pict>
          <v:shape o:spt="32" o:oned="1" path="m,l21600,21600e" style="position:absolute;margin-left:30.3pt;margin-top:277.8pt;width:785.75pt;height:0;z-index:-251658240;mso-position-horizontal-relative:page;mso-position-vertical-relative:page">
            <v:stroke weight="0.5pt"/>
          </v:shape>
        </w:pict>
      </w:r>
      <w:r>
        <w:pict>
          <v:shape o:spt="32" o:oned="1" path="m,l21600,21600e" style="position:absolute;margin-left:30.3pt;margin-top:377.6pt;width:785.75pt;height:0;z-index:-251658240;mso-position-horizontal-relative:page;mso-position-vertical-relative:page">
            <v:stroke weight="0.7pt"/>
          </v:shape>
        </w:pict>
      </w:r>
    </w:p>
    <w:tbl>
      <w:tblPr>
        <w:tblOverlap w:val="never"/>
        <w:tblLayout w:type="fixed"/>
        <w:jc w:val="left"/>
      </w:tblPr>
      <w:tblGrid>
        <w:gridCol w:w="8621"/>
        <w:gridCol w:w="6490"/>
      </w:tblGrid>
      <w:tr>
        <w:trPr>
          <w:trHeight w:val="581" w:hRule="exact"/>
        </w:trPr>
        <w:tc>
          <w:tcPr>
            <w:shd w:val="clear" w:color="auto" w:fill="FFFFFF"/>
            <w:tcBorders>
              <w:left w:val="single" w:sz="4"/>
              <w:top w:val="single" w:sz="4"/>
            </w:tcBorders>
            <w:vAlign w:val="bottom"/>
          </w:tcPr>
          <w:p>
            <w:pPr>
              <w:pStyle w:val="Style2"/>
              <w:framePr w:w="15110" w:h="1229" w:wrap="none" w:vAnchor="page" w:hAnchor="page" w:x="650" w:y="488"/>
              <w:widowControl w:val="0"/>
              <w:keepNext w:val="0"/>
              <w:keepLines w:val="0"/>
              <w:shd w:val="clear" w:color="auto" w:fill="auto"/>
              <w:bidi w:val="0"/>
              <w:jc w:val="center"/>
              <w:spacing w:before="0" w:after="0" w:line="402" w:lineRule="exact"/>
              <w:ind w:left="0" w:right="40" w:firstLine="0"/>
            </w:pPr>
            <w:r>
              <w:rPr>
                <w:rStyle w:val="CharStyle4"/>
              </w:rPr>
              <w:t>Equality, Good Relations and Human Rights</w:t>
            </w:r>
          </w:p>
        </w:tc>
        <w:tc>
          <w:tcPr>
            <w:shd w:val="clear" w:color="auto" w:fill="FFFFFF"/>
            <w:tcBorders>
              <w:left w:val="single" w:sz="4"/>
            </w:tcBorders>
            <w:vAlign w:val="bottom"/>
          </w:tcPr>
          <w:p>
            <w:pPr>
              <w:pStyle w:val="Style2"/>
              <w:framePr w:w="15110" w:h="1229" w:wrap="none" w:vAnchor="page" w:hAnchor="page" w:x="650" w:y="488"/>
              <w:widowControl w:val="0"/>
              <w:keepNext w:val="0"/>
              <w:keepLines w:val="0"/>
              <w:shd w:val="clear" w:color="auto" w:fill="auto"/>
              <w:bidi w:val="0"/>
              <w:jc w:val="right"/>
              <w:spacing w:before="0" w:after="0" w:line="446" w:lineRule="exact"/>
              <w:ind w:left="0" w:right="0" w:firstLine="0"/>
            </w:pPr>
            <w:r>
              <w:rPr>
                <w:rStyle w:val="CharStyle5"/>
              </w:rPr>
              <w:t>m</w:t>
            </w:r>
            <w:r>
              <w:rPr>
                <w:rStyle w:val="CharStyle6"/>
              </w:rPr>
              <w:t xml:space="preserve"> j ! Belfast Health and</w:t>
            </w:r>
          </w:p>
        </w:tc>
      </w:tr>
      <w:tr>
        <w:trPr>
          <w:trHeight w:val="648" w:hRule="exact"/>
        </w:trPr>
        <w:tc>
          <w:tcPr>
            <w:shd w:val="clear" w:color="auto" w:fill="FFFFFF"/>
            <w:tcBorders>
              <w:left w:val="single" w:sz="4"/>
            </w:tcBorders>
            <w:vAlign w:val="top"/>
          </w:tcPr>
          <w:p>
            <w:pPr>
              <w:pStyle w:val="Style2"/>
              <w:framePr w:w="15110" w:h="1229" w:wrap="none" w:vAnchor="page" w:hAnchor="page" w:x="650" w:y="488"/>
              <w:widowControl w:val="0"/>
              <w:keepNext w:val="0"/>
              <w:keepLines w:val="0"/>
              <w:shd w:val="clear" w:color="auto" w:fill="auto"/>
              <w:bidi w:val="0"/>
              <w:jc w:val="center"/>
              <w:spacing w:before="0" w:after="0" w:line="446" w:lineRule="exact"/>
              <w:ind w:left="0" w:right="40" w:firstLine="0"/>
            </w:pPr>
            <w:r>
              <w:rPr>
                <w:rStyle w:val="CharStyle7"/>
              </w:rPr>
              <w:t>SCREENING TEMPLATE</w:t>
            </w:r>
          </w:p>
        </w:tc>
        <w:tc>
          <w:tcPr>
            <w:shd w:val="clear" w:color="auto" w:fill="FFFFFF"/>
            <w:tcBorders>
              <w:left w:val="single" w:sz="4"/>
            </w:tcBorders>
            <w:vAlign w:val="top"/>
          </w:tcPr>
          <w:p>
            <w:pPr>
              <w:pStyle w:val="Style2"/>
              <w:framePr w:w="15110" w:h="1229" w:wrap="none" w:vAnchor="page" w:hAnchor="page" w:x="650" w:y="488"/>
              <w:widowControl w:val="0"/>
              <w:keepNext w:val="0"/>
              <w:keepLines w:val="0"/>
              <w:shd w:val="clear" w:color="auto" w:fill="auto"/>
              <w:bidi w:val="0"/>
              <w:jc w:val="right"/>
              <w:spacing w:before="0" w:after="0" w:line="312" w:lineRule="exact"/>
              <w:ind w:left="0" w:right="260" w:firstLine="0"/>
            </w:pPr>
            <w:r>
              <w:rPr>
                <w:rStyle w:val="CharStyle8"/>
              </w:rPr>
              <w:t xml:space="preserve">Un^l </w:t>
            </w:r>
            <w:r>
              <w:rPr>
                <w:rStyle w:val="CharStyle6"/>
              </w:rPr>
              <w:t>Social Care Trust</w:t>
            </w:r>
          </w:p>
          <w:p>
            <w:pPr>
              <w:pStyle w:val="Style2"/>
              <w:framePr w:w="15110" w:h="1229" w:wrap="none" w:vAnchor="page" w:hAnchor="page" w:x="650" w:y="488"/>
              <w:widowControl w:val="0"/>
              <w:keepNext w:val="0"/>
              <w:keepLines w:val="0"/>
              <w:shd w:val="clear" w:color="auto" w:fill="auto"/>
              <w:bidi w:val="0"/>
              <w:jc w:val="right"/>
              <w:spacing w:before="0" w:after="0" w:line="168" w:lineRule="exact"/>
              <w:ind w:left="0" w:right="0" w:firstLine="0"/>
            </w:pPr>
            <w:r>
              <w:rPr>
                <w:rStyle w:val="CharStyle9"/>
              </w:rPr>
              <w:t>caring supporting improving together</w:t>
            </w:r>
          </w:p>
        </w:tc>
      </w:tr>
    </w:tbl>
    <w:p>
      <w:pPr>
        <w:pStyle w:val="Style10"/>
        <w:framePr w:w="15595" w:h="1104" w:hRule="exact" w:wrap="none" w:vAnchor="page" w:hAnchor="page" w:x="650" w:y="1949"/>
        <w:widowControl w:val="0"/>
        <w:keepNext w:val="0"/>
        <w:keepLines w:val="0"/>
        <w:shd w:val="clear" w:color="auto" w:fill="auto"/>
        <w:bidi w:val="0"/>
        <w:jc w:val="left"/>
        <w:spacing w:before="0" w:after="0"/>
        <w:ind w:left="0" w:right="0" w:firstLine="0"/>
      </w:pPr>
      <w:bookmarkStart w:id="0" w:name="bookmark0"/>
      <w:r>
        <w:rPr>
          <w:rStyle w:val="CharStyle12"/>
          <w:b/>
          <w:bCs/>
        </w:rPr>
        <w:t>**Completed and Signed Screening Templates are public documents posted on the Trust’s website**</w:t>
      </w:r>
      <w:bookmarkEnd w:id="0"/>
    </w:p>
    <w:p>
      <w:pPr>
        <w:pStyle w:val="Style13"/>
        <w:numPr>
          <w:ilvl w:val="0"/>
          <w:numId w:val="1"/>
        </w:numPr>
        <w:framePr w:w="15595" w:h="1104" w:hRule="exact" w:wrap="none" w:vAnchor="page" w:hAnchor="page" w:x="650" w:y="1949"/>
        <w:tabs>
          <w:tab w:pos="795" w:val="left"/>
        </w:tabs>
        <w:widowControl w:val="0"/>
        <w:keepNext w:val="0"/>
        <w:keepLines w:val="0"/>
        <w:shd w:val="clear" w:color="auto" w:fill="auto"/>
        <w:bidi w:val="0"/>
        <w:jc w:val="left"/>
        <w:spacing w:before="0" w:after="0"/>
        <w:ind w:left="440" w:right="0" w:firstLine="0"/>
      </w:pPr>
      <w:bookmarkStart w:id="1" w:name="bookmark1"/>
      <w:r>
        <w:rPr>
          <w:lang w:val="en-GB" w:eastAsia="en-GB" w:bidi="en-GB"/>
          <w:w w:val="100"/>
          <w:spacing w:val="0"/>
          <w:color w:val="000000"/>
          <w:position w:val="0"/>
        </w:rPr>
        <w:t>All policies / proposals require an equality screening</w:t>
      </w:r>
      <w:bookmarkEnd w:id="1"/>
    </w:p>
    <w:p>
      <w:pPr>
        <w:pStyle w:val="Style13"/>
        <w:numPr>
          <w:ilvl w:val="0"/>
          <w:numId w:val="1"/>
        </w:numPr>
        <w:framePr w:w="15595" w:h="1104" w:hRule="exact" w:wrap="none" w:vAnchor="page" w:hAnchor="page" w:x="650" w:y="1949"/>
        <w:tabs>
          <w:tab w:pos="795" w:val="left"/>
        </w:tabs>
        <w:widowControl w:val="0"/>
        <w:keepNext w:val="0"/>
        <w:keepLines w:val="0"/>
        <w:shd w:val="clear" w:color="auto" w:fill="auto"/>
        <w:bidi w:val="0"/>
        <w:jc w:val="left"/>
        <w:spacing w:before="0" w:after="0"/>
        <w:ind w:left="440" w:right="0" w:firstLine="0"/>
      </w:pPr>
      <w:bookmarkStart w:id="2" w:name="bookmark2"/>
      <w:r>
        <w:rPr>
          <w:lang w:val="en-GB" w:eastAsia="en-GB" w:bidi="en-GB"/>
          <w:w w:val="100"/>
          <w:spacing w:val="0"/>
          <w:color w:val="000000"/>
          <w:position w:val="0"/>
        </w:rPr>
        <w:t>Policy / Proposal authors / decision makers are responsible for Equality Screenings</w:t>
      </w:r>
      <w:bookmarkEnd w:id="2"/>
    </w:p>
    <w:p>
      <w:pPr>
        <w:pStyle w:val="Style15"/>
        <w:framePr w:wrap="none" w:vAnchor="page" w:hAnchor="page" w:x="650" w:y="3332"/>
        <w:widowControl w:val="0"/>
        <w:keepNext w:val="0"/>
        <w:keepLines w:val="0"/>
        <w:shd w:val="clear" w:color="auto" w:fill="BDD5ED"/>
        <w:bidi w:val="0"/>
        <w:jc w:val="left"/>
        <w:spacing w:before="0" w:after="0"/>
        <w:ind w:left="0" w:right="0" w:firstLine="0"/>
      </w:pPr>
      <w:bookmarkStart w:id="3" w:name="bookmark3"/>
      <w:r>
        <w:rPr>
          <w:lang w:val="en-GB" w:eastAsia="en-GB" w:bidi="en-GB"/>
          <w:sz w:val="24"/>
          <w:szCs w:val="24"/>
          <w:w w:val="100"/>
          <w:spacing w:val="0"/>
          <w:color w:val="000000"/>
          <w:position w:val="0"/>
        </w:rPr>
        <w:t>Section 1: Information about the Policy / Proposal</w:t>
      </w:r>
      <w:bookmarkEnd w:id="3"/>
    </w:p>
    <w:p>
      <w:pPr>
        <w:pStyle w:val="Style17"/>
        <w:framePr w:wrap="none" w:vAnchor="page" w:hAnchor="page" w:x="683" w:y="3893"/>
        <w:widowControl w:val="0"/>
        <w:keepNext w:val="0"/>
        <w:keepLines w:val="0"/>
        <w:shd w:val="clear" w:color="auto" w:fill="E9F5F7"/>
        <w:bidi w:val="0"/>
        <w:jc w:val="left"/>
        <w:spacing w:before="0" w:after="0"/>
        <w:ind w:left="0" w:right="0" w:firstLine="0"/>
      </w:pPr>
      <w:r>
        <w:rPr>
          <w:lang w:val="en-GB" w:eastAsia="en-GB" w:bidi="en-GB"/>
          <w:sz w:val="24"/>
          <w:szCs w:val="24"/>
          <w:w w:val="100"/>
          <w:spacing w:val="0"/>
          <w:color w:val="000000"/>
          <w:position w:val="0"/>
        </w:rPr>
        <w:t>(1.1) Name of the policy/proposal</w:t>
      </w:r>
    </w:p>
    <w:p>
      <w:pPr>
        <w:pStyle w:val="Style2"/>
        <w:framePr w:w="15595" w:h="893" w:hRule="exact" w:wrap="none" w:vAnchor="page" w:hAnchor="page" w:x="650" w:y="4133"/>
        <w:widowControl w:val="0"/>
        <w:keepNext w:val="0"/>
        <w:keepLines w:val="0"/>
        <w:shd w:val="clear" w:color="auto" w:fill="auto"/>
        <w:bidi w:val="0"/>
        <w:spacing w:before="0" w:after="0"/>
        <w:ind w:left="5266" w:right="420" w:firstLine="0"/>
      </w:pPr>
      <w:r>
        <w:rPr>
          <w:rStyle w:val="CharStyle19"/>
        </w:rPr>
        <w:t>Cessation of Belfast Health and Social Care Trust (BHSCT) Haematology Service Supporting</w:t>
        <w:br/>
        <w:t>the Western Health and Social Care Trust (WHSCT) for patients in BT74, BT75, BT78, BT92,</w:t>
        <w:br/>
        <w:t>BT93 and BT94 regarding local haematology service provision.</w:t>
      </w:r>
    </w:p>
    <w:p>
      <w:pPr>
        <w:pStyle w:val="Style15"/>
        <w:framePr w:w="4560" w:h="583" w:hRule="exact" w:wrap="none" w:vAnchor="page" w:hAnchor="page" w:x="683" w:y="5540"/>
        <w:widowControl w:val="0"/>
        <w:keepNext w:val="0"/>
        <w:keepLines w:val="0"/>
        <w:shd w:val="clear" w:color="auto" w:fill="E9F5F7"/>
        <w:bidi w:val="0"/>
        <w:jc w:val="both"/>
        <w:spacing w:before="0" w:after="0" w:line="278" w:lineRule="exact"/>
        <w:ind w:left="0" w:right="0" w:firstLine="0"/>
      </w:pPr>
      <w:bookmarkStart w:id="4" w:name="bookmark4"/>
      <w:r>
        <w:rPr>
          <w:lang w:val="en-GB" w:eastAsia="en-GB" w:bidi="en-GB"/>
          <w:sz w:val="24"/>
          <w:szCs w:val="24"/>
          <w:w w:val="100"/>
          <w:spacing w:val="0"/>
          <w:color w:val="000000"/>
          <w:position w:val="0"/>
        </w:rPr>
        <w:t xml:space="preserve">(1.2) Status of policy/proposal </w:t>
      </w:r>
      <w:r>
        <w:rPr>
          <w:rStyle w:val="CharStyle20"/>
          <w:b w:val="0"/>
          <w:bCs w:val="0"/>
        </w:rPr>
        <w:t>(please underline)</w:t>
      </w:r>
      <w:bookmarkEnd w:id="4"/>
    </w:p>
    <w:p>
      <w:pPr>
        <w:pStyle w:val="Style15"/>
        <w:framePr w:wrap="none" w:vAnchor="page" w:hAnchor="page" w:x="7307" w:y="5554"/>
        <w:widowControl w:val="0"/>
        <w:keepNext w:val="0"/>
        <w:keepLines w:val="0"/>
        <w:shd w:val="clear" w:color="auto" w:fill="E9F5F7"/>
        <w:bidi w:val="0"/>
        <w:jc w:val="left"/>
        <w:spacing w:before="0" w:after="0"/>
        <w:ind w:left="0" w:right="0" w:firstLine="0"/>
      </w:pPr>
      <w:bookmarkStart w:id="5" w:name="bookmark5"/>
      <w:r>
        <w:rPr>
          <w:rStyle w:val="CharStyle21"/>
          <w:b/>
          <w:bCs/>
        </w:rPr>
        <w:t>New</w:t>
      </w:r>
      <w:bookmarkEnd w:id="5"/>
    </w:p>
    <w:p>
      <w:pPr>
        <w:pStyle w:val="Style2"/>
        <w:framePr w:wrap="none" w:vAnchor="page" w:hAnchor="page" w:x="10735" w:y="5554"/>
        <w:widowControl w:val="0"/>
        <w:keepNext w:val="0"/>
        <w:keepLines w:val="0"/>
        <w:shd w:val="clear" w:color="auto" w:fill="E9F5F7"/>
        <w:bidi w:val="0"/>
        <w:jc w:val="left"/>
        <w:spacing w:before="0" w:after="0" w:line="268" w:lineRule="exact"/>
        <w:ind w:left="0" w:right="0" w:firstLine="0"/>
      </w:pPr>
      <w:r>
        <w:rPr>
          <w:lang w:val="en-GB" w:eastAsia="en-GB" w:bidi="en-GB"/>
          <w:sz w:val="24"/>
          <w:szCs w:val="24"/>
          <w:w w:val="100"/>
          <w:spacing w:val="0"/>
          <w:color w:val="000000"/>
          <w:position w:val="0"/>
        </w:rPr>
        <w:t>Existing</w:t>
      </w:r>
    </w:p>
    <w:p>
      <w:pPr>
        <w:pStyle w:val="Style2"/>
        <w:framePr w:wrap="none" w:vAnchor="page" w:hAnchor="page" w:x="14200" w:y="5554"/>
        <w:widowControl w:val="0"/>
        <w:keepNext w:val="0"/>
        <w:keepLines w:val="0"/>
        <w:shd w:val="clear" w:color="auto" w:fill="E9F5F7"/>
        <w:bidi w:val="0"/>
        <w:jc w:val="left"/>
        <w:spacing w:before="0" w:after="0" w:line="268" w:lineRule="exact"/>
        <w:ind w:left="0" w:right="0" w:firstLine="0"/>
      </w:pPr>
      <w:r>
        <w:rPr>
          <w:lang w:val="en-GB" w:eastAsia="en-GB" w:bidi="en-GB"/>
          <w:sz w:val="24"/>
          <w:szCs w:val="24"/>
          <w:w w:val="100"/>
          <w:spacing w:val="0"/>
          <w:color w:val="000000"/>
          <w:position w:val="0"/>
        </w:rPr>
        <w:t>Revised</w:t>
      </w:r>
    </w:p>
    <w:p>
      <w:pPr>
        <w:pStyle w:val="Style15"/>
        <w:framePr w:w="3936" w:h="585" w:hRule="exact" w:wrap="none" w:vAnchor="page" w:hAnchor="page" w:x="683" w:y="6106"/>
        <w:widowControl w:val="0"/>
        <w:keepNext w:val="0"/>
        <w:keepLines w:val="0"/>
        <w:shd w:val="clear" w:color="auto" w:fill="E9F5F7"/>
        <w:bidi w:val="0"/>
        <w:jc w:val="left"/>
        <w:spacing w:before="0" w:after="0"/>
        <w:ind w:left="0" w:right="0" w:firstLine="0"/>
      </w:pPr>
      <w:bookmarkStart w:id="6" w:name="bookmark6"/>
      <w:r>
        <w:rPr>
          <w:lang w:val="en-GB" w:eastAsia="en-GB" w:bidi="en-GB"/>
          <w:sz w:val="24"/>
          <w:szCs w:val="24"/>
          <w:w w:val="100"/>
          <w:spacing w:val="0"/>
          <w:color w:val="000000"/>
          <w:position w:val="0"/>
        </w:rPr>
        <w:t>(1.3) Department/Service Group:</w:t>
      </w:r>
      <w:bookmarkEnd w:id="6"/>
    </w:p>
    <w:p>
      <w:pPr>
        <w:pStyle w:val="Style22"/>
        <w:framePr w:w="3936" w:h="585" w:hRule="exact" w:wrap="none" w:vAnchor="page" w:hAnchor="page" w:x="683" w:y="6106"/>
        <w:widowControl w:val="0"/>
        <w:keepNext w:val="0"/>
        <w:keepLines w:val="0"/>
        <w:shd w:val="clear" w:color="auto" w:fill="E9F5F7"/>
        <w:bidi w:val="0"/>
        <w:jc w:val="left"/>
        <w:spacing w:before="0" w:after="0"/>
        <w:ind w:left="780" w:right="0" w:firstLine="0"/>
      </w:pPr>
      <w:r>
        <w:rPr>
          <w:lang w:val="en-GB" w:eastAsia="en-GB" w:bidi="en-GB"/>
          <w:sz w:val="24"/>
          <w:szCs w:val="24"/>
          <w:w w:val="100"/>
          <w:spacing w:val="0"/>
          <w:color w:val="000000"/>
          <w:position w:val="0"/>
        </w:rPr>
        <w:t>(please underline)</w:t>
      </w:r>
    </w:p>
    <w:p>
      <w:pPr>
        <w:pStyle w:val="Style24"/>
        <w:framePr w:w="1114" w:h="1281" w:hRule="exact" w:wrap="none" w:vAnchor="page" w:hAnchor="page" w:x="6069" w:y="6126"/>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Corporate</w:t>
      </w:r>
    </w:p>
    <w:p>
      <w:pPr>
        <w:pStyle w:val="Style24"/>
        <w:framePr w:w="1114" w:h="1281" w:hRule="exact" w:wrap="none" w:vAnchor="page" w:hAnchor="page" w:x="6069" w:y="6126"/>
        <w:widowControl w:val="0"/>
        <w:keepNext w:val="0"/>
        <w:keepLines w:val="0"/>
        <w:shd w:val="clear" w:color="auto" w:fill="auto"/>
        <w:bidi w:val="0"/>
        <w:jc w:val="left"/>
        <w:spacing w:before="0" w:after="0" w:line="250" w:lineRule="exact"/>
        <w:ind w:left="0" w:right="0" w:firstLine="0"/>
      </w:pPr>
      <w:r>
        <w:rPr>
          <w:lang w:val="en-GB" w:eastAsia="en-GB" w:bidi="en-GB"/>
          <w:w w:val="100"/>
          <w:spacing w:val="0"/>
          <w:color w:val="000000"/>
          <w:position w:val="0"/>
        </w:rPr>
        <w:t>Services</w:t>
      </w:r>
    </w:p>
    <w:p>
      <w:pPr>
        <w:pStyle w:val="Style24"/>
        <w:framePr w:w="1114" w:h="1281" w:hRule="exact" w:wrap="none" w:vAnchor="page" w:hAnchor="page" w:x="6069" w:y="6126"/>
        <w:widowControl w:val="0"/>
        <w:keepNext w:val="0"/>
        <w:keepLines w:val="0"/>
        <w:shd w:val="clear" w:color="auto" w:fill="auto"/>
        <w:bidi w:val="0"/>
        <w:jc w:val="left"/>
        <w:spacing w:before="0" w:after="0" w:line="250" w:lineRule="exact"/>
        <w:ind w:left="220" w:right="0" w:firstLine="0"/>
      </w:pPr>
      <w:r>
        <w:rPr>
          <w:lang w:val="en-GB" w:eastAsia="en-GB" w:bidi="en-GB"/>
          <w:w w:val="100"/>
          <w:spacing w:val="0"/>
          <w:color w:val="000000"/>
          <w:position w:val="0"/>
        </w:rPr>
        <w:t>Group</w:t>
      </w:r>
    </w:p>
    <w:p>
      <w:pPr>
        <w:pStyle w:val="Style26"/>
        <w:framePr w:w="1114" w:h="1281" w:hRule="exact" w:wrap="none" w:vAnchor="page" w:hAnchor="page" w:x="6069" w:y="6126"/>
        <w:widowControl w:val="0"/>
        <w:keepNext w:val="0"/>
        <w:keepLines w:val="0"/>
        <w:shd w:val="clear" w:color="auto" w:fill="auto"/>
        <w:bidi w:val="0"/>
        <w:jc w:val="left"/>
        <w:spacing w:before="0" w:after="0"/>
        <w:ind w:left="220" w:right="0" w:firstLine="0"/>
      </w:pPr>
      <w:r>
        <w:rPr>
          <w:lang w:val="en-GB" w:eastAsia="en-GB" w:bidi="en-GB"/>
          <w:w w:val="100"/>
          <w:spacing w:val="0"/>
          <w:color w:val="000000"/>
          <w:position w:val="0"/>
        </w:rPr>
        <w:t>(Please</w:t>
      </w:r>
    </w:p>
    <w:p>
      <w:pPr>
        <w:pStyle w:val="Style26"/>
        <w:framePr w:w="1114" w:h="1281" w:hRule="exact" w:wrap="none" w:vAnchor="page" w:hAnchor="page" w:x="6069" w:y="6126"/>
        <w:widowControl w:val="0"/>
        <w:keepNext w:val="0"/>
        <w:keepLines w:val="0"/>
        <w:shd w:val="clear" w:color="auto" w:fill="auto"/>
        <w:bidi w:val="0"/>
        <w:jc w:val="left"/>
        <w:spacing w:before="0" w:after="0"/>
        <w:ind w:left="220" w:right="0" w:firstLine="0"/>
      </w:pPr>
      <w:r>
        <w:rPr>
          <w:lang w:val="en-GB" w:eastAsia="en-GB" w:bidi="en-GB"/>
          <w:w w:val="100"/>
          <w:spacing w:val="0"/>
          <w:color w:val="000000"/>
          <w:position w:val="0"/>
        </w:rPr>
        <w:t>specify)</w:t>
      </w:r>
    </w:p>
    <w:p>
      <w:pPr>
        <w:pStyle w:val="Style24"/>
        <w:framePr w:w="1306" w:h="802" w:hRule="exact" w:wrap="none" w:vAnchor="page" w:hAnchor="page" w:x="7557" w:y="6097"/>
        <w:widowControl w:val="0"/>
        <w:keepNext w:val="0"/>
        <w:keepLines w:val="0"/>
        <w:shd w:val="clear" w:color="auto" w:fill="auto"/>
        <w:bidi w:val="0"/>
        <w:jc w:val="center"/>
        <w:spacing w:before="0" w:after="0" w:line="254" w:lineRule="exact"/>
        <w:ind w:left="0" w:right="0" w:firstLine="0"/>
      </w:pPr>
      <w:r>
        <w:rPr>
          <w:lang w:val="en-GB" w:eastAsia="en-GB" w:bidi="en-GB"/>
          <w:w w:val="100"/>
          <w:spacing w:val="0"/>
          <w:color w:val="000000"/>
          <w:position w:val="0"/>
        </w:rPr>
        <w:t>Nursing and</w:t>
        <w:br/>
        <w:t>User</w:t>
      </w:r>
    </w:p>
    <w:p>
      <w:pPr>
        <w:pStyle w:val="Style24"/>
        <w:framePr w:w="1306" w:h="802" w:hRule="exact" w:wrap="none" w:vAnchor="page" w:hAnchor="page" w:x="7557" w:y="6097"/>
        <w:widowControl w:val="0"/>
        <w:keepNext w:val="0"/>
        <w:keepLines w:val="0"/>
        <w:shd w:val="clear" w:color="auto" w:fill="auto"/>
        <w:bidi w:val="0"/>
        <w:jc w:val="left"/>
        <w:spacing w:before="0" w:after="0" w:line="254" w:lineRule="exact"/>
        <w:ind w:left="0" w:right="0" w:firstLine="0"/>
      </w:pPr>
      <w:r>
        <w:rPr>
          <w:lang w:val="en-GB" w:eastAsia="en-GB" w:bidi="en-GB"/>
          <w:w w:val="100"/>
          <w:spacing w:val="0"/>
          <w:color w:val="000000"/>
          <w:position w:val="0"/>
        </w:rPr>
        <w:t>Experience</w:t>
      </w:r>
    </w:p>
    <w:p>
      <w:pPr>
        <w:pStyle w:val="Style24"/>
        <w:framePr w:w="1142" w:h="1047" w:hRule="exact" w:wrap="none" w:vAnchor="page" w:hAnchor="page" w:x="9189" w:y="6100"/>
        <w:widowControl w:val="0"/>
        <w:keepNext w:val="0"/>
        <w:keepLines w:val="0"/>
        <w:shd w:val="clear" w:color="auto" w:fill="auto"/>
        <w:bidi w:val="0"/>
        <w:jc w:val="center"/>
        <w:spacing w:before="0" w:after="0" w:line="250" w:lineRule="exact"/>
        <w:ind w:left="0" w:right="0" w:firstLine="0"/>
      </w:pPr>
      <w:r>
        <w:rPr>
          <w:lang w:val="en-GB" w:eastAsia="en-GB" w:bidi="en-GB"/>
          <w:w w:val="100"/>
          <w:spacing w:val="0"/>
          <w:color w:val="000000"/>
          <w:position w:val="0"/>
        </w:rPr>
        <w:t>Un</w:t>
        <w:t>-</w:t>
        <w:br/>
        <w:t>scheduled</w:t>
        <w:br/>
        <w:t>and Acute</w:t>
        <w:br/>
        <w:t>Care</w:t>
      </w:r>
    </w:p>
    <w:p>
      <w:pPr>
        <w:pStyle w:val="Style24"/>
        <w:framePr w:w="1114" w:h="771" w:hRule="exact" w:wrap="none" w:vAnchor="page" w:hAnchor="page" w:x="10658" w:y="6126"/>
        <w:widowControl w:val="0"/>
        <w:keepNext w:val="0"/>
        <w:keepLines w:val="0"/>
        <w:shd w:val="clear" w:color="auto" w:fill="auto"/>
        <w:bidi w:val="0"/>
        <w:jc w:val="left"/>
        <w:spacing w:before="0" w:after="0"/>
        <w:ind w:left="0" w:right="0" w:firstLine="0"/>
      </w:pPr>
      <w:r>
        <w:rPr>
          <w:rStyle w:val="CharStyle28"/>
        </w:rPr>
        <w:t>Surgery &amp;</w:t>
      </w:r>
    </w:p>
    <w:p>
      <w:pPr>
        <w:pStyle w:val="Style24"/>
        <w:framePr w:w="1114" w:h="771" w:hRule="exact" w:wrap="none" w:vAnchor="page" w:hAnchor="page" w:x="10658" w:y="6126"/>
        <w:widowControl w:val="0"/>
        <w:keepNext w:val="0"/>
        <w:keepLines w:val="0"/>
        <w:shd w:val="clear" w:color="auto" w:fill="auto"/>
        <w:bidi w:val="0"/>
        <w:jc w:val="left"/>
        <w:spacing w:before="0" w:after="0" w:line="250" w:lineRule="exact"/>
        <w:ind w:left="0" w:right="0" w:firstLine="0"/>
      </w:pPr>
      <w:r>
        <w:rPr>
          <w:rStyle w:val="CharStyle28"/>
        </w:rPr>
        <w:t>Specialist</w:t>
      </w:r>
    </w:p>
    <w:p>
      <w:pPr>
        <w:pStyle w:val="Style24"/>
        <w:framePr w:w="1114" w:h="771" w:hRule="exact" w:wrap="none" w:vAnchor="page" w:hAnchor="page" w:x="10658" w:y="6126"/>
        <w:widowControl w:val="0"/>
        <w:keepNext w:val="0"/>
        <w:keepLines w:val="0"/>
        <w:shd w:val="clear" w:color="auto" w:fill="auto"/>
        <w:bidi w:val="0"/>
        <w:jc w:val="left"/>
        <w:spacing w:before="0" w:after="0" w:line="250" w:lineRule="exact"/>
        <w:ind w:left="0" w:right="0" w:firstLine="0"/>
      </w:pPr>
      <w:r>
        <w:rPr>
          <w:rStyle w:val="CharStyle28"/>
        </w:rPr>
        <w:t>Services</w:t>
      </w:r>
    </w:p>
    <w:p>
      <w:pPr>
        <w:pStyle w:val="Style24"/>
        <w:framePr w:w="1238" w:h="1047" w:hRule="exact" w:wrap="none" w:vAnchor="page" w:hAnchor="page" w:x="12088" w:y="6105"/>
        <w:widowControl w:val="0"/>
        <w:keepNext w:val="0"/>
        <w:keepLines w:val="0"/>
        <w:shd w:val="clear" w:color="auto" w:fill="auto"/>
        <w:bidi w:val="0"/>
        <w:jc w:val="center"/>
        <w:spacing w:before="0" w:after="0" w:line="250" w:lineRule="exact"/>
        <w:ind w:left="20" w:right="0" w:firstLine="0"/>
      </w:pPr>
      <w:r>
        <w:rPr>
          <w:lang w:val="en-GB" w:eastAsia="en-GB" w:bidi="en-GB"/>
          <w:w w:val="100"/>
          <w:spacing w:val="0"/>
          <w:color w:val="000000"/>
          <w:position w:val="0"/>
        </w:rPr>
        <w:t>Specialist</w:t>
        <w:br/>
        <w:t>Hospitals &amp;</w:t>
        <w:br/>
        <w:t>Women’s</w:t>
        <w:br/>
        <w:t>Health</w:t>
      </w:r>
    </w:p>
    <w:p>
      <w:pPr>
        <w:pStyle w:val="Style24"/>
        <w:framePr w:w="1258" w:h="771" w:hRule="exact" w:wrap="none" w:vAnchor="page" w:hAnchor="page" w:x="13643" w:y="6126"/>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Children’s</w:t>
      </w:r>
    </w:p>
    <w:p>
      <w:pPr>
        <w:pStyle w:val="Style24"/>
        <w:framePr w:w="1258" w:h="771" w:hRule="exact" w:wrap="none" w:vAnchor="page" w:hAnchor="page" w:x="13643" w:y="6126"/>
        <w:widowControl w:val="0"/>
        <w:keepNext w:val="0"/>
        <w:keepLines w:val="0"/>
        <w:shd w:val="clear" w:color="auto" w:fill="auto"/>
        <w:bidi w:val="0"/>
        <w:jc w:val="left"/>
        <w:spacing w:before="0" w:after="0" w:line="250" w:lineRule="exact"/>
        <w:ind w:left="0" w:right="0" w:firstLine="0"/>
      </w:pPr>
      <w:r>
        <w:rPr>
          <w:lang w:val="en-GB" w:eastAsia="en-GB" w:bidi="en-GB"/>
          <w:w w:val="100"/>
          <w:spacing w:val="0"/>
          <w:color w:val="000000"/>
          <w:position w:val="0"/>
        </w:rPr>
        <w:t>Community</w:t>
      </w:r>
    </w:p>
    <w:p>
      <w:pPr>
        <w:pStyle w:val="Style24"/>
        <w:framePr w:w="1258" w:h="771" w:hRule="exact" w:wrap="none" w:vAnchor="page" w:hAnchor="page" w:x="13643" w:y="6126"/>
        <w:widowControl w:val="0"/>
        <w:keepNext w:val="0"/>
        <w:keepLines w:val="0"/>
        <w:shd w:val="clear" w:color="auto" w:fill="auto"/>
        <w:bidi w:val="0"/>
        <w:jc w:val="left"/>
        <w:spacing w:before="0" w:after="0" w:line="250" w:lineRule="exact"/>
        <w:ind w:left="200" w:right="0" w:firstLine="0"/>
      </w:pPr>
      <w:r>
        <w:rPr>
          <w:lang w:val="en-GB" w:eastAsia="en-GB" w:bidi="en-GB"/>
          <w:w w:val="100"/>
          <w:spacing w:val="0"/>
          <w:color w:val="000000"/>
          <w:position w:val="0"/>
        </w:rPr>
        <w:t>Services</w:t>
      </w:r>
    </w:p>
    <w:p>
      <w:pPr>
        <w:pStyle w:val="Style24"/>
        <w:framePr w:w="950" w:h="1047" w:hRule="exact" w:wrap="none" w:vAnchor="page" w:hAnchor="page" w:x="15218" w:y="6100"/>
        <w:widowControl w:val="0"/>
        <w:keepNext w:val="0"/>
        <w:keepLines w:val="0"/>
        <w:shd w:val="clear" w:color="auto" w:fill="auto"/>
        <w:bidi w:val="0"/>
        <w:jc w:val="center"/>
        <w:spacing w:before="0" w:after="0" w:line="250" w:lineRule="exact"/>
        <w:ind w:left="20" w:right="0" w:firstLine="0"/>
      </w:pPr>
      <w:r>
        <w:rPr>
          <w:lang w:val="en-GB" w:eastAsia="en-GB" w:bidi="en-GB"/>
          <w:w w:val="100"/>
          <w:spacing w:val="0"/>
          <w:color w:val="000000"/>
          <w:position w:val="0"/>
        </w:rPr>
        <w:t>Adult</w:t>
        <w:br/>
        <w:t>Social &amp;</w:t>
        <w:br/>
        <w:t>Primary</w:t>
        <w:br/>
        <w:t>Care</w:t>
      </w:r>
    </w:p>
    <w:p>
      <w:pPr>
        <w:pStyle w:val="Style17"/>
        <w:framePr w:w="5078" w:h="2801" w:hRule="exact" w:wrap="none" w:vAnchor="page" w:hAnchor="page" w:x="683" w:y="7546"/>
        <w:widowControl w:val="0"/>
        <w:keepNext w:val="0"/>
        <w:keepLines w:val="0"/>
        <w:shd w:val="clear" w:color="auto" w:fill="E9F5F7"/>
        <w:bidi w:val="0"/>
        <w:jc w:val="left"/>
        <w:spacing w:before="0" w:after="0" w:line="274" w:lineRule="exact"/>
        <w:ind w:left="0" w:right="0" w:firstLine="0"/>
      </w:pPr>
      <w:r>
        <w:rPr>
          <w:lang w:val="en-GB" w:eastAsia="en-GB" w:bidi="en-GB"/>
          <w:sz w:val="24"/>
          <w:szCs w:val="24"/>
          <w:w w:val="100"/>
          <w:spacing w:val="0"/>
          <w:color w:val="000000"/>
          <w:position w:val="0"/>
        </w:rPr>
        <w:t>(1.4) Description of the policy/ proposal?</w:t>
      </w:r>
    </w:p>
    <w:p>
      <w:pPr>
        <w:pStyle w:val="Style2"/>
        <w:framePr w:w="5078" w:h="2801" w:hRule="exact" w:wrap="none" w:vAnchor="page" w:hAnchor="page" w:x="683" w:y="7546"/>
        <w:widowControl w:val="0"/>
        <w:keepNext w:val="0"/>
        <w:keepLines w:val="0"/>
        <w:shd w:val="clear" w:color="auto" w:fill="E9F5F7"/>
        <w:bidi w:val="0"/>
        <w:jc w:val="left"/>
        <w:spacing w:before="0" w:after="0"/>
        <w:ind w:left="780" w:right="0" w:firstLine="0"/>
      </w:pPr>
      <w:r>
        <w:rPr>
          <w:lang w:val="en-GB" w:eastAsia="en-GB" w:bidi="en-GB"/>
          <w:sz w:val="24"/>
          <w:szCs w:val="24"/>
          <w:w w:val="100"/>
          <w:spacing w:val="0"/>
          <w:color w:val="000000"/>
          <w:position w:val="0"/>
        </w:rPr>
        <w:t>State the aims and objectives/key elements of the policy/proposal.</w:t>
      </w:r>
    </w:p>
    <w:p>
      <w:pPr>
        <w:pStyle w:val="Style2"/>
        <w:framePr w:w="5078" w:h="2801" w:hRule="exact" w:wrap="none" w:vAnchor="page" w:hAnchor="page" w:x="683" w:y="7546"/>
        <w:widowControl w:val="0"/>
        <w:keepNext w:val="0"/>
        <w:keepLines w:val="0"/>
        <w:shd w:val="clear" w:color="auto" w:fill="E9F5F7"/>
        <w:bidi w:val="0"/>
        <w:jc w:val="left"/>
        <w:spacing w:before="0" w:after="0"/>
        <w:ind w:left="780" w:right="0" w:firstLine="0"/>
      </w:pPr>
      <w:r>
        <w:rPr>
          <w:lang w:val="en-GB" w:eastAsia="en-GB" w:bidi="en-GB"/>
          <w:sz w:val="24"/>
          <w:szCs w:val="24"/>
          <w:w w:val="100"/>
          <w:spacing w:val="0"/>
          <w:color w:val="000000"/>
          <w:position w:val="0"/>
        </w:rPr>
        <w:t>Detail the changes the policy/proposal will introduce.</w:t>
      </w:r>
    </w:p>
    <w:p>
      <w:pPr>
        <w:pStyle w:val="Style2"/>
        <w:framePr w:w="5078" w:h="2801" w:hRule="exact" w:wrap="none" w:vAnchor="page" w:hAnchor="page" w:x="683" w:y="7546"/>
        <w:tabs>
          <w:tab w:leader="underscore" w:pos="773" w:val="left"/>
          <w:tab w:leader="underscore" w:pos="5078" w:val="left"/>
        </w:tabs>
        <w:widowControl w:val="0"/>
        <w:keepNext w:val="0"/>
        <w:keepLines w:val="0"/>
        <w:shd w:val="clear" w:color="auto" w:fill="E9F5F7"/>
        <w:bidi w:val="0"/>
        <w:jc w:val="left"/>
        <w:spacing w:before="0" w:after="0"/>
        <w:ind w:left="0" w:right="0" w:firstLine="780"/>
      </w:pPr>
      <w:r>
        <w:rPr>
          <w:lang w:val="en-GB" w:eastAsia="en-GB" w:bidi="en-GB"/>
          <w:sz w:val="24"/>
          <w:szCs w:val="24"/>
          <w:w w:val="100"/>
          <w:spacing w:val="0"/>
          <w:color w:val="000000"/>
          <w:position w:val="0"/>
        </w:rPr>
        <w:t xml:space="preserve">How will the policy/proposal be communicated to staff/service users? Describe how the policy/proposal will be rolled out/put into practice e.g. will there </w:t>
        <w:tab/>
      </w:r>
      <w:r>
        <w:rPr>
          <w:rStyle w:val="CharStyle29"/>
        </w:rPr>
        <w:t>be changes in working patterns /</w:t>
      </w:r>
      <w:r>
        <w:rPr>
          <w:lang w:val="en-GB" w:eastAsia="en-GB" w:bidi="en-GB"/>
          <w:sz w:val="24"/>
          <w:szCs w:val="24"/>
          <w:w w:val="100"/>
          <w:spacing w:val="0"/>
          <w:color w:val="000000"/>
          <w:position w:val="0"/>
        </w:rPr>
        <w:tab/>
      </w:r>
    </w:p>
    <w:p>
      <w:pPr>
        <w:pStyle w:val="Style2"/>
        <w:framePr w:w="15595" w:h="2565" w:hRule="exact" w:wrap="none" w:vAnchor="page" w:hAnchor="page" w:x="650" w:y="7800"/>
        <w:widowControl w:val="0"/>
        <w:keepNext w:val="0"/>
        <w:keepLines w:val="0"/>
        <w:shd w:val="clear" w:color="auto" w:fill="auto"/>
        <w:bidi w:val="0"/>
        <w:jc w:val="left"/>
        <w:spacing w:before="0" w:after="285"/>
        <w:ind w:left="5256" w:right="0" w:firstLine="0"/>
      </w:pPr>
      <w:r>
        <w:rPr>
          <w:lang w:val="en-GB" w:eastAsia="en-GB" w:bidi="en-GB"/>
          <w:sz w:val="24"/>
          <w:szCs w:val="24"/>
          <w:w w:val="100"/>
          <w:spacing w:val="0"/>
          <w:color w:val="000000"/>
          <w:position w:val="0"/>
        </w:rPr>
        <w:t>This equality screening refers to the proposal for WHSCT to reprovide local support to a</w:t>
        <w:br/>
        <w:t>WHSCT catchment area in terms of local Haematology Services such that there is a cessation</w:t>
        <w:br/>
        <w:t>of support to WHSCT from BHSCT in the delivery of selective consultative haematology services</w:t>
        <w:br/>
        <w:t>from 1</w:t>
      </w:r>
      <w:r>
        <w:rPr>
          <w:lang w:val="en-GB" w:eastAsia="en-GB" w:bidi="en-GB"/>
          <w:vertAlign w:val="superscript"/>
          <w:sz w:val="24"/>
          <w:szCs w:val="24"/>
          <w:w w:val="100"/>
          <w:spacing w:val="0"/>
          <w:color w:val="000000"/>
          <w:position w:val="0"/>
        </w:rPr>
        <w:t>st</w:t>
      </w:r>
      <w:r>
        <w:rPr>
          <w:lang w:val="en-GB" w:eastAsia="en-GB" w:bidi="en-GB"/>
          <w:sz w:val="24"/>
          <w:szCs w:val="24"/>
          <w:w w:val="100"/>
          <w:spacing w:val="0"/>
          <w:color w:val="000000"/>
          <w:position w:val="0"/>
        </w:rPr>
        <w:t xml:space="preserve"> November 2023.</w:t>
      </w:r>
    </w:p>
    <w:p>
      <w:pPr>
        <w:pStyle w:val="Style15"/>
        <w:framePr w:w="15595" w:h="2565" w:hRule="exact" w:wrap="none" w:vAnchor="page" w:hAnchor="page" w:x="650" w:y="7800"/>
        <w:widowControl w:val="0"/>
        <w:keepNext w:val="0"/>
        <w:keepLines w:val="0"/>
        <w:shd w:val="clear" w:color="auto" w:fill="auto"/>
        <w:bidi w:val="0"/>
        <w:jc w:val="left"/>
        <w:spacing w:before="0" w:after="272"/>
        <w:ind w:left="5256" w:right="0" w:firstLine="0"/>
      </w:pPr>
      <w:bookmarkStart w:id="7" w:name="bookmark7"/>
      <w:r>
        <w:rPr>
          <w:lang w:val="en-GB" w:eastAsia="en-GB" w:bidi="en-GB"/>
          <w:sz w:val="24"/>
          <w:szCs w:val="24"/>
          <w:w w:val="100"/>
          <w:spacing w:val="0"/>
          <w:color w:val="000000"/>
          <w:position w:val="0"/>
        </w:rPr>
        <w:t>Overview of Haematology Services</w:t>
      </w:r>
      <w:bookmarkEnd w:id="7"/>
    </w:p>
    <w:p>
      <w:pPr>
        <w:pStyle w:val="Style2"/>
        <w:framePr w:w="15595" w:h="2565" w:hRule="exact" w:wrap="none" w:vAnchor="page" w:hAnchor="page" w:x="650" w:y="7800"/>
        <w:widowControl w:val="0"/>
        <w:keepNext w:val="0"/>
        <w:keepLines w:val="0"/>
        <w:shd w:val="clear" w:color="auto" w:fill="auto"/>
        <w:bidi w:val="0"/>
        <w:jc w:val="left"/>
        <w:spacing w:before="0" w:after="0" w:line="278" w:lineRule="exact"/>
        <w:ind w:left="5256" w:right="0" w:firstLine="0"/>
      </w:pPr>
      <w:r>
        <w:rPr>
          <w:lang w:val="en-GB" w:eastAsia="en-GB" w:bidi="en-GB"/>
          <w:sz w:val="24"/>
          <w:szCs w:val="24"/>
          <w:w w:val="100"/>
          <w:spacing w:val="0"/>
          <w:color w:val="000000"/>
          <w:position w:val="0"/>
        </w:rPr>
        <w:t>Haematology involves the diagnosis and treatment of patients who have disorders of the blood</w:t>
        <w:br/>
        <w:t>and bone marrow. Haematological tests can help diagnose anaemia, infection, haemophilia,</w:t>
      </w:r>
    </w:p>
    <w:p>
      <w:pPr>
        <w:pStyle w:val="Style30"/>
        <w:framePr w:wrap="none" w:vAnchor="page" w:hAnchor="page" w:x="15967"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3394" w:h="605" w:hRule="exact" w:wrap="none" w:vAnchor="page" w:hAnchor="page" w:x="1423" w:y="701"/>
        <w:widowControl w:val="0"/>
        <w:keepNext w:val="0"/>
        <w:keepLines w:val="0"/>
        <w:shd w:val="clear" w:color="auto" w:fill="E9F5F7"/>
        <w:bidi w:val="0"/>
        <w:spacing w:before="0" w:after="0"/>
        <w:ind w:left="0" w:right="0" w:firstLine="0"/>
      </w:pPr>
      <w:r>
        <w:rPr>
          <w:lang w:val="fr-FR" w:eastAsia="fr-FR" w:bidi="fr-FR"/>
          <w:sz w:val="24"/>
          <w:szCs w:val="24"/>
          <w:w w:val="100"/>
          <w:spacing w:val="0"/>
          <w:color w:val="000000"/>
          <w:position w:val="0"/>
        </w:rPr>
        <w:t xml:space="preserve">changes </w:t>
      </w:r>
      <w:r>
        <w:rPr>
          <w:lang w:val="en-GB" w:eastAsia="en-GB" w:bidi="en-GB"/>
          <w:sz w:val="24"/>
          <w:szCs w:val="24"/>
          <w:w w:val="100"/>
          <w:spacing w:val="0"/>
          <w:color w:val="000000"/>
          <w:position w:val="0"/>
        </w:rPr>
        <w:t>to how services will be delivered etc.</w:t>
      </w:r>
    </w:p>
    <w:p>
      <w:pPr>
        <w:pStyle w:val="Style2"/>
        <w:framePr w:w="15595" w:h="9723" w:hRule="exact" w:wrap="none" w:vAnchor="page" w:hAnchor="page" w:x="650" w:y="70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0"/>
        <w:ind w:left="5320" w:right="0" w:firstLine="0"/>
      </w:pPr>
      <w:r>
        <w:rPr>
          <w:lang w:val="en-GB" w:eastAsia="en-GB" w:bidi="en-GB"/>
          <w:sz w:val="24"/>
          <w:szCs w:val="24"/>
          <w:w w:val="100"/>
          <w:spacing w:val="0"/>
          <w:color w:val="000000"/>
          <w:position w:val="0"/>
        </w:rPr>
        <w:t>blood-clotting disorders, and leukaemia. Common blood disorders include anaemia, bleeding</w:t>
        <w:br/>
        <w:t>disorders such as haemophilia, blood clots, and blood cancers such as leukaemia, lymphoma,</w:t>
        <w:br/>
        <w:t>and myeloma. Symptoms of haematology conditions vary according to the type of blood</w:t>
        <w:br/>
        <w:t>disorder a person has, but most include general feelings of being unwell with no apparent cause,</w:t>
        <w:br/>
        <w:t>unexplained exhaustion, and unexplained weight loss. Treatments vary depending on the type</w:t>
        <w:br/>
        <w:t>and severity of the condition but will often include chemotherapy or radiation therapy.</w:t>
      </w:r>
    </w:p>
    <w:p>
      <w:pPr>
        <w:pStyle w:val="Style2"/>
        <w:framePr w:w="15595" w:h="9723" w:hRule="exact" w:wrap="none" w:vAnchor="page" w:hAnchor="page" w:x="650" w:y="70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ind w:left="5320" w:right="0" w:firstLine="0"/>
      </w:pPr>
      <w:r>
        <w:rPr>
          <w:lang w:val="en-GB" w:eastAsia="en-GB" w:bidi="en-GB"/>
          <w:sz w:val="24"/>
          <w:szCs w:val="24"/>
          <w:w w:val="100"/>
          <w:spacing w:val="0"/>
          <w:color w:val="000000"/>
          <w:position w:val="0"/>
        </w:rPr>
        <w:t>Haematology is a clinical specialty encompassing the diagnosis, treatment and follow-up of</w:t>
        <w:br/>
        <w:t>patients who have blood or bleeding disorders. This includes malignant conditions such as</w:t>
        <w:br/>
        <w:t>Lymphoma, Myeloma and Leukaemia and benign disorders such as Haemophilia,</w:t>
      </w:r>
    </w:p>
    <w:p>
      <w:pPr>
        <w:pStyle w:val="Style2"/>
        <w:framePr w:w="15595" w:h="9723" w:hRule="exact" w:wrap="none" w:vAnchor="page" w:hAnchor="page" w:x="650" w:y="70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0"/>
        <w:ind w:left="5320" w:right="0" w:firstLine="0"/>
      </w:pPr>
      <w:r>
        <w:rPr>
          <w:lang w:val="en-GB" w:eastAsia="en-GB" w:bidi="en-GB"/>
          <w:sz w:val="24"/>
          <w:szCs w:val="24"/>
          <w:w w:val="100"/>
          <w:spacing w:val="0"/>
          <w:color w:val="000000"/>
          <w:position w:val="0"/>
        </w:rPr>
        <w:t>Thalassemia and Immune Thrombocytopenic Purpura.</w:t>
      </w:r>
    </w:p>
    <w:p>
      <w:pPr>
        <w:pStyle w:val="Style2"/>
        <w:framePr w:w="15595" w:h="9723" w:hRule="exact" w:wrap="none" w:vAnchor="page" w:hAnchor="page" w:x="650" w:y="70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0"/>
        <w:ind w:left="5320" w:right="0" w:firstLine="0"/>
      </w:pPr>
      <w:r>
        <w:rPr>
          <w:lang w:val="en-GB" w:eastAsia="en-GB" w:bidi="en-GB"/>
          <w:sz w:val="24"/>
          <w:szCs w:val="24"/>
          <w:w w:val="100"/>
          <w:spacing w:val="0"/>
          <w:color w:val="000000"/>
          <w:position w:val="0"/>
        </w:rPr>
        <w:t>Haematological disorders are associated with a high risk of mortality and morbidity and</w:t>
        <w:br/>
        <w:t>patients can experience debilitating symptoms as a result of their condition such as chronic pain,</w:t>
        <w:br/>
        <w:t>fatigue and reduction in functional mobility. Further, many haematology patients are particularly</w:t>
        <w:br/>
        <w:t>susceptible to the contraction of infections due to the fact that their immune system is</w:t>
        <w:br/>
        <w:t>compromised (either as a result of their particular condition and/or the provision of certain</w:t>
        <w:br/>
        <w:t>treatments).</w:t>
      </w:r>
    </w:p>
    <w:p>
      <w:pPr>
        <w:pStyle w:val="Style2"/>
        <w:framePr w:w="15595" w:h="9723" w:hRule="exact" w:wrap="none" w:vAnchor="page" w:hAnchor="page" w:x="650" w:y="70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0"/>
        <w:ind w:left="5320" w:right="0" w:firstLine="0"/>
      </w:pPr>
      <w:r>
        <w:rPr>
          <w:lang w:val="en-GB" w:eastAsia="en-GB" w:bidi="en-GB"/>
          <w:sz w:val="24"/>
          <w:szCs w:val="24"/>
          <w:w w:val="100"/>
          <w:spacing w:val="0"/>
          <w:color w:val="000000"/>
          <w:position w:val="0"/>
        </w:rPr>
        <w:t>Due to the complexity of these conditions, patients diagnosed with haematological</w:t>
        <w:br/>
        <w:t>disorders (either malignant or benign) require close observation and support from specialist</w:t>
        <w:br/>
        <w:t>hospital teams in order to monitor their condition and provide appropriate care. Many patients</w:t>
        <w:br/>
        <w:t>require life-long follow-up and regular interactions with hospital services.</w:t>
      </w:r>
    </w:p>
    <w:p>
      <w:pPr>
        <w:pStyle w:val="Style2"/>
        <w:framePr w:w="15595" w:h="9723" w:hRule="exact" w:wrap="none" w:vAnchor="page" w:hAnchor="page" w:x="650" w:y="70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ind w:left="5320" w:right="0" w:firstLine="0"/>
      </w:pPr>
      <w:r>
        <w:rPr>
          <w:lang w:val="en-GB" w:eastAsia="en-GB" w:bidi="en-GB"/>
          <w:sz w:val="24"/>
          <w:szCs w:val="24"/>
          <w:w w:val="100"/>
          <w:spacing w:val="0"/>
          <w:color w:val="000000"/>
          <w:position w:val="0"/>
        </w:rPr>
        <w:t>Haematology services are currently provided by all five HSC trusts, with specialist provision</w:t>
        <w:br/>
        <w:t>located in Belfast. Local clinical haematology provision includes diagnosis, treatment and follow</w:t>
        <w:br/>
        <w:t>up care for patients with a variety of blood disease diagnosed with lymphoma, myeloma,</w:t>
        <w:br/>
        <w:t>leukaemia, myelodysplastic disorders and non-cancerous (e.g. abnormal blood counts, bleeding</w:t>
        <w:br/>
        <w:t>and clotting disorders). Services also provide an emergency on call service for patients</w:t>
        <w:br/>
        <w:t>presenting with acute leukaemia, transfusion, haemostatic and other blood disorders.</w:t>
      </w:r>
    </w:p>
    <w:p>
      <w:pPr>
        <w:pStyle w:val="Style2"/>
        <w:framePr w:w="15595" w:h="9723" w:hRule="exact" w:wrap="none" w:vAnchor="page" w:hAnchor="page" w:x="650" w:y="70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76"/>
        <w:ind w:left="5320" w:right="0" w:firstLine="0"/>
      </w:pPr>
      <w:r>
        <w:rPr>
          <w:lang w:val="en-GB" w:eastAsia="en-GB" w:bidi="en-GB"/>
          <w:sz w:val="24"/>
          <w:szCs w:val="24"/>
          <w:w w:val="100"/>
          <w:spacing w:val="0"/>
          <w:color w:val="000000"/>
          <w:position w:val="0"/>
        </w:rPr>
        <w:t>In addition to providing a local service for the population of Belfast, the specialist team also</w:t>
        <w:br/>
        <w:t>provides the following:</w:t>
      </w:r>
    </w:p>
    <w:p>
      <w:pPr>
        <w:pStyle w:val="Style2"/>
        <w:framePr w:w="15595" w:h="9723" w:hRule="exact" w:wrap="none" w:vAnchor="page" w:hAnchor="page" w:x="650" w:y="701"/>
        <w:tabs>
          <w:tab w:leader="underscore" w:pos="6078" w:val="left"/>
          <w:tab w:leader="underscore" w:pos="15592"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278" w:lineRule="exact"/>
        <w:ind w:left="5320" w:right="0" w:firstLine="360"/>
      </w:pPr>
      <w:r>
        <w:rPr>
          <w:lang w:val="en-GB" w:eastAsia="en-GB" w:bidi="en-GB"/>
          <w:sz w:val="24"/>
          <w:szCs w:val="24"/>
          <w:w w:val="100"/>
          <w:spacing w:val="0"/>
          <w:color w:val="000000"/>
          <w:position w:val="0"/>
        </w:rPr>
        <w:t>• A regional service for patients with lymphoma and myeloma who are undergoing</w:t>
        <w:br/>
        <w:tab/>
      </w:r>
      <w:r>
        <w:rPr>
          <w:rStyle w:val="CharStyle29"/>
        </w:rPr>
        <w:t>autologous stem cell transplantation to include assessment, inpatient care and</w:t>
      </w:r>
      <w:r>
        <w:rPr>
          <w:lang w:val="en-GB" w:eastAsia="en-GB" w:bidi="en-GB"/>
          <w:sz w:val="24"/>
          <w:szCs w:val="24"/>
          <w:w w:val="100"/>
          <w:spacing w:val="0"/>
          <w:color w:val="000000"/>
          <w:position w:val="0"/>
        </w:rPr>
        <w:tab/>
      </w:r>
    </w:p>
    <w:p>
      <w:pPr>
        <w:pStyle w:val="Style30"/>
        <w:framePr w:wrap="none" w:vAnchor="page" w:hAnchor="page" w:x="15947"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15595" w:h="1474" w:hRule="exact" w:wrap="none" w:vAnchor="page" w:hAnchor="page" w:x="650" w:y="697"/>
        <w:widowControl w:val="0"/>
        <w:keepNext w:val="0"/>
        <w:keepLines w:val="0"/>
        <w:shd w:val="clear" w:color="auto" w:fill="auto"/>
        <w:bidi w:val="0"/>
        <w:jc w:val="left"/>
        <w:spacing w:before="0" w:after="0" w:line="278" w:lineRule="exact"/>
        <w:ind w:left="6040" w:right="0" w:firstLine="0"/>
      </w:pPr>
      <w:r>
        <w:rPr>
          <w:lang w:val="en-GB" w:eastAsia="en-GB" w:bidi="en-GB"/>
          <w:sz w:val="24"/>
          <w:szCs w:val="24"/>
          <w:w w:val="100"/>
          <w:spacing w:val="0"/>
          <w:color w:val="000000"/>
          <w:position w:val="0"/>
        </w:rPr>
        <w:t>follow-up.</w:t>
      </w:r>
    </w:p>
    <w:p>
      <w:pPr>
        <w:pStyle w:val="Style2"/>
        <w:numPr>
          <w:ilvl w:val="0"/>
          <w:numId w:val="1"/>
        </w:numPr>
        <w:framePr w:w="15595" w:h="1474" w:hRule="exact" w:wrap="none" w:vAnchor="page" w:hAnchor="page" w:x="650" w:y="697"/>
        <w:tabs>
          <w:tab w:pos="6042" w:val="left"/>
        </w:tabs>
        <w:widowControl w:val="0"/>
        <w:keepNext w:val="0"/>
        <w:keepLines w:val="0"/>
        <w:shd w:val="clear" w:color="auto" w:fill="auto"/>
        <w:bidi w:val="0"/>
        <w:jc w:val="left"/>
        <w:spacing w:before="0" w:after="0" w:line="278" w:lineRule="exact"/>
        <w:ind w:left="6040" w:right="980" w:hanging="360"/>
      </w:pPr>
      <w:r>
        <w:rPr>
          <w:lang w:val="en-GB" w:eastAsia="en-GB" w:bidi="en-GB"/>
          <w:sz w:val="24"/>
          <w:szCs w:val="24"/>
          <w:w w:val="100"/>
          <w:spacing w:val="0"/>
          <w:color w:val="000000"/>
          <w:position w:val="0"/>
        </w:rPr>
        <w:t>A regional service for patients who are diagnosed with Acute Myeloid Leukaemia (AML) and those who are undergoing related allogeneic donor transplantation.</w:t>
      </w:r>
    </w:p>
    <w:p>
      <w:pPr>
        <w:pStyle w:val="Style2"/>
        <w:numPr>
          <w:ilvl w:val="0"/>
          <w:numId w:val="1"/>
        </w:numPr>
        <w:framePr w:w="15595" w:h="1474" w:hRule="exact" w:wrap="none" w:vAnchor="page" w:hAnchor="page" w:x="650" w:y="697"/>
        <w:tabs>
          <w:tab w:pos="6042" w:val="left"/>
        </w:tabs>
        <w:widowControl w:val="0"/>
        <w:keepNext w:val="0"/>
        <w:keepLines w:val="0"/>
        <w:shd w:val="clear" w:color="auto" w:fill="auto"/>
        <w:bidi w:val="0"/>
        <w:jc w:val="left"/>
        <w:spacing w:before="0" w:after="0" w:line="278" w:lineRule="exact"/>
        <w:ind w:left="6040" w:right="980" w:hanging="360"/>
      </w:pPr>
      <w:r>
        <w:rPr>
          <w:lang w:val="en-GB" w:eastAsia="en-GB" w:bidi="en-GB"/>
          <w:sz w:val="24"/>
          <w:szCs w:val="24"/>
          <w:w w:val="100"/>
          <w:spacing w:val="0"/>
          <w:color w:val="000000"/>
          <w:position w:val="0"/>
        </w:rPr>
        <w:t>A regional service for patients with inherited blood disorders such as Haemophilia and Thalassemia and are supported by a small, dedicated nursing team.</w:t>
      </w:r>
    </w:p>
    <w:p>
      <w:pPr>
        <w:pStyle w:val="Style2"/>
        <w:framePr w:w="15595" w:h="2281" w:hRule="exact" w:wrap="none" w:vAnchor="page" w:hAnchor="page" w:x="650" w:y="2669"/>
        <w:widowControl w:val="0"/>
        <w:keepNext w:val="0"/>
        <w:keepLines w:val="0"/>
        <w:shd w:val="clear" w:color="auto" w:fill="auto"/>
        <w:bidi w:val="0"/>
        <w:jc w:val="left"/>
        <w:spacing w:before="0" w:after="292" w:line="268" w:lineRule="exact"/>
        <w:ind w:left="5320" w:right="0" w:firstLine="0"/>
      </w:pPr>
      <w:r>
        <w:rPr>
          <w:lang w:val="en-GB" w:eastAsia="en-GB" w:bidi="en-GB"/>
          <w:sz w:val="24"/>
          <w:szCs w:val="24"/>
          <w:w w:val="100"/>
          <w:spacing w:val="0"/>
          <w:color w:val="000000"/>
          <w:position w:val="0"/>
        </w:rPr>
        <w:t>In 2009 a ‘temporary’ arrangement was established with the WHSCT such that:</w:t>
      </w:r>
    </w:p>
    <w:p>
      <w:pPr>
        <w:pStyle w:val="Style2"/>
        <w:numPr>
          <w:ilvl w:val="0"/>
          <w:numId w:val="1"/>
        </w:numPr>
        <w:framePr w:w="15595" w:h="2281" w:hRule="exact" w:wrap="none" w:vAnchor="page" w:hAnchor="page" w:x="650" w:y="2669"/>
        <w:tabs>
          <w:tab w:pos="6042" w:val="left"/>
        </w:tabs>
        <w:widowControl w:val="0"/>
        <w:keepNext w:val="0"/>
        <w:keepLines w:val="0"/>
        <w:shd w:val="clear" w:color="auto" w:fill="auto"/>
        <w:bidi w:val="0"/>
        <w:jc w:val="left"/>
        <w:spacing w:before="0" w:after="0" w:line="278" w:lineRule="exact"/>
        <w:ind w:left="6040" w:right="0" w:hanging="360"/>
      </w:pPr>
      <w:r>
        <w:rPr>
          <w:lang w:val="en-GB" w:eastAsia="en-GB" w:bidi="en-GB"/>
          <w:sz w:val="24"/>
          <w:szCs w:val="24"/>
          <w:w w:val="100"/>
          <w:spacing w:val="0"/>
          <w:color w:val="000000"/>
          <w:position w:val="0"/>
        </w:rPr>
        <w:t>BHSCT Haematology service accepted new GP referrals for residents in Enniskillen and Omagh (BT74, BT75, BT78, BT92, BT93 and BT94) who required non-specialist care.</w:t>
      </w:r>
    </w:p>
    <w:p>
      <w:pPr>
        <w:pStyle w:val="Style2"/>
        <w:numPr>
          <w:ilvl w:val="0"/>
          <w:numId w:val="1"/>
        </w:numPr>
        <w:framePr w:w="15595" w:h="2281" w:hRule="exact" w:wrap="none" w:vAnchor="page" w:hAnchor="page" w:x="650" w:y="2669"/>
        <w:tabs>
          <w:tab w:pos="6042" w:val="left"/>
        </w:tabs>
        <w:widowControl w:val="0"/>
        <w:keepNext w:val="0"/>
        <w:keepLines w:val="0"/>
        <w:shd w:val="clear" w:color="auto" w:fill="auto"/>
        <w:bidi w:val="0"/>
        <w:jc w:val="left"/>
        <w:spacing w:before="0" w:after="0"/>
        <w:ind w:left="6040" w:right="0" w:hanging="360"/>
      </w:pPr>
      <w:r>
        <w:rPr>
          <w:lang w:val="en-GB" w:eastAsia="en-GB" w:bidi="en-GB"/>
          <w:sz w:val="24"/>
          <w:szCs w:val="24"/>
          <w:w w:val="100"/>
          <w:spacing w:val="0"/>
          <w:color w:val="000000"/>
          <w:position w:val="0"/>
        </w:rPr>
        <w:t>BHSCT provide inpatient consultative haematology service for patients at the South West Acute Hospital (SWAH)</w:t>
      </w:r>
    </w:p>
    <w:p>
      <w:pPr>
        <w:pStyle w:val="Style2"/>
        <w:numPr>
          <w:ilvl w:val="0"/>
          <w:numId w:val="1"/>
        </w:numPr>
        <w:framePr w:w="15595" w:h="2281" w:hRule="exact" w:wrap="none" w:vAnchor="page" w:hAnchor="page" w:x="650" w:y="2669"/>
        <w:tabs>
          <w:tab w:pos="6042" w:val="left"/>
        </w:tabs>
        <w:widowControl w:val="0"/>
        <w:keepNext w:val="0"/>
        <w:keepLines w:val="0"/>
        <w:shd w:val="clear" w:color="auto" w:fill="auto"/>
        <w:bidi w:val="0"/>
        <w:jc w:val="left"/>
        <w:spacing w:before="0" w:after="0" w:line="278" w:lineRule="exact"/>
        <w:ind w:left="6040" w:right="0" w:hanging="360"/>
      </w:pPr>
      <w:r>
        <w:rPr>
          <w:lang w:val="en-GB" w:eastAsia="en-GB" w:bidi="en-GB"/>
          <w:sz w:val="24"/>
          <w:szCs w:val="24"/>
          <w:w w:val="100"/>
          <w:spacing w:val="0"/>
          <w:color w:val="000000"/>
          <w:position w:val="0"/>
        </w:rPr>
        <w:t>BHSCT Consultant team provides support to cover the on-call service in the South West area of the WHSCT</w:t>
      </w:r>
    </w:p>
    <w:p>
      <w:pPr>
        <w:pStyle w:val="Style32"/>
        <w:framePr w:w="10219" w:h="576" w:hRule="exact" w:wrap="none" w:vAnchor="page" w:hAnchor="page" w:x="5949" w:y="5228"/>
        <w:widowControl w:val="0"/>
        <w:keepNext w:val="0"/>
        <w:keepLines w:val="0"/>
        <w:shd w:val="clear" w:color="auto" w:fill="auto"/>
        <w:bidi w:val="0"/>
        <w:jc w:val="left"/>
        <w:spacing w:before="0" w:after="0"/>
        <w:ind w:left="740" w:right="620" w:firstLine="0"/>
      </w:pPr>
      <w:r>
        <w:rPr>
          <w:lang w:val="en-GB" w:eastAsia="en-GB" w:bidi="en-GB"/>
          <w:sz w:val="24"/>
          <w:szCs w:val="24"/>
          <w:w w:val="100"/>
          <w:spacing w:val="0"/>
          <w:color w:val="000000"/>
          <w:position w:val="0"/>
        </w:rPr>
        <w:t>Map showing postcode location of outpPatients from WHSCT impacted by the 2009 arrangement.</w:t>
      </w:r>
    </w:p>
    <w:p>
      <w:pPr>
        <w:framePr w:wrap="none" w:vAnchor="page" w:hAnchor="page" w:x="6707" w:y="576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47pt;height:185pt;">
            <v:imagedata r:id="rId5" r:href="rId6"/>
          </v:shape>
        </w:pict>
      </w:r>
    </w:p>
    <w:p>
      <w:pPr>
        <w:pStyle w:val="Style2"/>
        <w:framePr w:w="10238" w:h="616" w:hRule="exact" w:wrap="none" w:vAnchor="page" w:hAnchor="page" w:x="5930" w:y="9711"/>
        <w:tabs>
          <w:tab w:leader="underscore" w:pos="9898" w:val="left"/>
        </w:tabs>
        <w:widowControl w:val="0"/>
        <w:keepNext w:val="0"/>
        <w:keepLines w:val="0"/>
        <w:shd w:val="clear" w:color="auto" w:fill="auto"/>
        <w:bidi w:val="0"/>
        <w:jc w:val="left"/>
        <w:spacing w:before="0" w:after="0" w:line="278" w:lineRule="exact"/>
        <w:ind w:left="0" w:right="0" w:firstLine="0"/>
      </w:pPr>
      <w:r>
        <w:rPr>
          <w:lang w:val="en-GB" w:eastAsia="en-GB" w:bidi="en-GB"/>
          <w:sz w:val="24"/>
          <w:szCs w:val="24"/>
          <w:w w:val="100"/>
          <w:spacing w:val="0"/>
          <w:color w:val="000000"/>
          <w:position w:val="0"/>
        </w:rPr>
        <w:t xml:space="preserve">This arrangement was put in place to ensure that patients could continue to access treatment </w:t>
      </w:r>
      <w:r>
        <w:rPr>
          <w:rStyle w:val="CharStyle29"/>
        </w:rPr>
        <w:t>and to avoid delays due to challenges with the recruitment and retention of Consultant</w:t>
      </w:r>
      <w:r>
        <w:rPr>
          <w:lang w:val="en-GB" w:eastAsia="en-GB" w:bidi="en-GB"/>
          <w:sz w:val="24"/>
          <w:szCs w:val="24"/>
          <w:w w:val="100"/>
          <w:spacing w:val="0"/>
          <w:color w:val="000000"/>
          <w:position w:val="0"/>
        </w:rPr>
        <w:tab/>
      </w:r>
    </w:p>
    <w:p>
      <w:pPr>
        <w:pStyle w:val="Style30"/>
        <w:framePr w:wrap="none" w:vAnchor="page" w:hAnchor="page" w:x="15952"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3</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10214" w:h="9436" w:hRule="exact" w:wrap="none" w:vAnchor="page" w:hAnchor="page" w:x="5943" w:y="70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0"/>
        <w:ind w:left="0" w:right="0" w:firstLine="0"/>
      </w:pPr>
      <w:r>
        <w:rPr>
          <w:lang w:val="en-GB" w:eastAsia="en-GB" w:bidi="en-GB"/>
          <w:sz w:val="24"/>
          <w:szCs w:val="24"/>
          <w:w w:val="100"/>
          <w:spacing w:val="0"/>
          <w:color w:val="000000"/>
          <w:position w:val="0"/>
        </w:rPr>
        <w:t xml:space="preserve">Haematologists in the WHSCT. A significant factor at the time was the fact that there was only one consultant haematologist in WHSCT. This temporary arrangement has now been in place for over a decade, </w:t>
      </w:r>
      <w:r>
        <w:rPr>
          <w:rStyle w:val="CharStyle34"/>
        </w:rPr>
        <w:t>without review,</w:t>
      </w:r>
      <w:r>
        <w:rPr>
          <w:lang w:val="en-GB" w:eastAsia="en-GB" w:bidi="en-GB"/>
          <w:sz w:val="24"/>
          <w:szCs w:val="24"/>
          <w:w w:val="100"/>
          <w:spacing w:val="0"/>
          <w:color w:val="000000"/>
          <w:position w:val="0"/>
        </w:rPr>
        <w:t xml:space="preserve"> despite the recruitment of an additional two full time consultant haematologists in WHSCT.</w:t>
      </w:r>
    </w:p>
    <w:p>
      <w:pPr>
        <w:pStyle w:val="Style2"/>
        <w:framePr w:w="10214" w:h="9436" w:hRule="exact" w:wrap="none" w:vAnchor="page" w:hAnchor="page" w:x="5943" w:y="70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0"/>
        <w:ind w:left="0" w:right="0" w:firstLine="0"/>
      </w:pPr>
      <w:r>
        <w:rPr>
          <w:lang w:val="en-GB" w:eastAsia="en-GB" w:bidi="en-GB"/>
          <w:sz w:val="24"/>
          <w:szCs w:val="24"/>
          <w:w w:val="100"/>
          <w:spacing w:val="0"/>
          <w:color w:val="000000"/>
          <w:position w:val="0"/>
        </w:rPr>
        <w:t>The support provided by BHSCT has been predominantly outpatient and day case activity with patients attending consultant-led clinics in Belfast to monitor their symptoms and to initiate appropriate treatment. Such treatment can include the administration of chemotherapy, blood products and other supportive therapies and is delivered in the Bridgewater Suite at the Belfast City Hospital (BCH). A small but growing amount of BHSCT support includes inpatient workload. Outpatient and day case support is provided via Bridgewater Suite whilst inpatient care delivered in Wards 6N or 10N in BCH.</w:t>
      </w:r>
    </w:p>
    <w:p>
      <w:pPr>
        <w:pStyle w:val="Style2"/>
        <w:framePr w:w="10214" w:h="9436" w:hRule="exact" w:wrap="none" w:vAnchor="page" w:hAnchor="page" w:x="5943" w:y="70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76"/>
        <w:ind w:left="0" w:right="0" w:firstLine="0"/>
      </w:pPr>
      <w:r>
        <w:rPr>
          <w:lang w:val="en-GB" w:eastAsia="en-GB" w:bidi="en-GB"/>
          <w:sz w:val="24"/>
          <w:szCs w:val="24"/>
          <w:w w:val="100"/>
          <w:spacing w:val="0"/>
          <w:color w:val="000000"/>
          <w:position w:val="0"/>
        </w:rPr>
        <w:t>In return for providing this support, BHSCT haematology department receives funding for 3 full days of a consultant time = 0.6 of a whole time equivalent (WTE) per annum from the WHSCT. For more than a decade this support has remained static despite increased demand. In addition, there is no funding allocated to cover the supporting infrastructure such as nursing, pharmacy and administration.</w:t>
      </w:r>
    </w:p>
    <w:p>
      <w:pPr>
        <w:pStyle w:val="Style2"/>
        <w:framePr w:w="10214" w:h="9436" w:hRule="exact" w:wrap="none" w:vAnchor="page" w:hAnchor="page" w:x="5943" w:y="70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4" w:line="278" w:lineRule="exact"/>
        <w:ind w:left="0" w:right="0" w:firstLine="0"/>
      </w:pPr>
      <w:r>
        <w:rPr>
          <w:lang w:val="en-GB" w:eastAsia="en-GB" w:bidi="en-GB"/>
          <w:sz w:val="24"/>
          <w:szCs w:val="24"/>
          <w:w w:val="100"/>
          <w:spacing w:val="0"/>
          <w:color w:val="000000"/>
          <w:position w:val="0"/>
        </w:rPr>
        <w:t>Discussions have been held over the years to return the workload to WHSCT but a consensus of opinion and way forward was never reached.</w:t>
      </w:r>
    </w:p>
    <w:p>
      <w:pPr>
        <w:pStyle w:val="Style2"/>
        <w:framePr w:w="10214" w:h="9436" w:hRule="exact" w:wrap="none" w:vAnchor="page" w:hAnchor="page" w:x="5943" w:y="70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0"/>
        <w:ind w:left="0" w:right="0" w:firstLine="0"/>
      </w:pPr>
      <w:r>
        <w:rPr>
          <w:lang w:val="en-GB" w:eastAsia="en-GB" w:bidi="en-GB"/>
          <w:sz w:val="24"/>
          <w:szCs w:val="24"/>
          <w:w w:val="100"/>
          <w:spacing w:val="0"/>
          <w:color w:val="000000"/>
          <w:position w:val="0"/>
        </w:rPr>
        <w:t>However, with growing staffing pressures, increasing delays in providing regional specialist care and an enhancement in bed capacity not likely until 2028 a detailed review of the arrangement with WHSCT was undertaken by Senior Management at Belfast Trust. Based on the evidence collated, Belfast Trust Haematology Service senior leadership team concluded that the arrangement with WHSCT was/is no longer sustainable.</w:t>
      </w:r>
    </w:p>
    <w:p>
      <w:pPr>
        <w:pStyle w:val="Style2"/>
        <w:framePr w:w="10214" w:h="9436" w:hRule="exact" w:wrap="none" w:vAnchor="page" w:hAnchor="page" w:x="5943" w:y="70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85"/>
        <w:ind w:left="0" w:right="0" w:firstLine="0"/>
      </w:pPr>
      <w:r>
        <w:rPr>
          <w:lang w:val="en-GB" w:eastAsia="en-GB" w:bidi="en-GB"/>
          <w:sz w:val="24"/>
          <w:szCs w:val="24"/>
          <w:w w:val="100"/>
          <w:spacing w:val="0"/>
          <w:color w:val="000000"/>
          <w:position w:val="0"/>
        </w:rPr>
        <w:t>On 28</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July 2023 the Director of Cancer &amp; Specialist Services at Belfast Trust advised the WHSCT Director of Acute Services of the decision to cease this arrangement from 1</w:t>
      </w:r>
      <w:r>
        <w:rPr>
          <w:lang w:val="en-GB" w:eastAsia="en-GB" w:bidi="en-GB"/>
          <w:vertAlign w:val="superscript"/>
          <w:sz w:val="24"/>
          <w:szCs w:val="24"/>
          <w:w w:val="100"/>
          <w:spacing w:val="0"/>
          <w:color w:val="000000"/>
          <w:position w:val="0"/>
        </w:rPr>
        <w:t>st</w:t>
      </w:r>
      <w:r>
        <w:rPr>
          <w:lang w:val="en-GB" w:eastAsia="en-GB" w:bidi="en-GB"/>
          <w:sz w:val="24"/>
          <w:szCs w:val="24"/>
          <w:w w:val="100"/>
          <w:spacing w:val="0"/>
          <w:color w:val="000000"/>
          <w:position w:val="0"/>
        </w:rPr>
        <w:t xml:space="preserve"> October 2023. This date has since been amended to 1</w:t>
      </w:r>
      <w:r>
        <w:rPr>
          <w:lang w:val="en-GB" w:eastAsia="en-GB" w:bidi="en-GB"/>
          <w:vertAlign w:val="superscript"/>
          <w:sz w:val="24"/>
          <w:szCs w:val="24"/>
          <w:w w:val="100"/>
          <w:spacing w:val="0"/>
          <w:color w:val="000000"/>
          <w:position w:val="0"/>
        </w:rPr>
        <w:t>st</w:t>
      </w:r>
      <w:r>
        <w:rPr>
          <w:lang w:val="en-GB" w:eastAsia="en-GB" w:bidi="en-GB"/>
          <w:sz w:val="24"/>
          <w:szCs w:val="24"/>
          <w:w w:val="100"/>
          <w:spacing w:val="0"/>
          <w:color w:val="000000"/>
          <w:position w:val="0"/>
        </w:rPr>
        <w:t xml:space="preserve"> November 2023 to allow time for an implementation plan to be agreed.</w:t>
      </w:r>
    </w:p>
    <w:p>
      <w:pPr>
        <w:pStyle w:val="Style15"/>
        <w:framePr w:w="10214" w:h="9436" w:hRule="exact" w:wrap="none" w:vAnchor="page" w:hAnchor="page" w:x="5943" w:y="70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ind w:left="0" w:right="0" w:firstLine="0"/>
      </w:pPr>
      <w:bookmarkStart w:id="8" w:name="bookmark8"/>
      <w:r>
        <w:rPr>
          <w:lang w:val="en-GB" w:eastAsia="en-GB" w:bidi="en-GB"/>
          <w:sz w:val="24"/>
          <w:szCs w:val="24"/>
          <w:w w:val="100"/>
          <w:spacing w:val="0"/>
          <w:color w:val="000000"/>
          <w:position w:val="0"/>
        </w:rPr>
        <w:t>Proposal Details</w:t>
      </w:r>
      <w:bookmarkEnd w:id="8"/>
    </w:p>
    <w:p>
      <w:pPr>
        <w:pStyle w:val="Style30"/>
        <w:framePr w:wrap="none" w:vAnchor="page" w:hAnchor="page" w:x="15961"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4</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10286" w:h="9581" w:hRule="exact" w:wrap="none" w:vAnchor="page" w:hAnchor="page" w:x="5907" w:y="711"/>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Given the review and audit findings and following discussions with SPPG colleagues from 1</w:t>
      </w:r>
      <w:r>
        <w:rPr>
          <w:lang w:val="en-GB" w:eastAsia="en-GB" w:bidi="en-GB"/>
          <w:vertAlign w:val="superscript"/>
          <w:sz w:val="24"/>
          <w:szCs w:val="24"/>
          <w:w w:val="100"/>
          <w:spacing w:val="0"/>
          <w:color w:val="000000"/>
          <w:position w:val="0"/>
        </w:rPr>
        <w:t xml:space="preserve">st </w:t>
      </w:r>
      <w:r>
        <w:rPr>
          <w:lang w:val="en-GB" w:eastAsia="en-GB" w:bidi="en-GB"/>
          <w:sz w:val="24"/>
          <w:szCs w:val="24"/>
          <w:w w:val="100"/>
          <w:spacing w:val="0"/>
          <w:color w:val="000000"/>
          <w:position w:val="0"/>
        </w:rPr>
        <w:t>November 2023, Belfast Trust plans to:</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0"/>
        <w:ind w:left="760" w:right="0" w:hanging="360"/>
      </w:pPr>
      <w:r>
        <w:rPr>
          <w:lang w:val="en-GB" w:eastAsia="en-GB" w:bidi="en-GB"/>
          <w:sz w:val="24"/>
          <w:szCs w:val="24"/>
          <w:w w:val="100"/>
          <w:spacing w:val="0"/>
          <w:color w:val="000000"/>
          <w:position w:val="0"/>
        </w:rPr>
        <w:t>Redirect new referrals from postcodes BT74, BT75, BT78, BT92, BT93 and BT94 back to the WHSCT and</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0" w:line="268" w:lineRule="exact"/>
        <w:ind w:left="760" w:right="0" w:hanging="360"/>
      </w:pPr>
      <w:r>
        <w:rPr>
          <w:lang w:val="en-GB" w:eastAsia="en-GB" w:bidi="en-GB"/>
          <w:sz w:val="24"/>
          <w:szCs w:val="24"/>
          <w:w w:val="100"/>
          <w:spacing w:val="0"/>
          <w:color w:val="000000"/>
          <w:position w:val="0"/>
        </w:rPr>
        <w:t xml:space="preserve">Cease the on call service provided to the SWAH </w:t>
      </w:r>
      <w:r>
        <w:rPr>
          <w:rStyle w:val="CharStyle29"/>
        </w:rPr>
        <w:t>and</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280"/>
        <w:ind w:left="760" w:right="0" w:hanging="360"/>
      </w:pPr>
      <w:r>
        <w:rPr>
          <w:lang w:val="en-GB" w:eastAsia="en-GB" w:bidi="en-GB"/>
          <w:sz w:val="24"/>
          <w:szCs w:val="24"/>
          <w:w w:val="100"/>
          <w:spacing w:val="0"/>
          <w:color w:val="000000"/>
          <w:position w:val="0"/>
        </w:rPr>
        <w:t>Cease inpatient consultative haematology service for patients at the South West Acute Hospital</w:t>
      </w:r>
    </w:p>
    <w:p>
      <w:pPr>
        <w:pStyle w:val="Style35"/>
        <w:framePr w:w="10286" w:h="9581" w:hRule="exact" w:wrap="none" w:vAnchor="page" w:hAnchor="page" w:x="5907" w:y="711"/>
        <w:widowControl w:val="0"/>
        <w:keepNext w:val="0"/>
        <w:keepLines w:val="0"/>
        <w:shd w:val="clear" w:color="auto" w:fill="auto"/>
        <w:bidi w:val="0"/>
        <w:jc w:val="left"/>
        <w:spacing w:before="0" w:after="285"/>
        <w:ind w:left="0" w:right="0" w:firstLine="0"/>
      </w:pPr>
      <w:r>
        <w:rPr>
          <w:lang w:val="en-GB" w:eastAsia="en-GB" w:bidi="en-GB"/>
          <w:sz w:val="24"/>
          <w:szCs w:val="24"/>
          <w:w w:val="100"/>
          <w:spacing w:val="0"/>
          <w:color w:val="000000"/>
          <w:position w:val="0"/>
        </w:rPr>
        <w:t xml:space="preserve">However, Belfast Trust </w:t>
      </w:r>
      <w:r>
        <w:rPr>
          <w:rStyle w:val="CharStyle37"/>
          <w:i/>
          <w:iCs/>
        </w:rPr>
        <w:t>will continue</w:t>
      </w:r>
      <w:r>
        <w:rPr>
          <w:lang w:val="en-GB" w:eastAsia="en-GB" w:bidi="en-GB"/>
          <w:sz w:val="24"/>
          <w:szCs w:val="24"/>
          <w:w w:val="100"/>
          <w:spacing w:val="0"/>
          <w:color w:val="000000"/>
          <w:position w:val="0"/>
        </w:rPr>
        <w:t xml:space="preserve"> to maintain a service to patients already under its care in order to support the transition and to ensure continuity of care for existing patients.</w:t>
      </w:r>
    </w:p>
    <w:p>
      <w:pPr>
        <w:pStyle w:val="Style15"/>
        <w:framePr w:w="10286" w:h="9581" w:hRule="exact" w:wrap="none" w:vAnchor="page" w:hAnchor="page" w:x="5907" w:y="711"/>
        <w:widowControl w:val="0"/>
        <w:keepNext w:val="0"/>
        <w:keepLines w:val="0"/>
        <w:shd w:val="clear" w:color="auto" w:fill="auto"/>
        <w:bidi w:val="0"/>
        <w:jc w:val="left"/>
        <w:spacing w:before="0" w:after="276"/>
        <w:ind w:left="0" w:right="0" w:firstLine="0"/>
      </w:pPr>
      <w:bookmarkStart w:id="9" w:name="bookmark9"/>
      <w:r>
        <w:rPr>
          <w:lang w:val="en-GB" w:eastAsia="en-GB" w:bidi="en-GB"/>
          <w:sz w:val="24"/>
          <w:szCs w:val="24"/>
          <w:w w:val="100"/>
          <w:spacing w:val="0"/>
          <w:color w:val="000000"/>
          <w:position w:val="0"/>
        </w:rPr>
        <w:t>Rationale for the Proposal</w:t>
      </w:r>
      <w:bookmarkEnd w:id="9"/>
    </w:p>
    <w:p>
      <w:pPr>
        <w:pStyle w:val="Style2"/>
        <w:framePr w:w="10286" w:h="9581" w:hRule="exact" w:wrap="none" w:vAnchor="page" w:hAnchor="page" w:x="5907" w:y="711"/>
        <w:widowControl w:val="0"/>
        <w:keepNext w:val="0"/>
        <w:keepLines w:val="0"/>
        <w:shd w:val="clear" w:color="auto" w:fill="auto"/>
        <w:bidi w:val="0"/>
        <w:jc w:val="left"/>
        <w:spacing w:before="0" w:after="276"/>
        <w:ind w:left="0" w:right="0" w:firstLine="0"/>
      </w:pPr>
      <w:r>
        <w:rPr>
          <w:lang w:val="en-GB" w:eastAsia="en-GB" w:bidi="en-GB"/>
          <w:sz w:val="24"/>
          <w:szCs w:val="24"/>
          <w:w w:val="100"/>
          <w:spacing w:val="0"/>
          <w:color w:val="000000"/>
          <w:position w:val="0"/>
        </w:rPr>
        <w:t>The historical agreement regarding BHSCT undertaking some workload from the South West area of the WHSCT was reviewed and audited. From the review and audit, it was noted that there was an unequivocal case for change. To summarise, the review and audit findings concluded:</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0" w:line="278" w:lineRule="exact"/>
        <w:ind w:left="760" w:right="0" w:hanging="360"/>
      </w:pPr>
      <w:r>
        <w:rPr>
          <w:rStyle w:val="CharStyle38"/>
        </w:rPr>
        <w:t xml:space="preserve">Demand </w:t>
      </w:r>
      <w:r>
        <w:rPr>
          <w:lang w:val="en-GB" w:eastAsia="en-GB" w:bidi="en-GB"/>
          <w:sz w:val="24"/>
          <w:szCs w:val="24"/>
          <w:w w:val="100"/>
          <w:spacing w:val="0"/>
          <w:color w:val="000000"/>
          <w:position w:val="0"/>
        </w:rPr>
        <w:t>has (and will continue to) increase significantly</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0" w:line="278" w:lineRule="exact"/>
        <w:ind w:left="760" w:right="0" w:hanging="360"/>
      </w:pPr>
      <w:r>
        <w:rPr>
          <w:lang w:val="en-GB" w:eastAsia="en-GB" w:bidi="en-GB"/>
          <w:sz w:val="24"/>
          <w:szCs w:val="24"/>
          <w:w w:val="100"/>
          <w:spacing w:val="0"/>
          <w:color w:val="000000"/>
          <w:position w:val="0"/>
        </w:rPr>
        <w:t xml:space="preserve">High levels of gaps in </w:t>
      </w:r>
      <w:r>
        <w:rPr>
          <w:rStyle w:val="CharStyle38"/>
        </w:rPr>
        <w:t xml:space="preserve">staffing </w:t>
      </w:r>
      <w:r>
        <w:rPr>
          <w:lang w:val="en-GB" w:eastAsia="en-GB" w:bidi="en-GB"/>
          <w:sz w:val="24"/>
          <w:szCs w:val="24"/>
          <w:w w:val="100"/>
          <w:spacing w:val="0"/>
          <w:color w:val="000000"/>
          <w:position w:val="0"/>
        </w:rPr>
        <w:t>exist and persist.</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0" w:line="278" w:lineRule="exact"/>
        <w:ind w:left="760" w:right="0" w:hanging="360"/>
      </w:pPr>
      <w:r>
        <w:rPr>
          <w:lang w:val="en-GB" w:eastAsia="en-GB" w:bidi="en-GB"/>
          <w:sz w:val="24"/>
          <w:szCs w:val="24"/>
          <w:w w:val="100"/>
          <w:spacing w:val="0"/>
          <w:color w:val="000000"/>
          <w:position w:val="0"/>
        </w:rPr>
        <w:t xml:space="preserve">Current </w:t>
      </w:r>
      <w:r>
        <w:rPr>
          <w:rStyle w:val="CharStyle38"/>
        </w:rPr>
        <w:t xml:space="preserve">funding </w:t>
      </w:r>
      <w:r>
        <w:rPr>
          <w:lang w:val="en-GB" w:eastAsia="en-GB" w:bidi="en-GB"/>
          <w:sz w:val="24"/>
          <w:szCs w:val="24"/>
          <w:w w:val="100"/>
          <w:spacing w:val="0"/>
          <w:color w:val="000000"/>
          <w:position w:val="0"/>
        </w:rPr>
        <w:t>does not cover the support provided to WHSCT.</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0" w:line="278" w:lineRule="exact"/>
        <w:ind w:left="760" w:right="0" w:hanging="360"/>
      </w:pPr>
      <w:r>
        <w:rPr>
          <w:lang w:val="en-GB" w:eastAsia="en-GB" w:bidi="en-GB"/>
          <w:sz w:val="24"/>
          <w:szCs w:val="24"/>
          <w:w w:val="100"/>
          <w:spacing w:val="0"/>
          <w:color w:val="000000"/>
          <w:position w:val="0"/>
        </w:rPr>
        <w:t xml:space="preserve">Challenges in the </w:t>
      </w:r>
      <w:r>
        <w:rPr>
          <w:rStyle w:val="CharStyle38"/>
        </w:rPr>
        <w:t xml:space="preserve">provision of commissioned care </w:t>
      </w:r>
      <w:r>
        <w:rPr>
          <w:lang w:val="en-GB" w:eastAsia="en-GB" w:bidi="en-GB"/>
          <w:sz w:val="24"/>
          <w:szCs w:val="24"/>
          <w:w w:val="100"/>
          <w:spacing w:val="0"/>
          <w:color w:val="000000"/>
          <w:position w:val="0"/>
        </w:rPr>
        <w:t>exist due to the WHSCT arrangement.</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0" w:line="278" w:lineRule="exact"/>
        <w:ind w:left="760" w:right="0" w:hanging="360"/>
      </w:pPr>
      <w:r>
        <w:rPr>
          <w:lang w:val="en-GB" w:eastAsia="en-GB" w:bidi="en-GB"/>
          <w:sz w:val="24"/>
          <w:szCs w:val="24"/>
          <w:w w:val="100"/>
          <w:spacing w:val="0"/>
          <w:color w:val="000000"/>
          <w:position w:val="0"/>
        </w:rPr>
        <w:t xml:space="preserve">Resources are being </w:t>
      </w:r>
      <w:r>
        <w:rPr>
          <w:rStyle w:val="CharStyle38"/>
        </w:rPr>
        <w:t xml:space="preserve">ineffectively </w:t>
      </w:r>
      <w:r>
        <w:rPr>
          <w:lang w:val="en-GB" w:eastAsia="en-GB" w:bidi="en-GB"/>
          <w:sz w:val="24"/>
          <w:szCs w:val="24"/>
          <w:w w:val="100"/>
          <w:spacing w:val="0"/>
          <w:color w:val="000000"/>
          <w:position w:val="0"/>
        </w:rPr>
        <w:t>used.</w:t>
      </w:r>
    </w:p>
    <w:p>
      <w:pPr>
        <w:pStyle w:val="Style2"/>
        <w:numPr>
          <w:ilvl w:val="0"/>
          <w:numId w:val="1"/>
        </w:numPr>
        <w:framePr w:w="10286" w:h="9581" w:hRule="exact" w:wrap="none" w:vAnchor="page" w:hAnchor="page" w:x="5907" w:y="711"/>
        <w:tabs>
          <w:tab w:pos="767" w:val="left"/>
        </w:tabs>
        <w:widowControl w:val="0"/>
        <w:keepNext w:val="0"/>
        <w:keepLines w:val="0"/>
        <w:shd w:val="clear" w:color="auto" w:fill="auto"/>
        <w:bidi w:val="0"/>
        <w:jc w:val="left"/>
        <w:spacing w:before="0" w:after="61" w:line="278" w:lineRule="exact"/>
        <w:ind w:left="760" w:right="0" w:hanging="360"/>
      </w:pPr>
      <w:r>
        <w:rPr>
          <w:lang w:val="en-GB" w:eastAsia="en-GB" w:bidi="en-GB"/>
          <w:sz w:val="24"/>
          <w:szCs w:val="24"/>
          <w:w w:val="100"/>
          <w:spacing w:val="0"/>
          <w:color w:val="000000"/>
          <w:position w:val="0"/>
        </w:rPr>
        <w:t xml:space="preserve">Specialist </w:t>
      </w:r>
      <w:r>
        <w:rPr>
          <w:rStyle w:val="CharStyle38"/>
        </w:rPr>
        <w:t xml:space="preserve">Patients </w:t>
      </w:r>
      <w:r>
        <w:rPr>
          <w:lang w:val="en-GB" w:eastAsia="en-GB" w:bidi="en-GB"/>
          <w:sz w:val="24"/>
          <w:szCs w:val="24"/>
          <w:w w:val="100"/>
          <w:spacing w:val="0"/>
          <w:color w:val="000000"/>
          <w:position w:val="0"/>
        </w:rPr>
        <w:t>are being adversely impacted by the arrangement.</w:t>
      </w:r>
    </w:p>
    <w:p>
      <w:pPr>
        <w:pStyle w:val="Style15"/>
        <w:framePr w:w="10286" w:h="9581" w:hRule="exact" w:wrap="none" w:vAnchor="page" w:hAnchor="page" w:x="5907" w:y="711"/>
        <w:widowControl w:val="0"/>
        <w:keepNext w:val="0"/>
        <w:keepLines w:val="0"/>
        <w:shd w:val="clear" w:color="auto" w:fill="auto"/>
        <w:bidi w:val="0"/>
        <w:jc w:val="left"/>
        <w:spacing w:before="0" w:after="0" w:line="552" w:lineRule="exact"/>
        <w:ind w:left="0" w:right="0" w:firstLine="0"/>
      </w:pPr>
      <w:bookmarkStart w:id="10" w:name="bookmark10"/>
      <w:r>
        <w:rPr>
          <w:lang w:val="en-GB" w:eastAsia="en-GB" w:bidi="en-GB"/>
          <w:sz w:val="24"/>
          <w:szCs w:val="24"/>
          <w:w w:val="100"/>
          <w:spacing w:val="0"/>
          <w:color w:val="000000"/>
          <w:position w:val="0"/>
        </w:rPr>
        <w:t>Rationale Considered in Detail Persistent Increasing Demand</w:t>
      </w:r>
      <w:bookmarkEnd w:id="10"/>
    </w:p>
    <w:p>
      <w:pPr>
        <w:pStyle w:val="Style2"/>
        <w:framePr w:w="10286" w:h="9581" w:hRule="exact" w:wrap="none" w:vAnchor="page" w:hAnchor="page" w:x="5907" w:y="711"/>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 xml:space="preserve">The </w:t>
      </w:r>
      <w:r>
        <w:rPr>
          <w:rStyle w:val="CharStyle38"/>
        </w:rPr>
        <w:t xml:space="preserve">increase in demand </w:t>
      </w:r>
      <w:r>
        <w:rPr>
          <w:lang w:val="en-GB" w:eastAsia="en-GB" w:bidi="en-GB"/>
          <w:sz w:val="24"/>
          <w:szCs w:val="24"/>
          <w:w w:val="100"/>
          <w:spacing w:val="0"/>
          <w:color w:val="000000"/>
          <w:position w:val="0"/>
        </w:rPr>
        <w:t>is due to a growing and ageing population, the introduction of new and more effective treatments. This means that the demand for haematology care, review and intervention is rising significantly.</w:t>
      </w:r>
    </w:p>
    <w:p>
      <w:pPr>
        <w:pStyle w:val="Style30"/>
        <w:framePr w:wrap="none" w:vAnchor="page" w:hAnchor="page" w:x="15929" w:y="1057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5</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10104" w:h="9507" w:hRule="exact" w:wrap="none" w:vAnchor="page" w:hAnchor="page" w:x="5998" w:y="700"/>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 xml:space="preserve">The </w:t>
      </w:r>
      <w:r>
        <w:rPr>
          <w:rStyle w:val="CharStyle38"/>
        </w:rPr>
        <w:t xml:space="preserve">prevalence </w:t>
      </w:r>
      <w:r>
        <w:rPr>
          <w:lang w:val="en-GB" w:eastAsia="en-GB" w:bidi="en-GB"/>
          <w:sz w:val="24"/>
          <w:szCs w:val="24"/>
          <w:w w:val="100"/>
          <w:spacing w:val="0"/>
          <w:color w:val="000000"/>
          <w:position w:val="0"/>
        </w:rPr>
        <w:t>of Haematological disorders is increasing. Cancer Research UK (2016) predicts that: “By 2035, it is projected there will be over 14,000 cancer diagnoses each year [in Nl] - an increase of 65% among men and 63% among women.”</w:t>
      </w:r>
    </w:p>
    <w:p>
      <w:pPr>
        <w:pStyle w:val="Style2"/>
        <w:framePr w:w="10104" w:h="9507" w:hRule="exact" w:wrap="none" w:vAnchor="page" w:hAnchor="page" w:x="5998" w:y="700"/>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The Northern Ireland Cancer Registry estimates that there are on average 411 and 176 new cases of Lymphoma and Myeloma diagnosed in the province respectively each year (Based on 2016-2020 incidence data). In addition, there are approximately 258 people diagnosed with Leukaemia in the province per annum.</w:t>
      </w:r>
    </w:p>
    <w:p>
      <w:pPr>
        <w:pStyle w:val="Style2"/>
        <w:framePr w:w="10104" w:h="9507" w:hRule="exact" w:wrap="none" w:vAnchor="page" w:hAnchor="page" w:x="5998" w:y="700"/>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The Cancer Strategy 2022 - 2032 states that haematology services are provided within all Trusts with specialist level 3 care is provided at Belfast City Hospital (BCH). It notes that “data demonstrates an increase in new referrals to haematology services in Northern Ireland of 42% between 2013 and 2018. The associated day-patient activity has increased by 22.9% over the same time period and inpatient activity has increased by 32%. This regional specialist unit generally runs at 120-130% capacity with outlying patients in the Northern Ireland Cancer Centre”.</w:t>
      </w:r>
    </w:p>
    <w:p>
      <w:pPr>
        <w:pStyle w:val="Style2"/>
        <w:framePr w:w="10104" w:h="9507" w:hRule="exact" w:wrap="none" w:vAnchor="page" w:hAnchor="page" w:x="5998" w:y="700"/>
        <w:widowControl w:val="0"/>
        <w:keepNext w:val="0"/>
        <w:keepLines w:val="0"/>
        <w:shd w:val="clear" w:color="auto" w:fill="auto"/>
        <w:bidi w:val="0"/>
        <w:jc w:val="left"/>
        <w:spacing w:before="0" w:after="285"/>
        <w:ind w:left="0" w:right="0" w:firstLine="0"/>
      </w:pPr>
      <w:r>
        <w:rPr>
          <w:lang w:val="en-GB" w:eastAsia="en-GB" w:bidi="en-GB"/>
          <w:sz w:val="24"/>
          <w:szCs w:val="24"/>
          <w:w w:val="100"/>
          <w:spacing w:val="0"/>
          <w:color w:val="000000"/>
          <w:position w:val="0"/>
        </w:rPr>
        <w:t xml:space="preserve">Due to the increasing effectiveness of treatments, patients diagnosed with Haematological cancer are </w:t>
      </w:r>
      <w:r>
        <w:rPr>
          <w:rStyle w:val="CharStyle38"/>
        </w:rPr>
        <w:t xml:space="preserve">living longer </w:t>
      </w:r>
      <w:r>
        <w:rPr>
          <w:lang w:val="en-GB" w:eastAsia="en-GB" w:bidi="en-GB"/>
          <w:sz w:val="24"/>
          <w:szCs w:val="24"/>
          <w:w w:val="100"/>
          <w:spacing w:val="0"/>
          <w:color w:val="000000"/>
          <w:position w:val="0"/>
        </w:rPr>
        <w:t xml:space="preserve">with their conditions. Data from Cancer Research </w:t>
      </w:r>
      <w:r>
        <w:rPr>
          <w:rStyle w:val="CharStyle38"/>
        </w:rPr>
        <w:t xml:space="preserve">UK </w:t>
      </w:r>
      <w:r>
        <w:rPr>
          <w:lang w:val="en-GB" w:eastAsia="en-GB" w:bidi="en-GB"/>
          <w:sz w:val="24"/>
          <w:szCs w:val="24"/>
          <w:w w:val="100"/>
          <w:spacing w:val="0"/>
          <w:color w:val="000000"/>
          <w:position w:val="0"/>
        </w:rPr>
        <w:t>(2016) shows that patients with haematological cancers living in Nl have excellent long-term survival rates compared to patients with other types of cancer with many of these patients requiring long term or even lifelong care.</w:t>
      </w:r>
    </w:p>
    <w:p>
      <w:pPr>
        <w:pStyle w:val="Style15"/>
        <w:framePr w:w="10104" w:h="9507" w:hRule="exact" w:wrap="none" w:vAnchor="page" w:hAnchor="page" w:x="5998" w:y="700"/>
        <w:widowControl w:val="0"/>
        <w:keepNext w:val="0"/>
        <w:keepLines w:val="0"/>
        <w:shd w:val="clear" w:color="auto" w:fill="auto"/>
        <w:bidi w:val="0"/>
        <w:jc w:val="left"/>
        <w:spacing w:before="0" w:after="276"/>
        <w:ind w:left="0" w:right="0" w:firstLine="0"/>
      </w:pPr>
      <w:bookmarkStart w:id="11" w:name="bookmark11"/>
      <w:r>
        <w:rPr>
          <w:lang w:val="en-GB" w:eastAsia="en-GB" w:bidi="en-GB"/>
          <w:sz w:val="24"/>
          <w:szCs w:val="24"/>
          <w:w w:val="100"/>
          <w:spacing w:val="0"/>
          <w:color w:val="000000"/>
          <w:position w:val="0"/>
        </w:rPr>
        <w:t>Referral Activity</w:t>
      </w:r>
      <w:bookmarkEnd w:id="11"/>
    </w:p>
    <w:p>
      <w:pPr>
        <w:pStyle w:val="Style2"/>
        <w:framePr w:w="10104" w:h="9507" w:hRule="exact" w:wrap="none" w:vAnchor="page" w:hAnchor="page" w:x="5998" w:y="700"/>
        <w:widowControl w:val="0"/>
        <w:keepNext w:val="0"/>
        <w:keepLines w:val="0"/>
        <w:shd w:val="clear" w:color="auto" w:fill="auto"/>
        <w:bidi w:val="0"/>
        <w:jc w:val="left"/>
        <w:spacing w:before="0" w:after="285"/>
        <w:ind w:left="0" w:right="0" w:firstLine="0"/>
      </w:pPr>
      <w:r>
        <w:rPr>
          <w:lang w:val="en-GB" w:eastAsia="en-GB" w:bidi="en-GB"/>
          <w:sz w:val="24"/>
          <w:szCs w:val="24"/>
          <w:w w:val="100"/>
          <w:spacing w:val="0"/>
          <w:color w:val="000000"/>
          <w:position w:val="0"/>
        </w:rPr>
        <w:t xml:space="preserve">The referrals and outpatient activity from postcodes in the South West area of WHSCT have increased significantly in recent years. </w:t>
      </w:r>
      <w:r>
        <w:rPr>
          <w:rStyle w:val="CharStyle38"/>
        </w:rPr>
        <w:t xml:space="preserve">For Postcodes: </w:t>
      </w:r>
      <w:r>
        <w:rPr>
          <w:lang w:val="en-GB" w:eastAsia="en-GB" w:bidi="en-GB"/>
          <w:sz w:val="24"/>
          <w:szCs w:val="24"/>
          <w:w w:val="100"/>
          <w:spacing w:val="0"/>
          <w:color w:val="000000"/>
          <w:position w:val="0"/>
        </w:rPr>
        <w:t xml:space="preserve">BT74, BT75, BT78, BT92, BT93, BT94 </w:t>
      </w:r>
      <w:r>
        <w:rPr>
          <w:rStyle w:val="CharStyle38"/>
        </w:rPr>
        <w:t xml:space="preserve">between 2009 to 2019/20 </w:t>
      </w:r>
      <w:r>
        <w:rPr>
          <w:lang w:val="en-GB" w:eastAsia="en-GB" w:bidi="en-GB"/>
          <w:sz w:val="24"/>
          <w:szCs w:val="24"/>
          <w:w w:val="100"/>
          <w:spacing w:val="0"/>
          <w:color w:val="000000"/>
          <w:position w:val="0"/>
        </w:rPr>
        <w:t>the following increases can be recorded:</w:t>
      </w:r>
    </w:p>
    <w:p>
      <w:pPr>
        <w:pStyle w:val="Style2"/>
        <w:numPr>
          <w:ilvl w:val="0"/>
          <w:numId w:val="1"/>
        </w:numPr>
        <w:framePr w:w="10104" w:h="9507" w:hRule="exact" w:wrap="none" w:vAnchor="page" w:hAnchor="page" w:x="5998" w:y="700"/>
        <w:tabs>
          <w:tab w:pos="770" w:val="left"/>
        </w:tabs>
        <w:widowControl w:val="0"/>
        <w:keepNext w:val="0"/>
        <w:keepLines w:val="0"/>
        <w:shd w:val="clear" w:color="auto" w:fill="auto"/>
        <w:bidi w:val="0"/>
        <w:jc w:val="left"/>
        <w:spacing w:before="0" w:after="0" w:line="268" w:lineRule="exact"/>
        <w:ind w:left="400" w:right="0" w:firstLine="0"/>
      </w:pPr>
      <w:r>
        <w:rPr>
          <w:lang w:val="en-GB" w:eastAsia="en-GB" w:bidi="en-GB"/>
          <w:sz w:val="24"/>
          <w:szCs w:val="24"/>
          <w:w w:val="100"/>
          <w:spacing w:val="0"/>
          <w:color w:val="000000"/>
          <w:position w:val="0"/>
        </w:rPr>
        <w:t xml:space="preserve">Haematology </w:t>
      </w:r>
      <w:r>
        <w:rPr>
          <w:rStyle w:val="CharStyle38"/>
        </w:rPr>
        <w:t xml:space="preserve">Referral Activity </w:t>
      </w:r>
      <w:r>
        <w:rPr>
          <w:lang w:val="en-GB" w:eastAsia="en-GB" w:bidi="en-GB"/>
          <w:sz w:val="24"/>
          <w:szCs w:val="24"/>
          <w:w w:val="100"/>
          <w:spacing w:val="0"/>
          <w:color w:val="000000"/>
          <w:position w:val="0"/>
        </w:rPr>
        <w:t>(excluding Consultant to Consultant referrals) has</w:t>
      </w:r>
    </w:p>
    <w:p>
      <w:pPr>
        <w:pStyle w:val="Style17"/>
        <w:framePr w:w="10104" w:h="9507" w:hRule="exact" w:wrap="none" w:vAnchor="page" w:hAnchor="page" w:x="5998" w:y="700"/>
        <w:widowControl w:val="0"/>
        <w:keepNext w:val="0"/>
        <w:keepLines w:val="0"/>
        <w:shd w:val="clear" w:color="auto" w:fill="auto"/>
        <w:bidi w:val="0"/>
        <w:jc w:val="left"/>
        <w:spacing w:before="0" w:after="0"/>
        <w:ind w:left="760" w:right="0" w:firstLine="0"/>
      </w:pPr>
      <w:r>
        <w:rPr>
          <w:lang w:val="en-GB" w:eastAsia="en-GB" w:bidi="en-GB"/>
          <w:sz w:val="24"/>
          <w:szCs w:val="24"/>
          <w:w w:val="100"/>
          <w:spacing w:val="0"/>
          <w:color w:val="000000"/>
          <w:position w:val="0"/>
        </w:rPr>
        <w:t>increased by 220%.</w:t>
      </w:r>
    </w:p>
    <w:p>
      <w:pPr>
        <w:pStyle w:val="Style17"/>
        <w:numPr>
          <w:ilvl w:val="0"/>
          <w:numId w:val="1"/>
        </w:numPr>
        <w:framePr w:w="10104" w:h="9507" w:hRule="exact" w:wrap="none" w:vAnchor="page" w:hAnchor="page" w:x="5998" w:y="700"/>
        <w:tabs>
          <w:tab w:pos="770" w:val="left"/>
        </w:tabs>
        <w:widowControl w:val="0"/>
        <w:keepNext w:val="0"/>
        <w:keepLines w:val="0"/>
        <w:shd w:val="clear" w:color="auto" w:fill="auto"/>
        <w:bidi w:val="0"/>
        <w:jc w:val="left"/>
        <w:spacing w:before="0" w:after="0" w:line="293" w:lineRule="exact"/>
        <w:ind w:left="400" w:right="0" w:firstLine="0"/>
      </w:pPr>
      <w:r>
        <w:rPr>
          <w:rStyle w:val="CharStyle39"/>
          <w:b w:val="0"/>
          <w:bCs w:val="0"/>
        </w:rPr>
        <w:t xml:space="preserve">Haematology </w:t>
      </w:r>
      <w:r>
        <w:rPr>
          <w:lang w:val="en-GB" w:eastAsia="en-GB" w:bidi="en-GB"/>
          <w:sz w:val="24"/>
          <w:szCs w:val="24"/>
          <w:w w:val="100"/>
          <w:spacing w:val="0"/>
          <w:color w:val="000000"/>
          <w:position w:val="0"/>
        </w:rPr>
        <w:t xml:space="preserve">Outpatient Activity </w:t>
      </w:r>
      <w:r>
        <w:rPr>
          <w:rStyle w:val="CharStyle39"/>
          <w:b w:val="0"/>
          <w:bCs w:val="0"/>
        </w:rPr>
        <w:t xml:space="preserve">has </w:t>
      </w:r>
      <w:r>
        <w:rPr>
          <w:lang w:val="en-GB" w:eastAsia="en-GB" w:bidi="en-GB"/>
          <w:sz w:val="24"/>
          <w:szCs w:val="24"/>
          <w:w w:val="100"/>
          <w:spacing w:val="0"/>
          <w:color w:val="000000"/>
          <w:position w:val="0"/>
        </w:rPr>
        <w:t>increased by 149%.</w:t>
      </w:r>
    </w:p>
    <w:p>
      <w:pPr>
        <w:pStyle w:val="Style17"/>
        <w:numPr>
          <w:ilvl w:val="0"/>
          <w:numId w:val="1"/>
        </w:numPr>
        <w:framePr w:w="10104" w:h="9507" w:hRule="exact" w:wrap="none" w:vAnchor="page" w:hAnchor="page" w:x="5998" w:y="700"/>
        <w:tabs>
          <w:tab w:pos="770" w:val="left"/>
        </w:tabs>
        <w:widowControl w:val="0"/>
        <w:keepNext w:val="0"/>
        <w:keepLines w:val="0"/>
        <w:shd w:val="clear" w:color="auto" w:fill="auto"/>
        <w:bidi w:val="0"/>
        <w:jc w:val="left"/>
        <w:spacing w:before="0" w:after="0" w:line="293" w:lineRule="exact"/>
        <w:ind w:left="400" w:right="0" w:firstLine="0"/>
      </w:pPr>
      <w:r>
        <w:rPr>
          <w:rStyle w:val="CharStyle39"/>
          <w:b w:val="0"/>
          <w:bCs w:val="0"/>
        </w:rPr>
        <w:t xml:space="preserve">Haematology </w:t>
      </w:r>
      <w:r>
        <w:rPr>
          <w:lang w:val="en-GB" w:eastAsia="en-GB" w:bidi="en-GB"/>
          <w:sz w:val="24"/>
          <w:szCs w:val="24"/>
          <w:w w:val="100"/>
          <w:spacing w:val="0"/>
          <w:color w:val="000000"/>
          <w:position w:val="0"/>
        </w:rPr>
        <w:t xml:space="preserve">Inpatient Activity </w:t>
      </w:r>
      <w:r>
        <w:rPr>
          <w:rStyle w:val="CharStyle39"/>
          <w:b w:val="0"/>
          <w:bCs w:val="0"/>
        </w:rPr>
        <w:t xml:space="preserve">has </w:t>
      </w:r>
      <w:r>
        <w:rPr>
          <w:lang w:val="en-GB" w:eastAsia="en-GB" w:bidi="en-GB"/>
          <w:sz w:val="24"/>
          <w:szCs w:val="24"/>
          <w:w w:val="100"/>
          <w:spacing w:val="0"/>
          <w:color w:val="000000"/>
          <w:position w:val="0"/>
        </w:rPr>
        <w:t>increased by 116.9%</w:t>
      </w:r>
    </w:p>
    <w:p>
      <w:pPr>
        <w:pStyle w:val="Style17"/>
        <w:numPr>
          <w:ilvl w:val="0"/>
          <w:numId w:val="1"/>
        </w:numPr>
        <w:framePr w:w="10104" w:h="9507" w:hRule="exact" w:wrap="none" w:vAnchor="page" w:hAnchor="page" w:x="5998" w:y="700"/>
        <w:tabs>
          <w:tab w:pos="770" w:val="left"/>
          <w:tab w:leader="underscore" w:pos="10110" w:val="left"/>
        </w:tabs>
        <w:widowControl w:val="0"/>
        <w:keepNext w:val="0"/>
        <w:keepLines w:val="0"/>
        <w:shd w:val="clear" w:color="auto" w:fill="auto"/>
        <w:bidi w:val="0"/>
        <w:jc w:val="left"/>
        <w:spacing w:before="0" w:after="0" w:line="293" w:lineRule="exact"/>
        <w:ind w:left="400" w:right="0" w:firstLine="0"/>
      </w:pPr>
      <w:r>
        <w:rPr>
          <w:rStyle w:val="CharStyle40"/>
          <w:b/>
          <w:bCs/>
        </w:rPr>
        <w:t xml:space="preserve">Daycase Activity </w:t>
      </w:r>
      <w:r>
        <w:rPr>
          <w:rStyle w:val="CharStyle41"/>
          <w:b w:val="0"/>
          <w:bCs w:val="0"/>
        </w:rPr>
        <w:t xml:space="preserve">increased </w:t>
      </w:r>
      <w:r>
        <w:rPr>
          <w:rStyle w:val="CharStyle40"/>
          <w:b/>
          <w:bCs/>
        </w:rPr>
        <w:t>by 510%</w:t>
      </w:r>
      <w:r>
        <w:rPr>
          <w:lang w:val="en-GB" w:eastAsia="en-GB" w:bidi="en-GB"/>
          <w:sz w:val="24"/>
          <w:szCs w:val="24"/>
          <w:w w:val="100"/>
          <w:spacing w:val="0"/>
          <w:color w:val="000000"/>
          <w:position w:val="0"/>
        </w:rPr>
        <w:tab/>
      </w:r>
    </w:p>
    <w:p>
      <w:pPr>
        <w:pStyle w:val="Style30"/>
        <w:framePr w:wrap="none" w:vAnchor="page" w:hAnchor="page" w:x="16016"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6</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10282" w:h="2551" w:hRule="exact" w:wrap="none" w:vAnchor="page" w:hAnchor="page" w:x="5909" w:y="705"/>
        <w:widowControl w:val="0"/>
        <w:keepNext w:val="0"/>
        <w:keepLines w:val="0"/>
        <w:shd w:val="clear" w:color="auto" w:fill="auto"/>
        <w:bidi w:val="0"/>
        <w:jc w:val="left"/>
        <w:spacing w:before="0" w:after="276" w:line="268" w:lineRule="exact"/>
        <w:ind w:left="0" w:right="0" w:firstLine="0"/>
      </w:pPr>
      <w:r>
        <w:rPr>
          <w:lang w:val="fr-FR" w:eastAsia="fr-FR" w:bidi="fr-FR"/>
          <w:sz w:val="24"/>
          <w:szCs w:val="24"/>
          <w:w w:val="100"/>
          <w:spacing w:val="0"/>
          <w:color w:val="000000"/>
          <w:position w:val="0"/>
        </w:rPr>
        <w:t xml:space="preserve">NB: Elective cases </w:t>
      </w:r>
      <w:r>
        <w:rPr>
          <w:lang w:val="en-GB" w:eastAsia="en-GB" w:bidi="en-GB"/>
          <w:sz w:val="24"/>
          <w:szCs w:val="24"/>
          <w:w w:val="100"/>
          <w:spacing w:val="0"/>
          <w:color w:val="000000"/>
          <w:position w:val="0"/>
        </w:rPr>
        <w:t>have remained static.</w:t>
      </w:r>
    </w:p>
    <w:p>
      <w:pPr>
        <w:pStyle w:val="Style2"/>
        <w:framePr w:w="10282" w:h="2551" w:hRule="exact" w:wrap="none" w:vAnchor="page" w:hAnchor="page" w:x="5909" w:y="705"/>
        <w:widowControl w:val="0"/>
        <w:keepNext w:val="0"/>
        <w:keepLines w:val="0"/>
        <w:shd w:val="clear" w:color="auto" w:fill="auto"/>
        <w:bidi w:val="0"/>
        <w:jc w:val="left"/>
        <w:spacing w:before="0" w:after="57"/>
        <w:ind w:left="0" w:right="0" w:firstLine="0"/>
      </w:pPr>
      <w:r>
        <w:rPr>
          <w:lang w:val="en-GB" w:eastAsia="en-GB" w:bidi="en-GB"/>
          <w:sz w:val="24"/>
          <w:szCs w:val="24"/>
          <w:w w:val="100"/>
          <w:spacing w:val="0"/>
          <w:color w:val="000000"/>
          <w:position w:val="0"/>
        </w:rPr>
        <w:t xml:space="preserve">At the same time BHSCT own commissioned work has increased significantly both from the Belfast area and regionally. BHSCT overall </w:t>
      </w:r>
      <w:r>
        <w:rPr>
          <w:rStyle w:val="CharStyle38"/>
        </w:rPr>
        <w:t xml:space="preserve">referral </w:t>
      </w:r>
      <w:r>
        <w:rPr>
          <w:lang w:val="en-GB" w:eastAsia="en-GB" w:bidi="en-GB"/>
          <w:sz w:val="24"/>
          <w:szCs w:val="24"/>
          <w:w w:val="100"/>
          <w:spacing w:val="0"/>
          <w:color w:val="000000"/>
          <w:position w:val="0"/>
        </w:rPr>
        <w:t xml:space="preserve">numbers have increased by 95% from </w:t>
      </w:r>
      <w:r>
        <w:rPr>
          <w:rStyle w:val="CharStyle38"/>
        </w:rPr>
        <w:t xml:space="preserve">1672 in 2008/09 </w:t>
      </w:r>
      <w:r>
        <w:rPr>
          <w:lang w:val="en-GB" w:eastAsia="en-GB" w:bidi="en-GB"/>
          <w:sz w:val="24"/>
          <w:szCs w:val="24"/>
          <w:w w:val="100"/>
          <w:spacing w:val="0"/>
          <w:color w:val="000000"/>
          <w:position w:val="0"/>
        </w:rPr>
        <w:t xml:space="preserve">to </w:t>
      </w:r>
      <w:r>
        <w:rPr>
          <w:rStyle w:val="CharStyle38"/>
        </w:rPr>
        <w:t>3262 in 2021/22.</w:t>
      </w:r>
    </w:p>
    <w:p>
      <w:pPr>
        <w:pStyle w:val="Style2"/>
        <w:framePr w:w="10282" w:h="2551" w:hRule="exact" w:wrap="none" w:vAnchor="page" w:hAnchor="page" w:x="5909" w:y="705"/>
        <w:widowControl w:val="0"/>
        <w:keepNext w:val="0"/>
        <w:keepLines w:val="0"/>
        <w:shd w:val="clear" w:color="auto" w:fill="auto"/>
        <w:bidi w:val="0"/>
        <w:jc w:val="left"/>
        <w:spacing w:before="0" w:after="0" w:line="552" w:lineRule="exact"/>
        <w:ind w:left="0" w:right="0" w:firstLine="0"/>
      </w:pPr>
      <w:r>
        <w:rPr>
          <w:lang w:val="en-GB" w:eastAsia="en-GB" w:bidi="en-GB"/>
          <w:sz w:val="24"/>
          <w:szCs w:val="24"/>
          <w:w w:val="100"/>
          <w:spacing w:val="0"/>
          <w:color w:val="000000"/>
          <w:position w:val="0"/>
        </w:rPr>
        <w:t xml:space="preserve">Regionally </w:t>
      </w:r>
      <w:r>
        <w:rPr>
          <w:rStyle w:val="CharStyle38"/>
        </w:rPr>
        <w:t xml:space="preserve">referrals </w:t>
      </w:r>
      <w:r>
        <w:rPr>
          <w:lang w:val="en-GB" w:eastAsia="en-GB" w:bidi="en-GB"/>
          <w:sz w:val="24"/>
          <w:szCs w:val="24"/>
          <w:w w:val="100"/>
          <w:spacing w:val="0"/>
          <w:color w:val="000000"/>
          <w:position w:val="0"/>
        </w:rPr>
        <w:t xml:space="preserve">have increased from </w:t>
      </w:r>
      <w:r>
        <w:rPr>
          <w:rStyle w:val="CharStyle38"/>
        </w:rPr>
        <w:t xml:space="preserve">5783 in 2013 to 8239 in 2018, </w:t>
      </w:r>
      <w:r>
        <w:rPr>
          <w:lang w:val="en-GB" w:eastAsia="en-GB" w:bidi="en-GB"/>
          <w:sz w:val="24"/>
          <w:szCs w:val="24"/>
          <w:w w:val="100"/>
          <w:spacing w:val="0"/>
          <w:color w:val="000000"/>
          <w:position w:val="0"/>
        </w:rPr>
        <w:t xml:space="preserve">an increase of </w:t>
      </w:r>
      <w:r>
        <w:rPr>
          <w:rStyle w:val="CharStyle38"/>
        </w:rPr>
        <w:t xml:space="preserve">42%. </w:t>
      </w:r>
      <w:r>
        <w:rPr>
          <w:lang w:val="en-GB" w:eastAsia="en-GB" w:bidi="en-GB"/>
          <w:sz w:val="24"/>
          <w:szCs w:val="24"/>
          <w:w w:val="100"/>
          <w:spacing w:val="0"/>
          <w:color w:val="000000"/>
          <w:position w:val="0"/>
        </w:rPr>
        <w:t>Figure below shows referral by Trust to Belfast Trust for period 2013 - 2018.</w:t>
      </w:r>
    </w:p>
    <w:p>
      <w:pPr>
        <w:framePr w:wrap="none" w:vAnchor="page" w:hAnchor="page" w:x="5933" w:y="3439"/>
        <w:widowControl w:val="0"/>
        <w:rPr>
          <w:sz w:val="2"/>
          <w:szCs w:val="2"/>
        </w:rPr>
      </w:pPr>
      <w:r>
        <w:pict>
          <v:shape id="_x0000_s1027" type="#_x0000_t75" style="width:472pt;height:131pt;">
            <v:imagedata r:id="rId7" r:href="rId8"/>
          </v:shape>
        </w:pict>
      </w:r>
    </w:p>
    <w:p>
      <w:pPr>
        <w:pStyle w:val="Style2"/>
        <w:framePr w:w="10282" w:h="3925" w:hRule="exact" w:wrap="none" w:vAnchor="page" w:hAnchor="page" w:x="5909" w:y="6303"/>
        <w:widowControl w:val="0"/>
        <w:keepNext w:val="0"/>
        <w:keepLines w:val="0"/>
        <w:shd w:val="clear" w:color="auto" w:fill="auto"/>
        <w:bidi w:val="0"/>
        <w:jc w:val="left"/>
        <w:spacing w:before="0" w:after="288" w:line="278" w:lineRule="exact"/>
        <w:ind w:left="0" w:right="0" w:firstLine="0"/>
      </w:pPr>
      <w:r>
        <w:rPr>
          <w:lang w:val="en-GB" w:eastAsia="en-GB" w:bidi="en-GB"/>
          <w:sz w:val="24"/>
          <w:szCs w:val="24"/>
          <w:w w:val="100"/>
          <w:spacing w:val="0"/>
          <w:color w:val="000000"/>
          <w:position w:val="0"/>
        </w:rPr>
        <w:t xml:space="preserve">This also reflects </w:t>
      </w:r>
      <w:r>
        <w:rPr>
          <w:rStyle w:val="CharStyle38"/>
        </w:rPr>
        <w:t xml:space="preserve">a significant increase </w:t>
      </w:r>
      <w:r>
        <w:rPr>
          <w:lang w:val="en-GB" w:eastAsia="en-GB" w:bidi="en-GB"/>
          <w:sz w:val="24"/>
          <w:szCs w:val="24"/>
          <w:w w:val="100"/>
          <w:spacing w:val="0"/>
          <w:color w:val="000000"/>
          <w:position w:val="0"/>
        </w:rPr>
        <w:t>in activity for patients who live within the Belfast area both in terms of outpatients, day patients and in patients.</w:t>
      </w:r>
    </w:p>
    <w:p>
      <w:pPr>
        <w:pStyle w:val="Style15"/>
        <w:framePr w:w="10282" w:h="3925" w:hRule="exact" w:wrap="none" w:vAnchor="page" w:hAnchor="page" w:x="5909" w:y="6303"/>
        <w:widowControl w:val="0"/>
        <w:keepNext w:val="0"/>
        <w:keepLines w:val="0"/>
        <w:shd w:val="clear" w:color="auto" w:fill="auto"/>
        <w:bidi w:val="0"/>
        <w:jc w:val="left"/>
        <w:spacing w:before="0" w:after="276"/>
        <w:ind w:left="0" w:right="0" w:firstLine="0"/>
      </w:pPr>
      <w:bookmarkStart w:id="12" w:name="bookmark12"/>
      <w:r>
        <w:rPr>
          <w:lang w:val="en-GB" w:eastAsia="en-GB" w:bidi="en-GB"/>
          <w:sz w:val="24"/>
          <w:szCs w:val="24"/>
          <w:w w:val="100"/>
          <w:spacing w:val="0"/>
          <w:color w:val="000000"/>
          <w:position w:val="0"/>
        </w:rPr>
        <w:t>Staffing</w:t>
      </w:r>
      <w:bookmarkEnd w:id="12"/>
    </w:p>
    <w:p>
      <w:pPr>
        <w:pStyle w:val="Style2"/>
        <w:framePr w:w="10282" w:h="3925" w:hRule="exact" w:wrap="none" w:vAnchor="page" w:hAnchor="page" w:x="5909" w:y="6303"/>
        <w:widowControl w:val="0"/>
        <w:keepNext w:val="0"/>
        <w:keepLines w:val="0"/>
        <w:shd w:val="clear" w:color="auto" w:fill="auto"/>
        <w:bidi w:val="0"/>
        <w:jc w:val="left"/>
        <w:spacing w:before="0" w:after="276"/>
        <w:ind w:left="0" w:right="0" w:firstLine="0"/>
      </w:pPr>
      <w:r>
        <w:rPr>
          <w:lang w:val="en-GB" w:eastAsia="en-GB" w:bidi="en-GB"/>
          <w:sz w:val="24"/>
          <w:szCs w:val="24"/>
          <w:w w:val="100"/>
          <w:spacing w:val="0"/>
          <w:color w:val="000000"/>
          <w:position w:val="0"/>
        </w:rPr>
        <w:t>Currently the haematology service in Belfast Trust employs 10 WTE substantive consultants in post plus 1.7 WTE locums. There are 4 vacancies with no trainees ready until 2025. There were no interest in the posts following a national recruitment exercise in the BMJ &amp; IMJ (Summer 2023). This shortage in staff significantly impacts SACT services.</w:t>
      </w:r>
    </w:p>
    <w:p>
      <w:pPr>
        <w:pStyle w:val="Style2"/>
        <w:framePr w:w="10282" w:h="3925" w:hRule="exact" w:wrap="none" w:vAnchor="page" w:hAnchor="page" w:x="5909" w:y="6303"/>
        <w:widowControl w:val="0"/>
        <w:keepNext w:val="0"/>
        <w:keepLines w:val="0"/>
        <w:shd w:val="clear" w:color="auto" w:fill="auto"/>
        <w:bidi w:val="0"/>
        <w:jc w:val="left"/>
        <w:spacing w:before="0" w:after="288" w:line="278" w:lineRule="exact"/>
        <w:ind w:left="0" w:right="0" w:firstLine="0"/>
      </w:pPr>
      <w:r>
        <w:rPr>
          <w:lang w:val="en-GB" w:eastAsia="en-GB" w:bidi="en-GB"/>
          <w:sz w:val="24"/>
          <w:szCs w:val="24"/>
          <w:w w:val="100"/>
          <w:spacing w:val="0"/>
          <w:color w:val="000000"/>
          <w:position w:val="0"/>
        </w:rPr>
        <w:t>Western Trust is no longer a single handed practice and currently have 3 WTE consultants in post.</w:t>
      </w:r>
    </w:p>
    <w:p>
      <w:pPr>
        <w:pStyle w:val="Style15"/>
        <w:framePr w:w="10282" w:h="3925" w:hRule="exact" w:wrap="none" w:vAnchor="page" w:hAnchor="page" w:x="5909" w:y="6303"/>
        <w:widowControl w:val="0"/>
        <w:keepNext w:val="0"/>
        <w:keepLines w:val="0"/>
        <w:shd w:val="clear" w:color="auto" w:fill="auto"/>
        <w:bidi w:val="0"/>
        <w:jc w:val="left"/>
        <w:spacing w:before="0" w:after="0"/>
        <w:ind w:left="0" w:right="0" w:firstLine="0"/>
      </w:pPr>
      <w:bookmarkStart w:id="13" w:name="bookmark13"/>
      <w:r>
        <w:rPr>
          <w:lang w:val="en-GB" w:eastAsia="en-GB" w:bidi="en-GB"/>
          <w:sz w:val="24"/>
          <w:szCs w:val="24"/>
          <w:w w:val="100"/>
          <w:spacing w:val="0"/>
          <w:color w:val="000000"/>
          <w:position w:val="0"/>
        </w:rPr>
        <w:t>Funding</w:t>
      </w:r>
      <w:bookmarkEnd w:id="13"/>
    </w:p>
    <w:p>
      <w:pPr>
        <w:pStyle w:val="Style30"/>
        <w:framePr w:wrap="none" w:vAnchor="page" w:hAnchor="page" w:x="15932"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7</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10291" w:h="9814" w:hRule="exact" w:wrap="none" w:vAnchor="page" w:hAnchor="page" w:x="5905" w:y="692"/>
        <w:widowControl w:val="0"/>
        <w:keepNext w:val="0"/>
        <w:keepLines w:val="0"/>
        <w:shd w:val="clear" w:color="auto" w:fill="auto"/>
        <w:bidi w:val="0"/>
        <w:jc w:val="left"/>
        <w:spacing w:before="0" w:after="280"/>
        <w:ind w:left="0" w:right="0" w:firstLine="0"/>
      </w:pPr>
      <w:r>
        <w:rPr>
          <w:lang w:val="fr-FR" w:eastAsia="fr-FR" w:bidi="fr-FR"/>
          <w:sz w:val="24"/>
          <w:szCs w:val="24"/>
          <w:w w:val="100"/>
          <w:spacing w:val="0"/>
          <w:color w:val="000000"/>
          <w:position w:val="0"/>
        </w:rPr>
        <w:t xml:space="preserve">Belfast Trust </w:t>
      </w:r>
      <w:r>
        <w:rPr>
          <w:lang w:val="en-GB" w:eastAsia="en-GB" w:bidi="en-GB"/>
          <w:sz w:val="24"/>
          <w:szCs w:val="24"/>
          <w:w w:val="100"/>
          <w:spacing w:val="0"/>
          <w:color w:val="000000"/>
          <w:position w:val="0"/>
        </w:rPr>
        <w:t>is not commissioned to provide the support to WHSCT and the financial arrangement agreed over a decade ago is inadequate.</w:t>
      </w:r>
    </w:p>
    <w:p>
      <w:pPr>
        <w:pStyle w:val="Style2"/>
        <w:framePr w:w="10291" w:h="9814" w:hRule="exact" w:wrap="none" w:vAnchor="page" w:hAnchor="page" w:x="5905" w:y="692"/>
        <w:widowControl w:val="0"/>
        <w:keepNext w:val="0"/>
        <w:keepLines w:val="0"/>
        <w:shd w:val="clear" w:color="auto" w:fill="auto"/>
        <w:bidi w:val="0"/>
        <w:jc w:val="left"/>
        <w:spacing w:before="0" w:after="285"/>
        <w:ind w:left="0" w:right="0" w:firstLine="0"/>
      </w:pPr>
      <w:r>
        <w:rPr>
          <w:lang w:val="en-GB" w:eastAsia="en-GB" w:bidi="en-GB"/>
          <w:sz w:val="24"/>
          <w:szCs w:val="24"/>
          <w:w w:val="100"/>
          <w:spacing w:val="0"/>
          <w:color w:val="000000"/>
          <w:position w:val="0"/>
        </w:rPr>
        <w:t>The current support provided to the WHSCT is not appropriately funded because it was never meant to be a permanent arrangement. Inadequate consultant time is provided based on discussions over a decade ago and has remained static since 2009. This does not account for growth in the demand for the service or any of the supporting services required.</w:t>
      </w:r>
    </w:p>
    <w:p>
      <w:pPr>
        <w:pStyle w:val="Style15"/>
        <w:framePr w:w="10291" w:h="9814" w:hRule="exact" w:wrap="none" w:vAnchor="page" w:hAnchor="page" w:x="5905" w:y="692"/>
        <w:widowControl w:val="0"/>
        <w:keepNext w:val="0"/>
        <w:keepLines w:val="0"/>
        <w:shd w:val="clear" w:color="auto" w:fill="auto"/>
        <w:bidi w:val="0"/>
        <w:jc w:val="left"/>
        <w:spacing w:before="0" w:after="276"/>
        <w:ind w:left="0" w:right="0" w:firstLine="0"/>
      </w:pPr>
      <w:bookmarkStart w:id="14" w:name="bookmark14"/>
      <w:r>
        <w:rPr>
          <w:lang w:val="en-GB" w:eastAsia="en-GB" w:bidi="en-GB"/>
          <w:sz w:val="24"/>
          <w:szCs w:val="24"/>
          <w:w w:val="100"/>
          <w:spacing w:val="0"/>
          <w:color w:val="000000"/>
          <w:position w:val="0"/>
        </w:rPr>
        <w:t>Effective Use of Resources</w:t>
      </w:r>
      <w:bookmarkEnd w:id="14"/>
    </w:p>
    <w:p>
      <w:pPr>
        <w:pStyle w:val="Style2"/>
        <w:framePr w:w="10291" w:h="9814" w:hRule="exact" w:wrap="none" w:vAnchor="page" w:hAnchor="page" w:x="5905" w:y="692"/>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Due to the impact of the WHSCT arrangement the provision of regional specialist tertiary care and the timely provision of local routine care by BHSCT is challenging despite these being commissioned services for BHSCT.</w:t>
      </w:r>
    </w:p>
    <w:p>
      <w:pPr>
        <w:pStyle w:val="Style2"/>
        <w:framePr w:w="10291" w:h="9814" w:hRule="exact" w:wrap="none" w:vAnchor="page" w:hAnchor="page" w:x="5905" w:y="692"/>
        <w:widowControl w:val="0"/>
        <w:keepNext w:val="0"/>
        <w:keepLines w:val="0"/>
        <w:shd w:val="clear" w:color="auto" w:fill="auto"/>
        <w:bidi w:val="0"/>
        <w:jc w:val="left"/>
        <w:spacing w:before="0" w:after="285"/>
        <w:ind w:left="0" w:right="0" w:firstLine="0"/>
      </w:pPr>
      <w:r>
        <w:rPr>
          <w:lang w:val="en-GB" w:eastAsia="en-GB" w:bidi="en-GB"/>
          <w:sz w:val="24"/>
          <w:szCs w:val="24"/>
          <w:w w:val="100"/>
          <w:spacing w:val="0"/>
          <w:color w:val="000000"/>
          <w:position w:val="0"/>
        </w:rPr>
        <w:t xml:space="preserve">From an audit undertaken in 2021/2022 the following </w:t>
      </w:r>
      <w:r>
        <w:rPr>
          <w:rStyle w:val="CharStyle38"/>
        </w:rPr>
        <w:t xml:space="preserve">activity by BHSCT for WHSCT patients only </w:t>
      </w:r>
      <w:r>
        <w:rPr>
          <w:lang w:val="en-GB" w:eastAsia="en-GB" w:bidi="en-GB"/>
          <w:sz w:val="24"/>
          <w:szCs w:val="24"/>
          <w:w w:val="100"/>
          <w:spacing w:val="0"/>
          <w:color w:val="000000"/>
          <w:position w:val="0"/>
        </w:rPr>
        <w:t>(postcodes BT74, BT75, BT78, BT92, BT93, BT94) was calculated:</w:t>
      </w:r>
    </w:p>
    <w:p>
      <w:pPr>
        <w:pStyle w:val="Style2"/>
        <w:numPr>
          <w:ilvl w:val="0"/>
          <w:numId w:val="1"/>
        </w:numPr>
        <w:framePr w:w="10291" w:h="9814" w:hRule="exact" w:wrap="none" w:vAnchor="page" w:hAnchor="page" w:x="5905" w:y="692"/>
        <w:tabs>
          <w:tab w:pos="761" w:val="left"/>
        </w:tabs>
        <w:widowControl w:val="0"/>
        <w:keepNext w:val="0"/>
        <w:keepLines w:val="0"/>
        <w:shd w:val="clear" w:color="auto" w:fill="auto"/>
        <w:bidi w:val="0"/>
        <w:jc w:val="left"/>
        <w:spacing w:before="0" w:after="0" w:line="268" w:lineRule="exact"/>
        <w:ind w:left="0" w:right="0" w:firstLine="400"/>
      </w:pPr>
      <w:r>
        <w:rPr>
          <w:lang w:val="en-GB" w:eastAsia="en-GB" w:bidi="en-GB"/>
          <w:sz w:val="24"/>
          <w:szCs w:val="24"/>
          <w:w w:val="100"/>
          <w:spacing w:val="0"/>
          <w:color w:val="000000"/>
          <w:position w:val="0"/>
        </w:rPr>
        <w:t>226 day case admissions (relating to approximately 147 hours of chair time)</w:t>
      </w:r>
    </w:p>
    <w:p>
      <w:pPr>
        <w:pStyle w:val="Style2"/>
        <w:numPr>
          <w:ilvl w:val="0"/>
          <w:numId w:val="1"/>
        </w:numPr>
        <w:framePr w:w="10291" w:h="9814" w:hRule="exact" w:wrap="none" w:vAnchor="page" w:hAnchor="page" w:x="5905" w:y="692"/>
        <w:tabs>
          <w:tab w:pos="761" w:val="left"/>
        </w:tabs>
        <w:widowControl w:val="0"/>
        <w:keepNext w:val="0"/>
        <w:keepLines w:val="0"/>
        <w:shd w:val="clear" w:color="auto" w:fill="auto"/>
        <w:bidi w:val="0"/>
        <w:jc w:val="left"/>
        <w:spacing w:before="0" w:after="0" w:line="288" w:lineRule="exact"/>
        <w:ind w:left="0" w:right="0" w:firstLine="400"/>
      </w:pPr>
      <w:r>
        <w:rPr>
          <w:lang w:val="en-GB" w:eastAsia="en-GB" w:bidi="en-GB"/>
          <w:sz w:val="24"/>
          <w:szCs w:val="24"/>
          <w:w w:val="100"/>
          <w:spacing w:val="0"/>
          <w:color w:val="000000"/>
          <w:position w:val="0"/>
        </w:rPr>
        <w:t>73 new outpatient appointments</w:t>
      </w:r>
    </w:p>
    <w:p>
      <w:pPr>
        <w:pStyle w:val="Style2"/>
        <w:numPr>
          <w:ilvl w:val="0"/>
          <w:numId w:val="1"/>
        </w:numPr>
        <w:framePr w:w="10291" w:h="9814" w:hRule="exact" w:wrap="none" w:vAnchor="page" w:hAnchor="page" w:x="5905" w:y="692"/>
        <w:tabs>
          <w:tab w:pos="761" w:val="left"/>
        </w:tabs>
        <w:widowControl w:val="0"/>
        <w:keepNext w:val="0"/>
        <w:keepLines w:val="0"/>
        <w:shd w:val="clear" w:color="auto" w:fill="auto"/>
        <w:bidi w:val="0"/>
        <w:jc w:val="left"/>
        <w:spacing w:before="0" w:after="292" w:line="288" w:lineRule="exact"/>
        <w:ind w:left="0" w:right="0" w:firstLine="400"/>
      </w:pPr>
      <w:r>
        <w:rPr>
          <w:lang w:val="en-GB" w:eastAsia="en-GB" w:bidi="en-GB"/>
          <w:sz w:val="24"/>
          <w:szCs w:val="24"/>
          <w:w w:val="100"/>
          <w:spacing w:val="0"/>
          <w:color w:val="000000"/>
          <w:position w:val="0"/>
        </w:rPr>
        <w:t>893 review appointments related to WHSCT non-specialist workload for BHSCT</w:t>
      </w:r>
    </w:p>
    <w:p>
      <w:pPr>
        <w:pStyle w:val="Style2"/>
        <w:framePr w:w="10291" w:h="9814" w:hRule="exact" w:wrap="none" w:vAnchor="page" w:hAnchor="page" w:x="5905" w:y="692"/>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As the specialist haematology centre for the region Belfast Trust will always receive a proportion of referrals from other Trusts across. To gauge the impact of the support to WHSCT on BHSCT regional work a Specialist v. District General Hospital (DGH) local audit was undertaken by the Belfast Trust haematology clinical team on the 2021/22 workload in terms of the relevant WHSCT postcodes. The following was noted:</w:t>
      </w:r>
    </w:p>
    <w:p>
      <w:pPr>
        <w:pStyle w:val="Style2"/>
        <w:numPr>
          <w:ilvl w:val="0"/>
          <w:numId w:val="1"/>
        </w:numPr>
        <w:framePr w:w="10291" w:h="9814" w:hRule="exact" w:wrap="none" w:vAnchor="page" w:hAnchor="page" w:x="5905" w:y="692"/>
        <w:tabs>
          <w:tab w:pos="761" w:val="left"/>
        </w:tabs>
        <w:widowControl w:val="0"/>
        <w:keepNext w:val="0"/>
        <w:keepLines w:val="0"/>
        <w:shd w:val="clear" w:color="auto" w:fill="auto"/>
        <w:bidi w:val="0"/>
        <w:jc w:val="left"/>
        <w:spacing w:before="0" w:after="276"/>
        <w:ind w:left="760" w:right="0" w:hanging="360"/>
      </w:pPr>
      <w:r>
        <w:rPr>
          <w:lang w:val="en-GB" w:eastAsia="en-GB" w:bidi="en-GB"/>
          <w:sz w:val="24"/>
          <w:szCs w:val="24"/>
          <w:w w:val="100"/>
          <w:spacing w:val="0"/>
          <w:color w:val="000000"/>
          <w:position w:val="0"/>
        </w:rPr>
        <w:t xml:space="preserve">Of the </w:t>
      </w:r>
      <w:r>
        <w:rPr>
          <w:rStyle w:val="CharStyle38"/>
        </w:rPr>
        <w:t xml:space="preserve">75 </w:t>
      </w:r>
      <w:r>
        <w:rPr>
          <w:lang w:val="en-GB" w:eastAsia="en-GB" w:bidi="en-GB"/>
          <w:sz w:val="24"/>
          <w:szCs w:val="24"/>
          <w:w w:val="100"/>
          <w:spacing w:val="0"/>
          <w:color w:val="000000"/>
          <w:position w:val="0"/>
        </w:rPr>
        <w:t xml:space="preserve">elective and non elective admissions in 21/22, 33 of these were patients could have been </w:t>
      </w:r>
      <w:r>
        <w:rPr>
          <w:rStyle w:val="CharStyle38"/>
        </w:rPr>
        <w:t xml:space="preserve">treated locally </w:t>
      </w:r>
      <w:r>
        <w:rPr>
          <w:lang w:val="en-GB" w:eastAsia="en-GB" w:bidi="en-GB"/>
          <w:sz w:val="24"/>
          <w:szCs w:val="24"/>
          <w:w w:val="100"/>
          <w:spacing w:val="0"/>
          <w:color w:val="000000"/>
          <w:position w:val="0"/>
        </w:rPr>
        <w:t>in a DGH.</w:t>
      </w:r>
    </w:p>
    <w:p>
      <w:pPr>
        <w:pStyle w:val="Style2"/>
        <w:numPr>
          <w:ilvl w:val="0"/>
          <w:numId w:val="1"/>
        </w:numPr>
        <w:framePr w:w="10291" w:h="9814" w:hRule="exact" w:wrap="none" w:vAnchor="page" w:hAnchor="page" w:x="5905" w:y="692"/>
        <w:tabs>
          <w:tab w:pos="761" w:val="left"/>
        </w:tabs>
        <w:widowControl w:val="0"/>
        <w:keepNext w:val="0"/>
        <w:keepLines w:val="0"/>
        <w:shd w:val="clear" w:color="auto" w:fill="auto"/>
        <w:bidi w:val="0"/>
        <w:jc w:val="left"/>
        <w:spacing w:before="0" w:after="280" w:line="278" w:lineRule="exact"/>
        <w:ind w:left="760" w:right="0" w:hanging="360"/>
      </w:pPr>
      <w:r>
        <w:rPr>
          <w:lang w:val="en-GB" w:eastAsia="en-GB" w:bidi="en-GB"/>
          <w:sz w:val="24"/>
          <w:szCs w:val="24"/>
          <w:w w:val="100"/>
          <w:spacing w:val="0"/>
          <w:color w:val="000000"/>
          <w:position w:val="0"/>
        </w:rPr>
        <w:t xml:space="preserve">The WHSCT patients </w:t>
      </w:r>
      <w:r>
        <w:rPr>
          <w:rStyle w:val="CharStyle38"/>
        </w:rPr>
        <w:t xml:space="preserve">used 270 bed days </w:t>
      </w:r>
      <w:r>
        <w:rPr>
          <w:lang w:val="en-GB" w:eastAsia="en-GB" w:bidi="en-GB"/>
          <w:sz w:val="24"/>
          <w:szCs w:val="24"/>
          <w:w w:val="100"/>
          <w:spacing w:val="0"/>
          <w:color w:val="000000"/>
          <w:position w:val="0"/>
        </w:rPr>
        <w:t xml:space="preserve">which equates to an average of </w:t>
      </w:r>
      <w:r>
        <w:rPr>
          <w:rStyle w:val="CharStyle38"/>
        </w:rPr>
        <w:t xml:space="preserve">0.9 beds used per day </w:t>
      </w:r>
      <w:r>
        <w:rPr>
          <w:lang w:val="en-GB" w:eastAsia="en-GB" w:bidi="en-GB"/>
          <w:sz w:val="24"/>
          <w:szCs w:val="24"/>
          <w:w w:val="100"/>
          <w:spacing w:val="0"/>
          <w:color w:val="000000"/>
          <w:position w:val="0"/>
        </w:rPr>
        <w:t>by WHSCT DGH patients.</w:t>
      </w:r>
    </w:p>
    <w:p>
      <w:pPr>
        <w:pStyle w:val="Style2"/>
        <w:numPr>
          <w:ilvl w:val="0"/>
          <w:numId w:val="1"/>
        </w:numPr>
        <w:framePr w:w="10291" w:h="9814" w:hRule="exact" w:wrap="none" w:vAnchor="page" w:hAnchor="page" w:x="5905" w:y="692"/>
        <w:tabs>
          <w:tab w:pos="761" w:val="left"/>
          <w:tab w:leader="underscore" w:pos="768" w:val="left"/>
        </w:tabs>
        <w:widowControl w:val="0"/>
        <w:keepNext w:val="0"/>
        <w:keepLines w:val="0"/>
        <w:shd w:val="clear" w:color="auto" w:fill="auto"/>
        <w:bidi w:val="0"/>
        <w:jc w:val="left"/>
        <w:spacing w:before="0" w:after="0" w:line="278" w:lineRule="exact"/>
        <w:ind w:left="0" w:right="0" w:firstLine="400"/>
      </w:pPr>
      <w:r>
        <w:rPr>
          <w:lang w:val="en-GB" w:eastAsia="en-GB" w:bidi="en-GB"/>
          <w:sz w:val="24"/>
          <w:szCs w:val="24"/>
          <w:w w:val="100"/>
          <w:spacing w:val="0"/>
          <w:color w:val="000000"/>
          <w:position w:val="0"/>
        </w:rPr>
        <w:t xml:space="preserve">Of the </w:t>
      </w:r>
      <w:r>
        <w:rPr>
          <w:rStyle w:val="CharStyle38"/>
        </w:rPr>
        <w:t xml:space="preserve">80 patients admitted </w:t>
      </w:r>
      <w:r>
        <w:rPr>
          <w:lang w:val="en-GB" w:eastAsia="en-GB" w:bidi="en-GB"/>
          <w:sz w:val="24"/>
          <w:szCs w:val="24"/>
          <w:w w:val="100"/>
          <w:spacing w:val="0"/>
          <w:color w:val="000000"/>
          <w:position w:val="0"/>
        </w:rPr>
        <w:t xml:space="preserve">from the South West area of the Western Trust, </w:t>
      </w:r>
      <w:r>
        <w:rPr>
          <w:rStyle w:val="CharStyle38"/>
        </w:rPr>
        <w:t xml:space="preserve">61 were </w:t>
        <w:tab/>
      </w:r>
      <w:r>
        <w:rPr>
          <w:rStyle w:val="CharStyle42"/>
        </w:rPr>
        <w:t xml:space="preserve">DGH patients </w:t>
      </w:r>
      <w:r>
        <w:rPr>
          <w:rStyle w:val="CharStyle29"/>
        </w:rPr>
        <w:t>who could have had their treatment locally. These 61 patients equated to</w:t>
      </w:r>
    </w:p>
    <w:p>
      <w:pPr>
        <w:pStyle w:val="Style30"/>
        <w:framePr w:wrap="none" w:vAnchor="page" w:hAnchor="page" w:x="15932" w:y="10551"/>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8</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10277" w:h="9771" w:hRule="exact" w:wrap="none" w:vAnchor="page" w:hAnchor="page" w:x="5912" w:y="700"/>
        <w:widowControl w:val="0"/>
        <w:keepNext w:val="0"/>
        <w:keepLines w:val="0"/>
        <w:shd w:val="clear" w:color="auto" w:fill="auto"/>
        <w:bidi w:val="0"/>
        <w:spacing w:before="0" w:after="280"/>
        <w:ind w:left="760" w:right="0" w:firstLine="0"/>
      </w:pPr>
      <w:r>
        <w:rPr>
          <w:lang w:val="en-GB" w:eastAsia="en-GB" w:bidi="en-GB"/>
          <w:sz w:val="24"/>
          <w:szCs w:val="24"/>
          <w:w w:val="100"/>
          <w:spacing w:val="0"/>
          <w:color w:val="000000"/>
          <w:position w:val="0"/>
        </w:rPr>
        <w:t xml:space="preserve">approximately </w:t>
      </w:r>
      <w:r>
        <w:rPr>
          <w:rStyle w:val="CharStyle38"/>
        </w:rPr>
        <w:t xml:space="preserve">226 day case admissions </w:t>
      </w:r>
      <w:r>
        <w:rPr>
          <w:lang w:val="en-GB" w:eastAsia="en-GB" w:bidi="en-GB"/>
          <w:sz w:val="24"/>
          <w:szCs w:val="24"/>
          <w:w w:val="100"/>
          <w:spacing w:val="0"/>
          <w:color w:val="000000"/>
          <w:position w:val="0"/>
        </w:rPr>
        <w:t xml:space="preserve">and </w:t>
      </w:r>
      <w:r>
        <w:rPr>
          <w:rStyle w:val="CharStyle38"/>
        </w:rPr>
        <w:t xml:space="preserve">147 hours </w:t>
      </w:r>
      <w:r>
        <w:rPr>
          <w:lang w:val="en-GB" w:eastAsia="en-GB" w:bidi="en-GB"/>
          <w:sz w:val="24"/>
          <w:szCs w:val="24"/>
          <w:w w:val="100"/>
          <w:spacing w:val="0"/>
          <w:color w:val="000000"/>
          <w:position w:val="0"/>
        </w:rPr>
        <w:t>of chair time (patients can often be treated in a chair rather than in a bed).</w:t>
      </w:r>
    </w:p>
    <w:p>
      <w:pPr>
        <w:pStyle w:val="Style2"/>
        <w:framePr w:w="10277" w:h="9771" w:hRule="exact" w:wrap="none" w:vAnchor="page" w:hAnchor="page" w:x="5912" w:y="700"/>
        <w:widowControl w:val="0"/>
        <w:keepNext w:val="0"/>
        <w:keepLines w:val="0"/>
        <w:shd w:val="clear" w:color="auto" w:fill="auto"/>
        <w:bidi w:val="0"/>
        <w:spacing w:before="0" w:after="280"/>
        <w:ind w:left="0" w:right="260" w:firstLine="0"/>
      </w:pPr>
      <w:r>
        <w:rPr>
          <w:lang w:val="en-GB" w:eastAsia="en-GB" w:bidi="en-GB"/>
          <w:sz w:val="24"/>
          <w:szCs w:val="24"/>
          <w:w w:val="100"/>
          <w:spacing w:val="0"/>
          <w:color w:val="000000"/>
          <w:position w:val="0"/>
        </w:rPr>
        <w:t>The current arrangement where routine patients from the Western Trust area are being treated in Belfast Trust beds when they could be treated locally does not represent an effective use of resources and impacts on BHSCT’s ability to treat those needing specialist care.</w:t>
      </w:r>
    </w:p>
    <w:p>
      <w:pPr>
        <w:pStyle w:val="Style2"/>
        <w:framePr w:w="10277" w:h="9771" w:hRule="exact" w:wrap="none" w:vAnchor="page" w:hAnchor="page" w:x="5912" w:y="700"/>
        <w:widowControl w:val="0"/>
        <w:keepNext w:val="0"/>
        <w:keepLines w:val="0"/>
        <w:shd w:val="clear" w:color="auto" w:fill="auto"/>
        <w:bidi w:val="0"/>
        <w:jc w:val="left"/>
        <w:spacing w:before="0" w:after="285"/>
        <w:ind w:left="0" w:right="0" w:firstLine="0"/>
      </w:pPr>
      <w:r>
        <w:rPr>
          <w:lang w:val="en-GB" w:eastAsia="en-GB" w:bidi="en-GB"/>
          <w:sz w:val="24"/>
          <w:szCs w:val="24"/>
          <w:w w:val="100"/>
          <w:spacing w:val="0"/>
          <w:color w:val="000000"/>
          <w:position w:val="0"/>
        </w:rPr>
        <w:t>Belfast Trust continually reviews how it is providing haematology services and in a DoH document ‘Oncology Haematology Stabilisation Plan: October 2020 Belfast Trust Identified 3 service improvement projects aimed at reducing pressure on clinics and inpatient beds and enhancing the patient experience of care. The changes proposed aimed at facilitating a more efficient, effective and sustainable model of care for haematology resulted in</w:t>
      </w:r>
    </w:p>
    <w:p>
      <w:pPr>
        <w:pStyle w:val="Style2"/>
        <w:numPr>
          <w:ilvl w:val="0"/>
          <w:numId w:val="1"/>
        </w:numPr>
        <w:framePr w:w="10277" w:h="9771" w:hRule="exact" w:wrap="none" w:vAnchor="page" w:hAnchor="page" w:x="5912" w:y="700"/>
        <w:tabs>
          <w:tab w:pos="761" w:val="left"/>
        </w:tabs>
        <w:widowControl w:val="0"/>
        <w:keepNext w:val="0"/>
        <w:keepLines w:val="0"/>
        <w:shd w:val="clear" w:color="auto" w:fill="auto"/>
        <w:bidi w:val="0"/>
        <w:jc w:val="left"/>
        <w:spacing w:before="0" w:after="0" w:line="268" w:lineRule="exact"/>
        <w:ind w:left="760" w:right="0" w:hanging="360"/>
      </w:pPr>
      <w:r>
        <w:rPr>
          <w:lang w:val="en-GB" w:eastAsia="en-GB" w:bidi="en-GB"/>
          <w:sz w:val="24"/>
          <w:szCs w:val="24"/>
          <w:w w:val="100"/>
          <w:spacing w:val="0"/>
          <w:color w:val="000000"/>
          <w:position w:val="0"/>
        </w:rPr>
        <w:t>an advanced nurse practitioner and speciality doctor being recruited,</w:t>
      </w:r>
    </w:p>
    <w:p>
      <w:pPr>
        <w:pStyle w:val="Style2"/>
        <w:numPr>
          <w:ilvl w:val="0"/>
          <w:numId w:val="1"/>
        </w:numPr>
        <w:framePr w:w="10277" w:h="9771" w:hRule="exact" w:wrap="none" w:vAnchor="page" w:hAnchor="page" w:x="5912" w:y="700"/>
        <w:tabs>
          <w:tab w:pos="761" w:val="left"/>
        </w:tabs>
        <w:widowControl w:val="0"/>
        <w:keepNext w:val="0"/>
        <w:keepLines w:val="0"/>
        <w:shd w:val="clear" w:color="auto" w:fill="auto"/>
        <w:bidi w:val="0"/>
        <w:jc w:val="left"/>
        <w:spacing w:before="0" w:after="0" w:line="268" w:lineRule="exact"/>
        <w:ind w:left="760" w:right="0" w:hanging="360"/>
      </w:pPr>
      <w:r>
        <w:rPr>
          <w:lang w:val="en-GB" w:eastAsia="en-GB" w:bidi="en-GB"/>
          <w:sz w:val="24"/>
          <w:szCs w:val="24"/>
          <w:w w:val="100"/>
          <w:spacing w:val="0"/>
          <w:color w:val="000000"/>
          <w:position w:val="0"/>
        </w:rPr>
        <w:t>more provision of supportive treatments in the community,</w:t>
      </w:r>
    </w:p>
    <w:p>
      <w:pPr>
        <w:pStyle w:val="Style2"/>
        <w:numPr>
          <w:ilvl w:val="0"/>
          <w:numId w:val="1"/>
        </w:numPr>
        <w:framePr w:w="10277" w:h="9771" w:hRule="exact" w:wrap="none" w:vAnchor="page" w:hAnchor="page" w:x="5912" w:y="700"/>
        <w:tabs>
          <w:tab w:pos="761" w:val="left"/>
        </w:tabs>
        <w:widowControl w:val="0"/>
        <w:keepNext w:val="0"/>
        <w:keepLines w:val="0"/>
        <w:shd w:val="clear" w:color="auto" w:fill="auto"/>
        <w:bidi w:val="0"/>
        <w:jc w:val="left"/>
        <w:spacing w:before="0" w:after="0"/>
        <w:ind w:left="760" w:right="0" w:hanging="360"/>
      </w:pPr>
      <w:r>
        <w:rPr>
          <w:lang w:val="en-GB" w:eastAsia="en-GB" w:bidi="en-GB"/>
          <w:sz w:val="24"/>
          <w:szCs w:val="24"/>
          <w:w w:val="100"/>
          <w:spacing w:val="0"/>
          <w:color w:val="000000"/>
          <w:position w:val="0"/>
        </w:rPr>
        <w:t xml:space="preserve">the recruitment of band 4 navigators for use in clinics to support the scheduling and organisation of clinics </w:t>
      </w:r>
      <w:r>
        <w:rPr>
          <w:rStyle w:val="CharStyle34"/>
        </w:rPr>
        <w:t>and with further funding BHSCT hopes to be able to</w:t>
      </w:r>
    </w:p>
    <w:p>
      <w:pPr>
        <w:pStyle w:val="Style2"/>
        <w:numPr>
          <w:ilvl w:val="0"/>
          <w:numId w:val="1"/>
        </w:numPr>
        <w:framePr w:w="10277" w:h="9771" w:hRule="exact" w:wrap="none" w:vAnchor="page" w:hAnchor="page" w:x="5912" w:y="700"/>
        <w:tabs>
          <w:tab w:pos="761" w:val="left"/>
        </w:tabs>
        <w:widowControl w:val="0"/>
        <w:keepNext w:val="0"/>
        <w:keepLines w:val="0"/>
        <w:shd w:val="clear" w:color="auto" w:fill="auto"/>
        <w:bidi w:val="0"/>
        <w:jc w:val="left"/>
        <w:spacing w:before="0" w:after="276"/>
        <w:ind w:left="760" w:right="0" w:hanging="360"/>
      </w:pPr>
      <w:r>
        <w:rPr>
          <w:lang w:val="en-GB" w:eastAsia="en-GB" w:bidi="en-GB"/>
          <w:sz w:val="24"/>
          <w:szCs w:val="24"/>
          <w:w w:val="100"/>
          <w:spacing w:val="0"/>
          <w:color w:val="000000"/>
          <w:position w:val="0"/>
        </w:rPr>
        <w:t>pilot an ambulatory model to reduce bed-days in the specialist regional treatment ward enabling earlier admission for stem cell transplant and complex chemotherapy patients.</w:t>
      </w:r>
    </w:p>
    <w:p>
      <w:pPr>
        <w:pStyle w:val="Style2"/>
        <w:framePr w:w="10277" w:h="9771" w:hRule="exact" w:wrap="none" w:vAnchor="page" w:hAnchor="page" w:x="5912" w:y="700"/>
        <w:widowControl w:val="0"/>
        <w:keepNext w:val="0"/>
        <w:keepLines w:val="0"/>
        <w:shd w:val="clear" w:color="auto" w:fill="auto"/>
        <w:bidi w:val="0"/>
        <w:spacing w:before="0" w:after="288" w:line="278" w:lineRule="exact"/>
        <w:ind w:left="0" w:right="260" w:firstLine="0"/>
      </w:pPr>
      <w:r>
        <w:rPr>
          <w:lang w:val="en-GB" w:eastAsia="en-GB" w:bidi="en-GB"/>
          <w:sz w:val="24"/>
          <w:szCs w:val="24"/>
          <w:w w:val="100"/>
          <w:spacing w:val="0"/>
          <w:color w:val="000000"/>
          <w:position w:val="0"/>
        </w:rPr>
        <w:t>However, despite these efforts by Belfast Trust to improve services significant capacity issues remain.</w:t>
      </w:r>
    </w:p>
    <w:p>
      <w:pPr>
        <w:pStyle w:val="Style15"/>
        <w:framePr w:w="10277" w:h="9771" w:hRule="exact" w:wrap="none" w:vAnchor="page" w:hAnchor="page" w:x="5912" w:y="700"/>
        <w:widowControl w:val="0"/>
        <w:keepNext w:val="0"/>
        <w:keepLines w:val="0"/>
        <w:shd w:val="clear" w:color="auto" w:fill="auto"/>
        <w:bidi w:val="0"/>
        <w:jc w:val="both"/>
        <w:spacing w:before="0" w:after="276"/>
        <w:ind w:left="0" w:right="0" w:firstLine="0"/>
      </w:pPr>
      <w:bookmarkStart w:id="15" w:name="bookmark15"/>
      <w:r>
        <w:rPr>
          <w:lang w:val="en-GB" w:eastAsia="en-GB" w:bidi="en-GB"/>
          <w:sz w:val="24"/>
          <w:szCs w:val="24"/>
          <w:w w:val="100"/>
          <w:spacing w:val="0"/>
          <w:color w:val="000000"/>
          <w:position w:val="0"/>
        </w:rPr>
        <w:t>Impact on Patients</w:t>
      </w:r>
      <w:bookmarkEnd w:id="15"/>
    </w:p>
    <w:p>
      <w:pPr>
        <w:pStyle w:val="Style2"/>
        <w:framePr w:w="10277" w:h="9771" w:hRule="exact" w:wrap="none" w:vAnchor="page" w:hAnchor="page" w:x="5912" w:y="700"/>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The current situation adversely affects patients in terms of those who are not being admitted to specialist treatment wards and those local patients requiring routine treatment in a timely manner. In 2022, the Trust raised 4 Serious Adverse Incidents (SAIs) with 1 to date in 2023 - a key aspect of the SAIs has been the lack of ability to admit patients in a timely way to the specialist treatment ward.</w:t>
      </w:r>
    </w:p>
    <w:p>
      <w:pPr>
        <w:pStyle w:val="Style2"/>
        <w:framePr w:w="10277" w:h="9771" w:hRule="exact" w:wrap="none" w:vAnchor="page" w:hAnchor="page" w:x="5912" w:y="700"/>
        <w:tabs>
          <w:tab w:leader="underscore" w:pos="10243" w:val="left"/>
        </w:tabs>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 xml:space="preserve">In addition, the current service provision adversely impacts those patients who live in the Western Trust catchment areas - mainly Enniskillen and Omagh. These patients have poor experiences and have to make a long journey to Belfast for assessment and treatment which </w:t>
      </w:r>
      <w:r>
        <w:rPr>
          <w:rStyle w:val="CharStyle29"/>
        </w:rPr>
        <w:t xml:space="preserve">could be delivered closer to their home. </w:t>
      </w:r>
      <w:r>
        <w:rPr>
          <w:rStyle w:val="CharStyle43"/>
        </w:rPr>
        <w:t>A sample</w:t>
      </w:r>
      <w:r>
        <w:rPr>
          <w:rStyle w:val="CharStyle29"/>
        </w:rPr>
        <w:t xml:space="preserve"> of such individual experiences include:</w:t>
      </w:r>
      <w:r>
        <w:rPr>
          <w:lang w:val="en-GB" w:eastAsia="en-GB" w:bidi="en-GB"/>
          <w:sz w:val="24"/>
          <w:szCs w:val="24"/>
          <w:w w:val="100"/>
          <w:spacing w:val="0"/>
          <w:color w:val="000000"/>
          <w:position w:val="0"/>
        </w:rPr>
        <w:tab/>
      </w:r>
    </w:p>
    <w:p>
      <w:pPr>
        <w:pStyle w:val="Style30"/>
        <w:framePr w:wrap="none" w:vAnchor="page" w:hAnchor="page" w:x="15939"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9</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numPr>
          <w:ilvl w:val="0"/>
          <w:numId w:val="1"/>
        </w:numPr>
        <w:framePr w:w="10272" w:h="3129" w:hRule="exact" w:wrap="none" w:vAnchor="page" w:hAnchor="page" w:x="5914" w:y="984"/>
        <w:tabs>
          <w:tab w:pos="761" w:val="left"/>
        </w:tabs>
        <w:widowControl w:val="0"/>
        <w:keepNext w:val="0"/>
        <w:keepLines w:val="0"/>
        <w:shd w:val="clear" w:color="auto" w:fill="auto"/>
        <w:bidi w:val="0"/>
        <w:jc w:val="left"/>
        <w:spacing w:before="0" w:after="284" w:line="278" w:lineRule="exact"/>
        <w:ind w:left="760" w:right="0" w:hanging="360"/>
      </w:pPr>
      <w:r>
        <w:rPr>
          <w:lang w:val="en-GB" w:eastAsia="en-GB" w:bidi="en-GB"/>
          <w:sz w:val="24"/>
          <w:szCs w:val="24"/>
          <w:w w:val="100"/>
          <w:spacing w:val="0"/>
          <w:color w:val="000000"/>
          <w:position w:val="0"/>
        </w:rPr>
        <w:t>A 62 year old male from Enniskillen required oral treatment with regular blood checks and transfusions and was an inpatient for 22 days simply because he lived so far away and was a wheelchair user.</w:t>
      </w:r>
    </w:p>
    <w:p>
      <w:pPr>
        <w:pStyle w:val="Style2"/>
        <w:numPr>
          <w:ilvl w:val="0"/>
          <w:numId w:val="1"/>
        </w:numPr>
        <w:framePr w:w="10272" w:h="3129" w:hRule="exact" w:wrap="none" w:vAnchor="page" w:hAnchor="page" w:x="5914" w:y="984"/>
        <w:tabs>
          <w:tab w:pos="761" w:val="left"/>
        </w:tabs>
        <w:widowControl w:val="0"/>
        <w:keepNext w:val="0"/>
        <w:keepLines w:val="0"/>
        <w:shd w:val="clear" w:color="auto" w:fill="auto"/>
        <w:bidi w:val="0"/>
        <w:jc w:val="left"/>
        <w:spacing w:before="0" w:after="280"/>
        <w:ind w:left="760" w:right="0" w:hanging="360"/>
      </w:pPr>
      <w:r>
        <w:rPr>
          <w:lang w:val="en-GB" w:eastAsia="en-GB" w:bidi="en-GB"/>
          <w:sz w:val="24"/>
          <w:szCs w:val="24"/>
          <w:w w:val="100"/>
          <w:spacing w:val="0"/>
          <w:color w:val="000000"/>
          <w:position w:val="0"/>
        </w:rPr>
        <w:t>An 82 year old female spent a total of 20 days as an inpatient over an 8 week period because she lived far away and required blood checks 6-8 hours post treatment and then at 24 hours post treatment. Normally the inpatient stay is 4-5 days.</w:t>
      </w:r>
    </w:p>
    <w:p>
      <w:pPr>
        <w:pStyle w:val="Style2"/>
        <w:numPr>
          <w:ilvl w:val="0"/>
          <w:numId w:val="1"/>
        </w:numPr>
        <w:framePr w:w="10272" w:h="3129" w:hRule="exact" w:wrap="none" w:vAnchor="page" w:hAnchor="page" w:x="5914" w:y="984"/>
        <w:tabs>
          <w:tab w:pos="761" w:val="left"/>
        </w:tabs>
        <w:widowControl w:val="0"/>
        <w:keepNext w:val="0"/>
        <w:keepLines w:val="0"/>
        <w:shd w:val="clear" w:color="auto" w:fill="auto"/>
        <w:bidi w:val="0"/>
        <w:jc w:val="left"/>
        <w:spacing w:before="0" w:after="0"/>
        <w:ind w:left="760" w:right="0" w:hanging="360"/>
      </w:pPr>
      <w:r>
        <w:rPr>
          <w:lang w:val="en-GB" w:eastAsia="en-GB" w:bidi="en-GB"/>
          <w:sz w:val="24"/>
          <w:szCs w:val="24"/>
          <w:w w:val="100"/>
          <w:spacing w:val="0"/>
          <w:color w:val="000000"/>
          <w:position w:val="0"/>
        </w:rPr>
        <w:t>A 69 year old female, stable on once daily medication which has to be dispensed by a hospital due to being a red flagged medication. Her GP does her bloods. The patient has to do 4 hour round trip for a 5 minute medication collection.</w:t>
      </w:r>
    </w:p>
    <w:p>
      <w:pPr>
        <w:pStyle w:val="Style15"/>
        <w:framePr w:w="10272" w:h="3998" w:hRule="exact" w:wrap="none" w:vAnchor="page" w:hAnchor="page" w:x="5914" w:y="4612"/>
        <w:widowControl w:val="0"/>
        <w:keepNext w:val="0"/>
        <w:keepLines w:val="0"/>
        <w:shd w:val="clear" w:color="auto" w:fill="auto"/>
        <w:bidi w:val="0"/>
        <w:jc w:val="left"/>
        <w:spacing w:before="0" w:after="0" w:line="274" w:lineRule="exact"/>
        <w:ind w:left="0" w:right="0" w:firstLine="0"/>
      </w:pPr>
      <w:bookmarkStart w:id="16" w:name="bookmark16"/>
      <w:r>
        <w:rPr>
          <w:lang w:val="en-GB" w:eastAsia="en-GB" w:bidi="en-GB"/>
          <w:sz w:val="24"/>
          <w:szCs w:val="24"/>
          <w:w w:val="100"/>
          <w:spacing w:val="0"/>
          <w:color w:val="000000"/>
          <w:position w:val="0"/>
        </w:rPr>
        <w:t>HSC Values &amp; Proposal</w:t>
      </w:r>
      <w:bookmarkEnd w:id="16"/>
    </w:p>
    <w:p>
      <w:pPr>
        <w:pStyle w:val="Style2"/>
        <w:framePr w:w="10272" w:h="3998" w:hRule="exact" w:wrap="none" w:vAnchor="page" w:hAnchor="page" w:x="5914" w:y="4612"/>
        <w:widowControl w:val="0"/>
        <w:keepNext w:val="0"/>
        <w:keepLines w:val="0"/>
        <w:shd w:val="clear" w:color="auto" w:fill="auto"/>
        <w:bidi w:val="0"/>
        <w:jc w:val="left"/>
        <w:spacing w:before="0" w:after="285"/>
        <w:ind w:left="0" w:right="0" w:firstLine="0"/>
      </w:pPr>
      <w:r>
        <w:rPr>
          <w:lang w:val="en-GB" w:eastAsia="en-GB" w:bidi="en-GB"/>
          <w:sz w:val="24"/>
          <w:szCs w:val="24"/>
          <w:w w:val="100"/>
          <w:spacing w:val="0"/>
          <w:color w:val="000000"/>
          <w:position w:val="0"/>
        </w:rPr>
        <w:t>Working to the HSC values of Openness and Honesty, Compassion, Excellence and Working Together the proposal to defer new haematology referrals after 30</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September back to WHSCT aims to support the continuous improvement of BHSCT Haematology Service such that the proposal will result in:</w:t>
      </w:r>
    </w:p>
    <w:p>
      <w:pPr>
        <w:pStyle w:val="Style2"/>
        <w:numPr>
          <w:ilvl w:val="0"/>
          <w:numId w:val="1"/>
        </w:numPr>
        <w:framePr w:w="10272" w:h="3998" w:hRule="exact" w:wrap="none" w:vAnchor="page" w:hAnchor="page" w:x="5914" w:y="4612"/>
        <w:tabs>
          <w:tab w:pos="761" w:val="left"/>
        </w:tabs>
        <w:widowControl w:val="0"/>
        <w:keepNext w:val="0"/>
        <w:keepLines w:val="0"/>
        <w:shd w:val="clear" w:color="auto" w:fill="auto"/>
        <w:bidi w:val="0"/>
        <w:jc w:val="left"/>
        <w:spacing w:before="0" w:after="0" w:line="268" w:lineRule="exact"/>
        <w:ind w:left="760" w:right="0" w:hanging="360"/>
      </w:pPr>
      <w:r>
        <w:rPr>
          <w:lang w:val="en-GB" w:eastAsia="en-GB" w:bidi="en-GB"/>
          <w:sz w:val="24"/>
          <w:szCs w:val="24"/>
          <w:w w:val="100"/>
          <w:spacing w:val="0"/>
          <w:color w:val="000000"/>
          <w:position w:val="0"/>
        </w:rPr>
        <w:t>Enhanced service user experience and clinical outcomes (both WHSCT/BHSCT patients)</w:t>
      </w:r>
    </w:p>
    <w:p>
      <w:pPr>
        <w:pStyle w:val="Style2"/>
        <w:numPr>
          <w:ilvl w:val="0"/>
          <w:numId w:val="1"/>
        </w:numPr>
        <w:framePr w:w="10272" w:h="3998" w:hRule="exact" w:wrap="none" w:vAnchor="page" w:hAnchor="page" w:x="5914" w:y="4612"/>
        <w:tabs>
          <w:tab w:pos="761" w:val="left"/>
        </w:tabs>
        <w:widowControl w:val="0"/>
        <w:keepNext w:val="0"/>
        <w:keepLines w:val="0"/>
        <w:shd w:val="clear" w:color="auto" w:fill="auto"/>
        <w:bidi w:val="0"/>
        <w:jc w:val="left"/>
        <w:spacing w:before="0" w:after="0" w:line="293" w:lineRule="exact"/>
        <w:ind w:left="760" w:right="0" w:hanging="360"/>
      </w:pPr>
      <w:r>
        <w:rPr>
          <w:lang w:val="en-GB" w:eastAsia="en-GB" w:bidi="en-GB"/>
          <w:sz w:val="24"/>
          <w:szCs w:val="24"/>
          <w:w w:val="100"/>
          <w:spacing w:val="0"/>
          <w:color w:val="000000"/>
          <w:position w:val="0"/>
        </w:rPr>
        <w:t>Enhanced provision of specialist care to patients across Nl</w:t>
      </w:r>
    </w:p>
    <w:p>
      <w:pPr>
        <w:pStyle w:val="Style2"/>
        <w:numPr>
          <w:ilvl w:val="0"/>
          <w:numId w:val="1"/>
        </w:numPr>
        <w:framePr w:w="10272" w:h="3998" w:hRule="exact" w:wrap="none" w:vAnchor="page" w:hAnchor="page" w:x="5914" w:y="4612"/>
        <w:tabs>
          <w:tab w:pos="761" w:val="left"/>
        </w:tabs>
        <w:widowControl w:val="0"/>
        <w:keepNext w:val="0"/>
        <w:keepLines w:val="0"/>
        <w:shd w:val="clear" w:color="auto" w:fill="auto"/>
        <w:bidi w:val="0"/>
        <w:jc w:val="left"/>
        <w:spacing w:before="0" w:after="0" w:line="293" w:lineRule="exact"/>
        <w:ind w:left="760" w:right="0" w:hanging="360"/>
      </w:pPr>
      <w:r>
        <w:rPr>
          <w:lang w:val="en-GB" w:eastAsia="en-GB" w:bidi="en-GB"/>
          <w:sz w:val="24"/>
          <w:szCs w:val="24"/>
          <w:w w:val="100"/>
          <w:spacing w:val="0"/>
          <w:color w:val="000000"/>
          <w:position w:val="0"/>
        </w:rPr>
        <w:t>Local access to services for routine patients from the Western Trust area</w:t>
      </w:r>
    </w:p>
    <w:p>
      <w:pPr>
        <w:pStyle w:val="Style2"/>
        <w:numPr>
          <w:ilvl w:val="0"/>
          <w:numId w:val="1"/>
        </w:numPr>
        <w:framePr w:w="10272" w:h="3998" w:hRule="exact" w:wrap="none" w:vAnchor="page" w:hAnchor="page" w:x="5914" w:y="4612"/>
        <w:tabs>
          <w:tab w:pos="761" w:val="left"/>
        </w:tabs>
        <w:widowControl w:val="0"/>
        <w:keepNext w:val="0"/>
        <w:keepLines w:val="0"/>
        <w:shd w:val="clear" w:color="auto" w:fill="auto"/>
        <w:bidi w:val="0"/>
        <w:jc w:val="left"/>
        <w:spacing w:before="0" w:after="0" w:line="293" w:lineRule="exact"/>
        <w:ind w:left="760" w:right="0" w:hanging="360"/>
      </w:pPr>
      <w:r>
        <w:rPr>
          <w:lang w:val="en-GB" w:eastAsia="en-GB" w:bidi="en-GB"/>
          <w:sz w:val="24"/>
          <w:szCs w:val="24"/>
          <w:w w:val="100"/>
          <w:spacing w:val="0"/>
          <w:color w:val="000000"/>
          <w:position w:val="0"/>
        </w:rPr>
        <w:t>Improved use of resources by BHSCT’s re ability to treat those needing specialist care</w:t>
      </w:r>
    </w:p>
    <w:p>
      <w:pPr>
        <w:pStyle w:val="Style2"/>
        <w:numPr>
          <w:ilvl w:val="0"/>
          <w:numId w:val="1"/>
        </w:numPr>
        <w:framePr w:w="10272" w:h="3998" w:hRule="exact" w:wrap="none" w:vAnchor="page" w:hAnchor="page" w:x="5914" w:y="4612"/>
        <w:tabs>
          <w:tab w:pos="761" w:val="left"/>
        </w:tabs>
        <w:widowControl w:val="0"/>
        <w:keepNext w:val="0"/>
        <w:keepLines w:val="0"/>
        <w:shd w:val="clear" w:color="auto" w:fill="auto"/>
        <w:bidi w:val="0"/>
        <w:jc w:val="left"/>
        <w:spacing w:before="0" w:after="296" w:line="293" w:lineRule="exact"/>
        <w:ind w:left="760" w:right="0" w:hanging="360"/>
      </w:pPr>
      <w:r>
        <w:rPr>
          <w:lang w:val="en-GB" w:eastAsia="en-GB" w:bidi="en-GB"/>
          <w:sz w:val="24"/>
          <w:szCs w:val="24"/>
          <w:w w:val="100"/>
          <w:spacing w:val="0"/>
          <w:color w:val="000000"/>
          <w:position w:val="0"/>
        </w:rPr>
        <w:t>A more sustainable approach to the delivery of haematology services by BHSCT.</w:t>
      </w:r>
    </w:p>
    <w:p>
      <w:pPr>
        <w:pStyle w:val="Style2"/>
        <w:framePr w:w="10272" w:h="3998" w:hRule="exact" w:wrap="none" w:vAnchor="page" w:hAnchor="page" w:x="5914" w:y="4612"/>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Such proposal aims are clearly aligned to HSC values as staff seek excellence in service delivery which can only positively impact all patients.</w:t>
      </w:r>
    </w:p>
    <w:p>
      <w:pPr>
        <w:pStyle w:val="Style15"/>
        <w:framePr w:w="10272" w:h="1433" w:hRule="exact" w:wrap="none" w:vAnchor="page" w:hAnchor="page" w:x="5914" w:y="9115"/>
        <w:widowControl w:val="0"/>
        <w:keepNext w:val="0"/>
        <w:keepLines w:val="0"/>
        <w:shd w:val="clear" w:color="auto" w:fill="auto"/>
        <w:bidi w:val="0"/>
        <w:jc w:val="left"/>
        <w:spacing w:before="0" w:after="276"/>
        <w:ind w:left="0" w:right="0" w:firstLine="0"/>
      </w:pPr>
      <w:bookmarkStart w:id="17" w:name="bookmark17"/>
      <w:r>
        <w:rPr>
          <w:lang w:val="en-GB" w:eastAsia="en-GB" w:bidi="en-GB"/>
          <w:sz w:val="24"/>
          <w:szCs w:val="24"/>
          <w:w w:val="100"/>
          <w:spacing w:val="0"/>
          <w:color w:val="000000"/>
          <w:position w:val="0"/>
        </w:rPr>
        <w:t>Implementation</w:t>
      </w:r>
      <w:bookmarkEnd w:id="17"/>
    </w:p>
    <w:p>
      <w:pPr>
        <w:pStyle w:val="Style2"/>
        <w:framePr w:w="10272" w:h="1433" w:hRule="exact" w:wrap="none" w:vAnchor="page" w:hAnchor="page" w:x="5914" w:y="9115"/>
        <w:tabs>
          <w:tab w:leader="underscore" w:pos="9451" w:val="left"/>
        </w:tabs>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Following discussions with SPPG colleagues on 28</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July 2023 the Director of Cancer &amp; Specialist Services at Belfast Trust advised the WHSCT Director of Acute Services of the </w:t>
      </w:r>
      <w:r>
        <w:rPr>
          <w:rStyle w:val="CharStyle29"/>
        </w:rPr>
        <w:t>decision to cease this arrangement from 1</w:t>
      </w:r>
      <w:r>
        <w:rPr>
          <w:rStyle w:val="CharStyle29"/>
          <w:vertAlign w:val="superscript"/>
        </w:rPr>
        <w:t>st</w:t>
      </w:r>
      <w:r>
        <w:rPr>
          <w:rStyle w:val="CharStyle29"/>
        </w:rPr>
        <w:t xml:space="preserve"> October 2023.</w:t>
      </w:r>
      <w:r>
        <w:rPr>
          <w:lang w:val="en-GB" w:eastAsia="en-GB" w:bidi="en-GB"/>
          <w:sz w:val="24"/>
          <w:szCs w:val="24"/>
          <w:w w:val="100"/>
          <w:spacing w:val="0"/>
          <w:color w:val="000000"/>
          <w:position w:val="0"/>
        </w:rPr>
        <w:tab/>
      </w:r>
    </w:p>
    <w:p>
      <w:pPr>
        <w:pStyle w:val="Style30"/>
        <w:framePr w:wrap="none" w:vAnchor="page" w:hAnchor="page" w:x="15797"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10</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5237"/>
        <w:gridCol w:w="10478"/>
      </w:tblGrid>
      <w:tr>
        <w:trPr>
          <w:trHeight w:val="2770" w:hRule="exact"/>
        </w:trPr>
        <w:tc>
          <w:tcPr>
            <w:shd w:val="clear" w:color="auto" w:fill="E9F5F7"/>
            <w:tcBorders>
              <w:left w:val="single" w:sz="4"/>
              <w:top w:val="single" w:sz="4"/>
            </w:tcBorders>
            <w:vAlign w:val="top"/>
          </w:tcPr>
          <w:p>
            <w:pPr>
              <w:framePr w:w="15715" w:h="9706" w:wrap="none" w:vAnchor="page" w:hAnchor="page" w:x="537" w:y="718"/>
              <w:widowControl w:val="0"/>
              <w:rPr>
                <w:sz w:val="10"/>
                <w:szCs w:val="10"/>
              </w:rPr>
            </w:pPr>
          </w:p>
        </w:tc>
        <w:tc>
          <w:tcPr>
            <w:shd w:val="clear" w:color="auto" w:fill="FFFFFF"/>
            <w:tcBorders>
              <w:left w:val="single" w:sz="4"/>
              <w:right w:val="single" w:sz="4"/>
              <w:top w:val="single" w:sz="4"/>
            </w:tcBorders>
            <w:vAlign w:val="center"/>
          </w:tcPr>
          <w:p>
            <w:pPr>
              <w:pStyle w:val="Style2"/>
              <w:framePr w:w="15715" w:h="9706" w:wrap="none" w:vAnchor="page" w:hAnchor="page" w:x="537" w:y="718"/>
              <w:widowControl w:val="0"/>
              <w:keepNext w:val="0"/>
              <w:keepLines w:val="0"/>
              <w:shd w:val="clear" w:color="auto" w:fill="auto"/>
              <w:bidi w:val="0"/>
              <w:jc w:val="left"/>
              <w:spacing w:before="0" w:after="280"/>
              <w:ind w:left="0" w:right="0" w:firstLine="0"/>
            </w:pPr>
            <w:r>
              <w:rPr>
                <w:rStyle w:val="CharStyle44"/>
              </w:rPr>
              <w:t>To ensure there are no delays in referrals being directed to the correct Trust and patients will not be impacted by this proposal a meeting will be held with WFISCT to discuss implementation. To facilitate this the date of implementation has been amended to 1</w:t>
            </w:r>
            <w:r>
              <w:rPr>
                <w:rStyle w:val="CharStyle44"/>
                <w:vertAlign w:val="superscript"/>
              </w:rPr>
              <w:t>st</w:t>
            </w:r>
            <w:r>
              <w:rPr>
                <w:rStyle w:val="CharStyle44"/>
              </w:rPr>
              <w:t xml:space="preserve"> November 2023 to allow time for an implementation plan to be agreed.</w:t>
            </w:r>
          </w:p>
          <w:p>
            <w:pPr>
              <w:pStyle w:val="Style2"/>
              <w:framePr w:w="15715" w:h="9706" w:wrap="none" w:vAnchor="page" w:hAnchor="page" w:x="537" w:y="718"/>
              <w:widowControl w:val="0"/>
              <w:keepNext w:val="0"/>
              <w:keepLines w:val="0"/>
              <w:shd w:val="clear" w:color="auto" w:fill="auto"/>
              <w:bidi w:val="0"/>
              <w:jc w:val="left"/>
              <w:spacing w:before="280" w:after="0"/>
              <w:ind w:left="0" w:right="0" w:firstLine="0"/>
            </w:pPr>
            <w:r>
              <w:rPr>
                <w:rStyle w:val="CharStyle44"/>
              </w:rPr>
              <w:t>Communication to GPs will be undertaken alongside communication with staff in the South West Acute Hospital. As an interim measure consultants undertaking triage in BFISCT can redirect appropriate GP referrals to WFISCT as it will take time for referral patterns to change.</w:t>
            </w:r>
          </w:p>
        </w:tc>
      </w:tr>
      <w:tr>
        <w:trPr>
          <w:trHeight w:val="830" w:hRule="exact"/>
        </w:trPr>
        <w:tc>
          <w:tcPr>
            <w:shd w:val="clear" w:color="auto" w:fill="E9F5F7"/>
            <w:tcBorders>
              <w:left w:val="single" w:sz="4"/>
              <w:top w:val="single" w:sz="4"/>
            </w:tcBorders>
            <w:vAlign w:val="bottom"/>
          </w:tcPr>
          <w:p>
            <w:pPr>
              <w:pStyle w:val="Style2"/>
              <w:framePr w:w="15715" w:h="9706" w:wrap="none" w:vAnchor="page" w:hAnchor="page" w:x="537" w:y="718"/>
              <w:widowControl w:val="0"/>
              <w:keepNext w:val="0"/>
              <w:keepLines w:val="0"/>
              <w:shd w:val="clear" w:color="auto" w:fill="auto"/>
              <w:bidi w:val="0"/>
              <w:jc w:val="left"/>
              <w:spacing w:before="0" w:after="0" w:line="268" w:lineRule="exact"/>
              <w:ind w:left="840" w:right="0" w:hanging="840"/>
            </w:pPr>
            <w:r>
              <w:rPr>
                <w:rStyle w:val="CharStyle45"/>
              </w:rPr>
              <w:t>(1.5) Who owns the policy/proposal?</w:t>
            </w:r>
          </w:p>
          <w:p>
            <w:pPr>
              <w:pStyle w:val="Style2"/>
              <w:framePr w:w="15715" w:h="9706" w:wrap="none" w:vAnchor="page" w:hAnchor="page" w:x="537" w:y="718"/>
              <w:widowControl w:val="0"/>
              <w:keepNext w:val="0"/>
              <w:keepLines w:val="0"/>
              <w:shd w:val="clear" w:color="auto" w:fill="auto"/>
              <w:bidi w:val="0"/>
              <w:jc w:val="left"/>
              <w:spacing w:before="0" w:after="0"/>
              <w:ind w:left="840" w:right="0" w:firstLine="0"/>
            </w:pPr>
            <w:r>
              <w:rPr>
                <w:rStyle w:val="CharStyle44"/>
              </w:rPr>
              <w:t>Where does it originate?</w:t>
            </w:r>
          </w:p>
          <w:p>
            <w:pPr>
              <w:pStyle w:val="Style2"/>
              <w:framePr w:w="15715" w:h="9706" w:wrap="none" w:vAnchor="page" w:hAnchor="page" w:x="537" w:y="718"/>
              <w:widowControl w:val="0"/>
              <w:keepNext w:val="0"/>
              <w:keepLines w:val="0"/>
              <w:shd w:val="clear" w:color="auto" w:fill="auto"/>
              <w:bidi w:val="0"/>
              <w:jc w:val="left"/>
              <w:spacing w:before="0" w:after="0"/>
              <w:ind w:left="840" w:right="0" w:firstLine="0"/>
            </w:pPr>
            <w:r>
              <w:rPr>
                <w:rStyle w:val="CharStyle44"/>
              </w:rPr>
              <w:t>For example: DoH / HSCB</w:t>
            </w:r>
          </w:p>
        </w:tc>
        <w:tc>
          <w:tcPr>
            <w:shd w:val="clear" w:color="auto" w:fill="FFFFFF"/>
            <w:tcBorders>
              <w:left w:val="single" w:sz="4"/>
              <w:right w:val="single" w:sz="4"/>
              <w:top w:val="single" w:sz="4"/>
            </w:tcBorders>
            <w:vAlign w:val="top"/>
          </w:tcPr>
          <w:p>
            <w:pPr>
              <w:pStyle w:val="Style2"/>
              <w:framePr w:w="15715" w:h="9706" w:wrap="none" w:vAnchor="page" w:hAnchor="page" w:x="537" w:y="718"/>
              <w:widowControl w:val="0"/>
              <w:keepNext w:val="0"/>
              <w:keepLines w:val="0"/>
              <w:shd w:val="clear" w:color="auto" w:fill="auto"/>
              <w:bidi w:val="0"/>
              <w:jc w:val="left"/>
              <w:spacing w:before="0" w:after="0" w:line="268" w:lineRule="exact"/>
              <w:ind w:left="0" w:right="0" w:firstLine="0"/>
            </w:pPr>
            <w:r>
              <w:rPr>
                <w:rStyle w:val="CharStyle46"/>
              </w:rPr>
              <w:t>BFISCT</w:t>
            </w:r>
          </w:p>
        </w:tc>
      </w:tr>
      <w:tr>
        <w:trPr>
          <w:trHeight w:val="2213" w:hRule="exact"/>
        </w:trPr>
        <w:tc>
          <w:tcPr>
            <w:shd w:val="clear" w:color="auto" w:fill="E9F5F7"/>
            <w:tcBorders>
              <w:left w:val="single" w:sz="4"/>
              <w:top w:val="single" w:sz="4"/>
            </w:tcBorders>
            <w:vAlign w:val="top"/>
          </w:tcPr>
          <w:p>
            <w:pPr>
              <w:pStyle w:val="Style2"/>
              <w:framePr w:w="15715" w:h="9706" w:wrap="none" w:vAnchor="page" w:hAnchor="page" w:x="537" w:y="718"/>
              <w:widowControl w:val="0"/>
              <w:keepNext w:val="0"/>
              <w:keepLines w:val="0"/>
              <w:shd w:val="clear" w:color="auto" w:fill="auto"/>
              <w:bidi w:val="0"/>
              <w:jc w:val="left"/>
              <w:spacing w:before="0" w:after="0"/>
              <w:ind w:left="840" w:right="0" w:hanging="840"/>
            </w:pPr>
            <w:r>
              <w:rPr>
                <w:rStyle w:val="CharStyle45"/>
              </w:rPr>
              <w:t>(1.6) Who are the main stakeholders affected (Internal and External)?</w:t>
            </w:r>
          </w:p>
          <w:p>
            <w:pPr>
              <w:pStyle w:val="Style2"/>
              <w:framePr w:w="15715" w:h="9706" w:wrap="none" w:vAnchor="page" w:hAnchor="page" w:x="537" w:y="718"/>
              <w:widowControl w:val="0"/>
              <w:keepNext w:val="0"/>
              <w:keepLines w:val="0"/>
              <w:shd w:val="clear" w:color="auto" w:fill="auto"/>
              <w:bidi w:val="0"/>
              <w:jc w:val="left"/>
              <w:spacing w:before="0" w:after="0"/>
              <w:ind w:left="840" w:right="0" w:firstLine="0"/>
            </w:pPr>
            <w:r>
              <w:rPr>
                <w:rStyle w:val="CharStyle44"/>
              </w:rPr>
              <w:t>For example: actual or potential service users, carers, staff, other public sector organisations, trade unions, professional bodies, independent, voluntary or community sector or others.</w:t>
            </w:r>
          </w:p>
        </w:tc>
        <w:tc>
          <w:tcPr>
            <w:shd w:val="clear" w:color="auto" w:fill="FFFFFF"/>
            <w:tcBorders>
              <w:left w:val="single" w:sz="4"/>
              <w:right w:val="single" w:sz="4"/>
              <w:top w:val="single" w:sz="4"/>
            </w:tcBorders>
            <w:vAlign w:val="top"/>
          </w:tcPr>
          <w:p>
            <w:pPr>
              <w:pStyle w:val="Style2"/>
              <w:framePr w:w="15715" w:h="9706" w:wrap="none" w:vAnchor="page" w:hAnchor="page" w:x="537" w:y="718"/>
              <w:widowControl w:val="0"/>
              <w:keepNext w:val="0"/>
              <w:keepLines w:val="0"/>
              <w:shd w:val="clear" w:color="auto" w:fill="auto"/>
              <w:bidi w:val="0"/>
              <w:jc w:val="left"/>
              <w:spacing w:before="0" w:after="0" w:line="268" w:lineRule="exact"/>
              <w:ind w:left="0" w:right="0" w:firstLine="0"/>
            </w:pPr>
            <w:r>
              <w:rPr>
                <w:rStyle w:val="CharStyle44"/>
              </w:rPr>
              <w:t>BFISCT Flaematology Staff</w:t>
            </w:r>
          </w:p>
          <w:p>
            <w:pPr>
              <w:pStyle w:val="Style2"/>
              <w:framePr w:w="15715" w:h="9706" w:wrap="none" w:vAnchor="page" w:hAnchor="page" w:x="537" w:y="718"/>
              <w:widowControl w:val="0"/>
              <w:keepNext w:val="0"/>
              <w:keepLines w:val="0"/>
              <w:shd w:val="clear" w:color="auto" w:fill="auto"/>
              <w:bidi w:val="0"/>
              <w:jc w:val="left"/>
              <w:spacing w:before="0" w:after="0"/>
              <w:ind w:left="0" w:right="0" w:firstLine="0"/>
            </w:pPr>
            <w:r>
              <w:rPr>
                <w:rStyle w:val="CharStyle44"/>
              </w:rPr>
              <w:t>WFISCT Flaematology Staff</w:t>
            </w:r>
          </w:p>
          <w:p>
            <w:pPr>
              <w:pStyle w:val="Style2"/>
              <w:framePr w:w="15715" w:h="9706" w:wrap="none" w:vAnchor="page" w:hAnchor="page" w:x="537" w:y="718"/>
              <w:widowControl w:val="0"/>
              <w:keepNext w:val="0"/>
              <w:keepLines w:val="0"/>
              <w:shd w:val="clear" w:color="auto" w:fill="auto"/>
              <w:bidi w:val="0"/>
              <w:jc w:val="left"/>
              <w:spacing w:before="0" w:after="0"/>
              <w:ind w:left="0" w:right="0" w:firstLine="0"/>
            </w:pPr>
            <w:r>
              <w:rPr>
                <w:rStyle w:val="CharStyle44"/>
              </w:rPr>
              <w:t>Belfast Patients and Potential Patients</w:t>
            </w:r>
          </w:p>
          <w:p>
            <w:pPr>
              <w:pStyle w:val="Style2"/>
              <w:framePr w:w="15715" w:h="9706" w:wrap="none" w:vAnchor="page" w:hAnchor="page" w:x="537" w:y="718"/>
              <w:widowControl w:val="0"/>
              <w:keepNext w:val="0"/>
              <w:keepLines w:val="0"/>
              <w:shd w:val="clear" w:color="auto" w:fill="auto"/>
              <w:bidi w:val="0"/>
              <w:jc w:val="left"/>
              <w:spacing w:before="0" w:after="0"/>
              <w:ind w:left="0" w:right="0" w:firstLine="0"/>
            </w:pPr>
            <w:r>
              <w:rPr>
                <w:rStyle w:val="CharStyle44"/>
              </w:rPr>
              <w:t>Regional Patients and Potential Patients</w:t>
            </w:r>
          </w:p>
          <w:p>
            <w:pPr>
              <w:pStyle w:val="Style2"/>
              <w:framePr w:w="15715" w:h="9706" w:wrap="none" w:vAnchor="page" w:hAnchor="page" w:x="537" w:y="718"/>
              <w:widowControl w:val="0"/>
              <w:keepNext w:val="0"/>
              <w:keepLines w:val="0"/>
              <w:shd w:val="clear" w:color="auto" w:fill="auto"/>
              <w:bidi w:val="0"/>
              <w:jc w:val="left"/>
              <w:spacing w:before="0" w:after="0"/>
              <w:ind w:left="0" w:right="0" w:firstLine="0"/>
            </w:pPr>
            <w:r>
              <w:rPr>
                <w:rStyle w:val="CharStyle44"/>
              </w:rPr>
              <w:t>New BT74, BT75, BT78, BT92, BT93 and BT94 Patients</w:t>
            </w:r>
          </w:p>
          <w:p>
            <w:pPr>
              <w:pStyle w:val="Style2"/>
              <w:framePr w:w="15715" w:h="9706" w:wrap="none" w:vAnchor="page" w:hAnchor="page" w:x="537" w:y="718"/>
              <w:widowControl w:val="0"/>
              <w:keepNext w:val="0"/>
              <w:keepLines w:val="0"/>
              <w:shd w:val="clear" w:color="auto" w:fill="auto"/>
              <w:bidi w:val="0"/>
              <w:jc w:val="left"/>
              <w:spacing w:before="0" w:after="0"/>
              <w:ind w:left="0" w:right="0" w:firstLine="0"/>
            </w:pPr>
            <w:r>
              <w:rPr>
                <w:rStyle w:val="CharStyle44"/>
              </w:rPr>
              <w:t>SPPG</w:t>
            </w:r>
          </w:p>
        </w:tc>
      </w:tr>
      <w:tr>
        <w:trPr>
          <w:trHeight w:val="3048" w:hRule="exact"/>
        </w:trPr>
        <w:tc>
          <w:tcPr>
            <w:shd w:val="clear" w:color="auto" w:fill="E9F5F7"/>
            <w:tcBorders>
              <w:left w:val="single" w:sz="4"/>
              <w:top w:val="single" w:sz="4"/>
            </w:tcBorders>
            <w:vAlign w:val="top"/>
          </w:tcPr>
          <w:p>
            <w:pPr>
              <w:pStyle w:val="Style2"/>
              <w:framePr w:w="15715" w:h="9706" w:wrap="none" w:vAnchor="page" w:hAnchor="page" w:x="537" w:y="718"/>
              <w:widowControl w:val="0"/>
              <w:keepNext w:val="0"/>
              <w:keepLines w:val="0"/>
              <w:shd w:val="clear" w:color="auto" w:fill="auto"/>
              <w:bidi w:val="0"/>
              <w:jc w:val="left"/>
              <w:spacing w:before="0" w:after="0"/>
              <w:ind w:left="840" w:right="0" w:hanging="840"/>
            </w:pPr>
            <w:r>
              <w:rPr>
                <w:rStyle w:val="CharStyle45"/>
              </w:rPr>
              <w:t>(1.7) Provide details of how you involved stakeholders, views of colleagues, service users, staff side or other stakeholders when screening this policy/proposal.</w:t>
            </w:r>
          </w:p>
        </w:tc>
        <w:tc>
          <w:tcPr>
            <w:shd w:val="clear" w:color="auto" w:fill="FFFFFF"/>
            <w:tcBorders>
              <w:left w:val="single" w:sz="4"/>
              <w:right w:val="single" w:sz="4"/>
              <w:top w:val="single" w:sz="4"/>
            </w:tcBorders>
            <w:vAlign w:val="center"/>
          </w:tcPr>
          <w:p>
            <w:pPr>
              <w:pStyle w:val="Style2"/>
              <w:framePr w:w="15715" w:h="9706" w:wrap="none" w:vAnchor="page" w:hAnchor="page" w:x="537" w:y="718"/>
              <w:widowControl w:val="0"/>
              <w:keepNext w:val="0"/>
              <w:keepLines w:val="0"/>
              <w:shd w:val="clear" w:color="auto" w:fill="auto"/>
              <w:bidi w:val="0"/>
              <w:jc w:val="left"/>
              <w:spacing w:before="0" w:after="0"/>
              <w:ind w:left="0" w:right="0" w:firstLine="0"/>
            </w:pPr>
            <w:r>
              <w:rPr>
                <w:rStyle w:val="CharStyle44"/>
              </w:rPr>
              <w:t>June 2023 - Discussions with SPPG</w:t>
            </w:r>
          </w:p>
          <w:p>
            <w:pPr>
              <w:pStyle w:val="Style2"/>
              <w:framePr w:w="15715" w:h="9706" w:wrap="none" w:vAnchor="page" w:hAnchor="page" w:x="537" w:y="718"/>
              <w:widowControl w:val="0"/>
              <w:keepNext w:val="0"/>
              <w:keepLines w:val="0"/>
              <w:shd w:val="clear" w:color="auto" w:fill="auto"/>
              <w:bidi w:val="0"/>
              <w:jc w:val="left"/>
              <w:spacing w:before="0" w:after="280"/>
              <w:ind w:left="0" w:right="0" w:firstLine="0"/>
            </w:pPr>
            <w:r>
              <w:rPr>
                <w:rStyle w:val="CharStyle44"/>
              </w:rPr>
              <w:t>Meetings were held with clinical staff in BFISCT in 2023 where this issue was discussed and Consultant colleagues discuss with patients from this catchment area on a regular basis regarding their experience and the need to improve services locally. Discussions are also held with specialist patients who have been adversely impacted by lack of capacity in BFISCT on what we can do to improve and resolve this issue.</w:t>
            </w:r>
          </w:p>
          <w:p>
            <w:pPr>
              <w:pStyle w:val="Style2"/>
              <w:framePr w:w="15715" w:h="9706" w:wrap="none" w:vAnchor="page" w:hAnchor="page" w:x="537" w:y="718"/>
              <w:widowControl w:val="0"/>
              <w:keepNext w:val="0"/>
              <w:keepLines w:val="0"/>
              <w:shd w:val="clear" w:color="auto" w:fill="auto"/>
              <w:bidi w:val="0"/>
              <w:jc w:val="left"/>
              <w:spacing w:before="280" w:after="0" w:line="268" w:lineRule="exact"/>
              <w:ind w:left="0" w:right="0" w:firstLine="0"/>
            </w:pPr>
            <w:r>
              <w:rPr>
                <w:rStyle w:val="CharStyle44"/>
              </w:rPr>
              <w:t>A meeting will be held with WFISCT colleagues to discuss this proposal and its implementation.</w:t>
            </w:r>
          </w:p>
        </w:tc>
      </w:tr>
      <w:tr>
        <w:trPr>
          <w:trHeight w:val="845" w:hRule="exact"/>
        </w:trPr>
        <w:tc>
          <w:tcPr>
            <w:shd w:val="clear" w:color="auto" w:fill="E9F5F7"/>
            <w:tcBorders>
              <w:left w:val="single" w:sz="4"/>
              <w:top w:val="single" w:sz="4"/>
              <w:bottom w:val="single" w:sz="4"/>
            </w:tcBorders>
            <w:vAlign w:val="bottom"/>
          </w:tcPr>
          <w:p>
            <w:pPr>
              <w:pStyle w:val="Style2"/>
              <w:framePr w:w="15715" w:h="9706" w:wrap="none" w:vAnchor="page" w:hAnchor="page" w:x="537" w:y="718"/>
              <w:widowControl w:val="0"/>
              <w:keepNext w:val="0"/>
              <w:keepLines w:val="0"/>
              <w:shd w:val="clear" w:color="auto" w:fill="auto"/>
              <w:bidi w:val="0"/>
              <w:jc w:val="left"/>
              <w:spacing w:before="0" w:after="0"/>
              <w:ind w:left="840" w:right="0" w:hanging="840"/>
            </w:pPr>
            <w:r>
              <w:rPr>
                <w:rStyle w:val="CharStyle45"/>
              </w:rPr>
              <w:t>(1.8) Other policies/strategies with a bearing on this policy/proposal</w:t>
            </w:r>
          </w:p>
          <w:p>
            <w:pPr>
              <w:pStyle w:val="Style2"/>
              <w:framePr w:w="15715" w:h="9706" w:wrap="none" w:vAnchor="page" w:hAnchor="page" w:x="537" w:y="718"/>
              <w:widowControl w:val="0"/>
              <w:keepNext w:val="0"/>
              <w:keepLines w:val="0"/>
              <w:shd w:val="clear" w:color="auto" w:fill="auto"/>
              <w:bidi w:val="0"/>
              <w:jc w:val="left"/>
              <w:spacing w:before="0" w:after="0"/>
              <w:ind w:left="840" w:right="0" w:firstLine="0"/>
            </w:pPr>
            <w:r>
              <w:rPr>
                <w:rStyle w:val="CharStyle44"/>
              </w:rPr>
              <w:t>For example: internal or regional</w:t>
            </w:r>
          </w:p>
        </w:tc>
        <w:tc>
          <w:tcPr>
            <w:shd w:val="clear" w:color="auto" w:fill="FFFFFF"/>
            <w:tcBorders>
              <w:left w:val="single" w:sz="4"/>
              <w:right w:val="single" w:sz="4"/>
              <w:top w:val="single" w:sz="4"/>
              <w:bottom w:val="single" w:sz="4"/>
            </w:tcBorders>
            <w:vAlign w:val="bottom"/>
          </w:tcPr>
          <w:p>
            <w:pPr>
              <w:pStyle w:val="Style2"/>
              <w:framePr w:w="15715" w:h="9706" w:wrap="none" w:vAnchor="page" w:hAnchor="page" w:x="537" w:y="718"/>
              <w:widowControl w:val="0"/>
              <w:keepNext w:val="0"/>
              <w:keepLines w:val="0"/>
              <w:shd w:val="clear" w:color="auto" w:fill="auto"/>
              <w:bidi w:val="0"/>
              <w:jc w:val="left"/>
              <w:spacing w:before="0" w:after="0" w:line="268" w:lineRule="exact"/>
              <w:ind w:left="0" w:right="0" w:firstLine="0"/>
            </w:pPr>
            <w:r>
              <w:rPr>
                <w:rStyle w:val="CharStyle44"/>
              </w:rPr>
              <w:t>Cancer Strategy</w:t>
            </w:r>
          </w:p>
          <w:p>
            <w:pPr>
              <w:pStyle w:val="Style2"/>
              <w:framePr w:w="15715" w:h="9706" w:wrap="none" w:vAnchor="page" w:hAnchor="page" w:x="537" w:y="718"/>
              <w:widowControl w:val="0"/>
              <w:keepNext w:val="0"/>
              <w:keepLines w:val="0"/>
              <w:shd w:val="clear" w:color="auto" w:fill="auto"/>
              <w:bidi w:val="0"/>
              <w:jc w:val="left"/>
              <w:spacing w:before="0" w:after="0"/>
              <w:ind w:left="0" w:right="0" w:firstLine="0"/>
            </w:pPr>
            <w:r>
              <w:rPr>
                <w:rStyle w:val="CharStyle44"/>
              </w:rPr>
              <w:t>New Decade New Approach</w:t>
            </w:r>
          </w:p>
          <w:p>
            <w:pPr>
              <w:pStyle w:val="Style2"/>
              <w:framePr w:w="15715" w:h="9706" w:wrap="none" w:vAnchor="page" w:hAnchor="page" w:x="537" w:y="718"/>
              <w:widowControl w:val="0"/>
              <w:keepNext w:val="0"/>
              <w:keepLines w:val="0"/>
              <w:shd w:val="clear" w:color="auto" w:fill="auto"/>
              <w:bidi w:val="0"/>
              <w:jc w:val="left"/>
              <w:spacing w:before="0" w:after="0"/>
              <w:ind w:left="0" w:right="0" w:firstLine="0"/>
            </w:pPr>
            <w:r>
              <w:rPr>
                <w:rStyle w:val="CharStyle44"/>
              </w:rPr>
              <w:t>DoFI : Rebuilding and Stabilisation Plans for Oncology and Flaematology Services</w:t>
            </w:r>
          </w:p>
        </w:tc>
      </w:tr>
    </w:tbl>
    <w:p>
      <w:pPr>
        <w:pStyle w:val="Style30"/>
        <w:framePr w:wrap="none" w:vAnchor="page" w:hAnchor="page" w:x="15743"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11</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5237"/>
        <w:gridCol w:w="10478"/>
      </w:tblGrid>
      <w:tr>
        <w:trPr>
          <w:trHeight w:val="562" w:hRule="exact"/>
        </w:trPr>
        <w:tc>
          <w:tcPr>
            <w:shd w:val="clear" w:color="auto" w:fill="E9F5F7"/>
            <w:tcBorders>
              <w:left w:val="single" w:sz="4"/>
              <w:top w:val="single" w:sz="4"/>
            </w:tcBorders>
            <w:vAlign w:val="top"/>
          </w:tcPr>
          <w:p>
            <w:pPr>
              <w:pStyle w:val="Style2"/>
              <w:framePr w:w="15715" w:h="2237" w:wrap="none" w:vAnchor="page" w:hAnchor="page" w:x="537" w:y="718"/>
              <w:widowControl w:val="0"/>
              <w:keepNext w:val="0"/>
              <w:keepLines w:val="0"/>
              <w:shd w:val="clear" w:color="auto" w:fill="auto"/>
              <w:bidi w:val="0"/>
              <w:jc w:val="left"/>
              <w:spacing w:before="0" w:after="0" w:line="268" w:lineRule="exact"/>
              <w:ind w:left="840" w:right="0" w:firstLine="0"/>
            </w:pPr>
            <w:r>
              <w:rPr>
                <w:rStyle w:val="CharStyle44"/>
              </w:rPr>
              <w:t>policies</w:t>
            </w:r>
          </w:p>
        </w:tc>
        <w:tc>
          <w:tcPr>
            <w:shd w:val="clear" w:color="auto" w:fill="FFFFFF"/>
            <w:tcBorders>
              <w:left w:val="single" w:sz="4"/>
              <w:right w:val="single" w:sz="4"/>
              <w:top w:val="single" w:sz="4"/>
            </w:tcBorders>
            <w:vAlign w:val="top"/>
          </w:tcPr>
          <w:p>
            <w:pPr>
              <w:framePr w:w="15715" w:h="2237" w:wrap="none" w:vAnchor="page" w:hAnchor="page" w:x="537" w:y="718"/>
              <w:widowControl w:val="0"/>
              <w:rPr>
                <w:sz w:val="10"/>
                <w:szCs w:val="10"/>
              </w:rPr>
            </w:pPr>
          </w:p>
        </w:tc>
      </w:tr>
      <w:tr>
        <w:trPr>
          <w:trHeight w:val="1675" w:hRule="exact"/>
        </w:trPr>
        <w:tc>
          <w:tcPr>
            <w:shd w:val="clear" w:color="auto" w:fill="E9F5F7"/>
            <w:tcBorders>
              <w:left w:val="single" w:sz="4"/>
              <w:top w:val="single" w:sz="4"/>
              <w:bottom w:val="single" w:sz="4"/>
            </w:tcBorders>
            <w:vAlign w:val="top"/>
          </w:tcPr>
          <w:p>
            <w:pPr>
              <w:pStyle w:val="Style2"/>
              <w:framePr w:w="15715" w:h="2237" w:wrap="none" w:vAnchor="page" w:hAnchor="page" w:x="537" w:y="718"/>
              <w:widowControl w:val="0"/>
              <w:keepNext w:val="0"/>
              <w:keepLines w:val="0"/>
              <w:shd w:val="clear" w:color="auto" w:fill="auto"/>
              <w:bidi w:val="0"/>
              <w:jc w:val="left"/>
              <w:spacing w:before="0" w:after="0"/>
              <w:ind w:left="840" w:right="0" w:hanging="840"/>
            </w:pPr>
            <w:r>
              <w:rPr>
                <w:rStyle w:val="CharStyle45"/>
              </w:rPr>
              <w:t>(1.9) Are there any factors that could contribute to/detract from the intended aim/outcome of the policy/proposal?</w:t>
            </w:r>
          </w:p>
          <w:p>
            <w:pPr>
              <w:pStyle w:val="Style2"/>
              <w:framePr w:w="15715" w:h="2237" w:wrap="none" w:vAnchor="page" w:hAnchor="page" w:x="537" w:y="718"/>
              <w:widowControl w:val="0"/>
              <w:keepNext w:val="0"/>
              <w:keepLines w:val="0"/>
              <w:shd w:val="clear" w:color="auto" w:fill="auto"/>
              <w:bidi w:val="0"/>
              <w:jc w:val="left"/>
              <w:spacing w:before="0" w:after="0"/>
              <w:ind w:left="840" w:right="0" w:firstLine="0"/>
            </w:pPr>
            <w:r>
              <w:rPr>
                <w:rStyle w:val="CharStyle44"/>
              </w:rPr>
              <w:t>For example: Financial, legislative</w:t>
            </w:r>
          </w:p>
        </w:tc>
        <w:tc>
          <w:tcPr>
            <w:shd w:val="clear" w:color="auto" w:fill="FFFFFF"/>
            <w:tcBorders>
              <w:left w:val="single" w:sz="4"/>
              <w:right w:val="single" w:sz="4"/>
              <w:top w:val="single" w:sz="4"/>
              <w:bottom w:val="single" w:sz="4"/>
            </w:tcBorders>
            <w:vAlign w:val="top"/>
          </w:tcPr>
          <w:p>
            <w:pPr>
              <w:pStyle w:val="Style2"/>
              <w:framePr w:w="15715" w:h="2237" w:wrap="none" w:vAnchor="page" w:hAnchor="page" w:x="537" w:y="718"/>
              <w:widowControl w:val="0"/>
              <w:keepNext w:val="0"/>
              <w:keepLines w:val="0"/>
              <w:shd w:val="clear" w:color="auto" w:fill="auto"/>
              <w:bidi w:val="0"/>
              <w:jc w:val="left"/>
              <w:spacing w:before="0" w:after="0"/>
              <w:ind w:left="0" w:right="0" w:firstLine="0"/>
            </w:pPr>
            <w:r>
              <w:rPr>
                <w:rStyle w:val="CharStyle44"/>
              </w:rPr>
              <w:t>Communication with WFISCT colleagues and a robust Implementation and Communication Plan by Belfast Trust will ensure that the proposal will be carried out so that any new referrals from BT74, BT75, BT78, BT92, BT93 and BT94 after 30</w:t>
            </w:r>
            <w:r>
              <w:rPr>
                <w:rStyle w:val="CharStyle44"/>
                <w:vertAlign w:val="superscript"/>
              </w:rPr>
              <w:t>th</w:t>
            </w:r>
            <w:r>
              <w:rPr>
                <w:rStyle w:val="CharStyle44"/>
              </w:rPr>
              <w:t xml:space="preserve"> September 2023 are quickly re-directed to ensure minimal delays for the patient. It is anticipated that once embedded the number of mistakenly referred patients from WFISCT will be minimal.</w:t>
            </w:r>
          </w:p>
        </w:tc>
      </w:tr>
    </w:tbl>
    <w:tbl>
      <w:tblPr>
        <w:tblOverlap w:val="never"/>
        <w:tblLayout w:type="fixed"/>
        <w:jc w:val="left"/>
      </w:tblPr>
      <w:tblGrid>
        <w:gridCol w:w="10627"/>
        <w:gridCol w:w="2520"/>
        <w:gridCol w:w="2568"/>
      </w:tblGrid>
      <w:tr>
        <w:trPr>
          <w:trHeight w:val="2256" w:hRule="exact"/>
        </w:trPr>
        <w:tc>
          <w:tcPr>
            <w:shd w:val="clear" w:color="auto" w:fill="BDD5ED"/>
            <w:gridSpan w:val="3"/>
            <w:tcBorders>
              <w:left w:val="single" w:sz="4"/>
              <w:righ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left"/>
              <w:spacing w:before="0" w:after="280" w:line="268" w:lineRule="exact"/>
              <w:ind w:left="0" w:right="0" w:firstLine="0"/>
            </w:pPr>
            <w:r>
              <w:rPr>
                <w:rStyle w:val="CharStyle45"/>
              </w:rPr>
              <w:t>Section 2: Classification of the Policy / Proposal</w:t>
            </w:r>
          </w:p>
          <w:p>
            <w:pPr>
              <w:pStyle w:val="Style2"/>
              <w:numPr>
                <w:ilvl w:val="0"/>
                <w:numId w:val="3"/>
              </w:numPr>
              <w:framePr w:w="15715" w:h="6528" w:wrap="none" w:vAnchor="page" w:hAnchor="page" w:x="537" w:y="3511"/>
              <w:tabs>
                <w:tab w:pos="835" w:val="left"/>
              </w:tabs>
              <w:widowControl w:val="0"/>
              <w:keepNext w:val="0"/>
              <w:keepLines w:val="0"/>
              <w:shd w:val="clear" w:color="auto" w:fill="auto"/>
              <w:bidi w:val="0"/>
              <w:jc w:val="left"/>
              <w:spacing w:before="280" w:after="280" w:line="278" w:lineRule="exact"/>
              <w:ind w:left="840" w:right="0" w:hanging="360"/>
            </w:pPr>
            <w:r>
              <w:rPr>
                <w:rStyle w:val="CharStyle44"/>
              </w:rPr>
              <w:t xml:space="preserve">The purpose of this Section is to consider the policy/proposal in terms of its </w:t>
            </w:r>
            <w:r>
              <w:rPr>
                <w:rStyle w:val="CharStyle45"/>
              </w:rPr>
              <w:t xml:space="preserve">relevance </w:t>
            </w:r>
            <w:r>
              <w:rPr>
                <w:rStyle w:val="CharStyle44"/>
              </w:rPr>
              <w:t xml:space="preserve">and likely </w:t>
            </w:r>
            <w:r>
              <w:rPr>
                <w:rStyle w:val="CharStyle45"/>
              </w:rPr>
              <w:t xml:space="preserve">impact (actual/potential) </w:t>
            </w:r>
            <w:r>
              <w:rPr>
                <w:rStyle w:val="CharStyle44"/>
              </w:rPr>
              <w:t xml:space="preserve">on </w:t>
            </w:r>
            <w:r>
              <w:rPr>
                <w:rStyle w:val="CharStyle45"/>
              </w:rPr>
              <w:t>equality of opportunity, disability duties, good relations and human rights.</w:t>
            </w:r>
          </w:p>
          <w:p>
            <w:pPr>
              <w:pStyle w:val="Style2"/>
              <w:numPr>
                <w:ilvl w:val="0"/>
                <w:numId w:val="3"/>
              </w:numPr>
              <w:framePr w:w="15715" w:h="6528" w:wrap="none" w:vAnchor="page" w:hAnchor="page" w:x="537" w:y="3511"/>
              <w:tabs>
                <w:tab w:pos="835" w:val="left"/>
              </w:tabs>
              <w:widowControl w:val="0"/>
              <w:keepNext w:val="0"/>
              <w:keepLines w:val="0"/>
              <w:shd w:val="clear" w:color="auto" w:fill="auto"/>
              <w:bidi w:val="0"/>
              <w:jc w:val="left"/>
              <w:spacing w:before="280" w:after="0" w:line="278" w:lineRule="exact"/>
              <w:ind w:left="840" w:right="0" w:hanging="360"/>
            </w:pPr>
            <w:r>
              <w:rPr>
                <w:rStyle w:val="CharStyle44"/>
              </w:rPr>
              <w:t xml:space="preserve">To </w:t>
            </w:r>
            <w:r>
              <w:rPr>
                <w:rStyle w:val="CharStyle45"/>
              </w:rPr>
              <w:t xml:space="preserve">determine </w:t>
            </w:r>
            <w:r>
              <w:rPr>
                <w:rStyle w:val="CharStyle44"/>
              </w:rPr>
              <w:t xml:space="preserve">the </w:t>
            </w:r>
            <w:r>
              <w:rPr>
                <w:rStyle w:val="CharStyle45"/>
              </w:rPr>
              <w:t xml:space="preserve">impact (actual and potential) </w:t>
            </w:r>
            <w:r>
              <w:rPr>
                <w:rStyle w:val="CharStyle44"/>
              </w:rPr>
              <w:t xml:space="preserve">of a policy/procedure on </w:t>
            </w:r>
            <w:r>
              <w:rPr>
                <w:rStyle w:val="CharStyle45"/>
              </w:rPr>
              <w:t xml:space="preserve">equality of opportunity, disability duties, good relations and human rights </w:t>
            </w:r>
            <w:r>
              <w:rPr>
                <w:rStyle w:val="CharStyle44"/>
              </w:rPr>
              <w:t xml:space="preserve">please </w:t>
            </w:r>
            <w:r>
              <w:rPr>
                <w:rStyle w:val="CharStyle45"/>
              </w:rPr>
              <w:t>complete the screening questions at 2.1 - 2.6.</w:t>
            </w:r>
          </w:p>
        </w:tc>
      </w:tr>
      <w:tr>
        <w:trPr>
          <w:trHeight w:val="835" w:hRule="exact"/>
        </w:trPr>
        <w:tc>
          <w:tcPr>
            <w:shd w:val="clear" w:color="auto" w:fill="E9F5F7"/>
            <w:tcBorders>
              <w:left w:val="single" w:sz="4"/>
              <w:top w:val="single" w:sz="4"/>
            </w:tcBorders>
            <w:vAlign w:val="center"/>
          </w:tcPr>
          <w:p>
            <w:pPr>
              <w:pStyle w:val="Style2"/>
              <w:framePr w:w="15715" w:h="6528" w:wrap="none" w:vAnchor="page" w:hAnchor="page" w:x="537" w:y="3511"/>
              <w:widowControl w:val="0"/>
              <w:keepNext w:val="0"/>
              <w:keepLines w:val="0"/>
              <w:shd w:val="clear" w:color="auto" w:fill="auto"/>
              <w:bidi w:val="0"/>
              <w:jc w:val="left"/>
              <w:spacing w:before="0" w:after="0" w:line="268" w:lineRule="exact"/>
              <w:ind w:left="860" w:right="0" w:hanging="720"/>
            </w:pPr>
            <w:r>
              <w:rPr>
                <w:rStyle w:val="CharStyle45"/>
              </w:rPr>
              <w:t>Screening Questions</w:t>
            </w:r>
          </w:p>
        </w:tc>
        <w:tc>
          <w:tcPr>
            <w:shd w:val="clear" w:color="auto" w:fill="FFFFFF"/>
            <w:tcBorders>
              <w:lef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center"/>
              <w:spacing w:before="0" w:after="0" w:line="268" w:lineRule="exact"/>
              <w:ind w:left="0" w:right="0" w:firstLine="0"/>
            </w:pPr>
            <w:r>
              <w:rPr>
                <w:rStyle w:val="CharStyle45"/>
              </w:rPr>
              <w:t>Yes</w:t>
            </w:r>
          </w:p>
        </w:tc>
        <w:tc>
          <w:tcPr>
            <w:shd w:val="clear" w:color="auto" w:fill="FFFFFF"/>
            <w:tcBorders>
              <w:left w:val="single" w:sz="4"/>
              <w:righ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center"/>
              <w:spacing w:before="0" w:after="0" w:line="268" w:lineRule="exact"/>
              <w:ind w:left="0" w:right="0" w:firstLine="0"/>
            </w:pPr>
            <w:r>
              <w:rPr>
                <w:rStyle w:val="CharStyle45"/>
              </w:rPr>
              <w:t>No</w:t>
            </w:r>
          </w:p>
        </w:tc>
      </w:tr>
      <w:tr>
        <w:trPr>
          <w:trHeight w:val="912" w:hRule="exact"/>
        </w:trPr>
        <w:tc>
          <w:tcPr>
            <w:shd w:val="clear" w:color="auto" w:fill="E9F5F7"/>
            <w:tcBorders>
              <w:lef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left"/>
              <w:spacing w:before="0" w:after="0"/>
              <w:ind w:left="140" w:right="0" w:firstLine="0"/>
            </w:pPr>
            <w:r>
              <w:rPr>
                <w:rStyle w:val="CharStyle44"/>
              </w:rPr>
              <w:t xml:space="preserve">(2.1 ) Is there an </w:t>
            </w:r>
            <w:r>
              <w:rPr>
                <w:rStyle w:val="CharStyle45"/>
              </w:rPr>
              <w:t xml:space="preserve">impact </w:t>
            </w:r>
            <w:r>
              <w:rPr>
                <w:rStyle w:val="CharStyle44"/>
              </w:rPr>
              <w:t xml:space="preserve">on </w:t>
            </w:r>
            <w:r>
              <w:rPr>
                <w:rStyle w:val="CharStyle45"/>
              </w:rPr>
              <w:t xml:space="preserve">Equality of Opportunity </w:t>
            </w:r>
            <w:r>
              <w:rPr>
                <w:rStyle w:val="CharStyle44"/>
              </w:rPr>
              <w:t>for those affected by this policy, for each of the S75* equality categories? I.e. is there a differential impact for one S75 group rather than the others?</w:t>
            </w:r>
          </w:p>
        </w:tc>
        <w:tc>
          <w:tcPr>
            <w:shd w:val="clear" w:color="auto" w:fill="FFFFFF"/>
            <w:tcBorders>
              <w:lef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center"/>
              <w:spacing w:before="0" w:after="0" w:line="168" w:lineRule="exact"/>
              <w:ind w:left="0" w:right="0" w:firstLine="0"/>
            </w:pPr>
            <w:r>
              <w:rPr>
                <w:rStyle w:val="CharStyle47"/>
              </w:rPr>
              <w:t>X</w:t>
            </w:r>
          </w:p>
        </w:tc>
        <w:tc>
          <w:tcPr>
            <w:shd w:val="clear" w:color="auto" w:fill="FFFFFF"/>
            <w:tcBorders>
              <w:left w:val="single" w:sz="4"/>
              <w:right w:val="single" w:sz="4"/>
              <w:top w:val="single" w:sz="4"/>
            </w:tcBorders>
            <w:vAlign w:val="top"/>
          </w:tcPr>
          <w:p>
            <w:pPr>
              <w:framePr w:w="15715" w:h="6528" w:wrap="none" w:vAnchor="page" w:hAnchor="page" w:x="537" w:y="3511"/>
              <w:widowControl w:val="0"/>
              <w:rPr>
                <w:sz w:val="10"/>
                <w:szCs w:val="10"/>
              </w:rPr>
            </w:pPr>
          </w:p>
        </w:tc>
      </w:tr>
      <w:tr>
        <w:trPr>
          <w:trHeight w:val="840" w:hRule="exact"/>
        </w:trPr>
        <w:tc>
          <w:tcPr>
            <w:shd w:val="clear" w:color="auto" w:fill="E9F5F7"/>
            <w:tcBorders>
              <w:lef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left"/>
              <w:spacing w:before="0" w:after="0" w:line="278" w:lineRule="exact"/>
              <w:ind w:left="860" w:right="0" w:hanging="720"/>
            </w:pPr>
            <w:r>
              <w:rPr>
                <w:rStyle w:val="CharStyle44"/>
              </w:rPr>
              <w:t xml:space="preserve">(2.2) Are there better </w:t>
            </w:r>
            <w:r>
              <w:rPr>
                <w:rStyle w:val="CharStyle45"/>
              </w:rPr>
              <w:t xml:space="preserve">opportunities </w:t>
            </w:r>
            <w:r>
              <w:rPr>
                <w:rStyle w:val="CharStyle44"/>
              </w:rPr>
              <w:t>to promote equality of opportunity for people within the S75 categories?</w:t>
            </w:r>
          </w:p>
        </w:tc>
        <w:tc>
          <w:tcPr>
            <w:shd w:val="clear" w:color="auto" w:fill="FFFFFF"/>
            <w:tcBorders>
              <w:left w:val="single" w:sz="4"/>
              <w:top w:val="single" w:sz="4"/>
            </w:tcBorders>
            <w:vAlign w:val="top"/>
          </w:tcPr>
          <w:p>
            <w:pPr>
              <w:framePr w:w="15715" w:h="6528" w:wrap="none" w:vAnchor="page" w:hAnchor="page" w:x="537" w:y="3511"/>
              <w:widowControl w:val="0"/>
              <w:rPr>
                <w:sz w:val="10"/>
                <w:szCs w:val="10"/>
              </w:rPr>
            </w:pPr>
          </w:p>
        </w:tc>
        <w:tc>
          <w:tcPr>
            <w:shd w:val="clear" w:color="auto" w:fill="FFFFFF"/>
            <w:tcBorders>
              <w:left w:val="single" w:sz="4"/>
              <w:righ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center"/>
              <w:spacing w:before="0" w:after="0" w:line="168" w:lineRule="exact"/>
              <w:ind w:left="0" w:right="0" w:firstLine="0"/>
            </w:pPr>
            <w:r>
              <w:rPr>
                <w:rStyle w:val="CharStyle47"/>
              </w:rPr>
              <w:t>X</w:t>
            </w:r>
          </w:p>
        </w:tc>
      </w:tr>
      <w:tr>
        <w:trPr>
          <w:trHeight w:val="835" w:hRule="exact"/>
        </w:trPr>
        <w:tc>
          <w:tcPr>
            <w:shd w:val="clear" w:color="auto" w:fill="E9F5F7"/>
            <w:tcBorders>
              <w:lef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left"/>
              <w:spacing w:before="0" w:after="0"/>
              <w:ind w:left="860" w:right="0" w:hanging="720"/>
            </w:pPr>
            <w:r>
              <w:rPr>
                <w:rStyle w:val="CharStyle44"/>
              </w:rPr>
              <w:t xml:space="preserve">(2.3) Does the policy </w:t>
            </w:r>
            <w:r>
              <w:rPr>
                <w:rStyle w:val="CharStyle45"/>
              </w:rPr>
              <w:t xml:space="preserve">impact </w:t>
            </w:r>
            <w:r>
              <w:rPr>
                <w:rStyle w:val="CharStyle44"/>
              </w:rPr>
              <w:t xml:space="preserve">upon </w:t>
            </w:r>
            <w:r>
              <w:rPr>
                <w:rStyle w:val="CharStyle45"/>
              </w:rPr>
              <w:t xml:space="preserve">Good Relations </w:t>
            </w:r>
            <w:r>
              <w:rPr>
                <w:rStyle w:val="CharStyle44"/>
              </w:rPr>
              <w:t>between people of a different religious belief, political opinion or racial group?</w:t>
            </w:r>
          </w:p>
        </w:tc>
        <w:tc>
          <w:tcPr>
            <w:shd w:val="clear" w:color="auto" w:fill="FFFFFF"/>
            <w:tcBorders>
              <w:left w:val="single" w:sz="4"/>
              <w:top w:val="single" w:sz="4"/>
            </w:tcBorders>
            <w:vAlign w:val="top"/>
          </w:tcPr>
          <w:p>
            <w:pPr>
              <w:framePr w:w="15715" w:h="6528" w:wrap="none" w:vAnchor="page" w:hAnchor="page" w:x="537" w:y="3511"/>
              <w:widowControl w:val="0"/>
              <w:rPr>
                <w:sz w:val="10"/>
                <w:szCs w:val="10"/>
              </w:rPr>
            </w:pPr>
          </w:p>
        </w:tc>
        <w:tc>
          <w:tcPr>
            <w:shd w:val="clear" w:color="auto" w:fill="FFFFFF"/>
            <w:tcBorders>
              <w:left w:val="single" w:sz="4"/>
              <w:right w:val="single" w:sz="4"/>
              <w:top w:val="single" w:sz="4"/>
            </w:tcBorders>
            <w:vAlign w:val="top"/>
          </w:tcPr>
          <w:p>
            <w:pPr>
              <w:pStyle w:val="Style2"/>
              <w:framePr w:w="15715" w:h="6528" w:wrap="none" w:vAnchor="page" w:hAnchor="page" w:x="537" w:y="3511"/>
              <w:widowControl w:val="0"/>
              <w:keepNext w:val="0"/>
              <w:keepLines w:val="0"/>
              <w:shd w:val="clear" w:color="auto" w:fill="auto"/>
              <w:bidi w:val="0"/>
              <w:jc w:val="center"/>
              <w:spacing w:before="0" w:after="0" w:line="168" w:lineRule="exact"/>
              <w:ind w:left="0" w:right="0" w:firstLine="0"/>
            </w:pPr>
            <w:r>
              <w:rPr>
                <w:rStyle w:val="CharStyle47"/>
              </w:rPr>
              <w:t>X</w:t>
            </w:r>
          </w:p>
        </w:tc>
      </w:tr>
      <w:tr>
        <w:trPr>
          <w:trHeight w:val="850" w:hRule="exact"/>
        </w:trPr>
        <w:tc>
          <w:tcPr>
            <w:shd w:val="clear" w:color="auto" w:fill="E9F5F7"/>
            <w:tcBorders>
              <w:left w:val="single" w:sz="4"/>
              <w:top w:val="single" w:sz="4"/>
              <w:bottom w:val="single" w:sz="4"/>
            </w:tcBorders>
            <w:vAlign w:val="top"/>
          </w:tcPr>
          <w:p>
            <w:pPr>
              <w:pStyle w:val="Style2"/>
              <w:framePr w:w="15715" w:h="6528" w:wrap="none" w:vAnchor="page" w:hAnchor="page" w:x="537" w:y="3511"/>
              <w:widowControl w:val="0"/>
              <w:keepNext w:val="0"/>
              <w:keepLines w:val="0"/>
              <w:shd w:val="clear" w:color="auto" w:fill="auto"/>
              <w:bidi w:val="0"/>
              <w:jc w:val="left"/>
              <w:spacing w:before="0" w:after="0" w:line="278" w:lineRule="exact"/>
              <w:ind w:left="860" w:right="0" w:hanging="720"/>
            </w:pPr>
            <w:r>
              <w:rPr>
                <w:rStyle w:val="CharStyle44"/>
              </w:rPr>
              <w:t xml:space="preserve">(2.4) Are there </w:t>
            </w:r>
            <w:r>
              <w:rPr>
                <w:rStyle w:val="CharStyle45"/>
              </w:rPr>
              <w:t xml:space="preserve">opportunities </w:t>
            </w:r>
            <w:r>
              <w:rPr>
                <w:rStyle w:val="CharStyle44"/>
              </w:rPr>
              <w:t>to better promote good relations between people of a different religious belief, political opinion or racial group?</w:t>
            </w:r>
          </w:p>
        </w:tc>
        <w:tc>
          <w:tcPr>
            <w:shd w:val="clear" w:color="auto" w:fill="FFFFFF"/>
            <w:tcBorders>
              <w:left w:val="single" w:sz="4"/>
              <w:top w:val="single" w:sz="4"/>
              <w:bottom w:val="single" w:sz="4"/>
            </w:tcBorders>
            <w:vAlign w:val="top"/>
          </w:tcPr>
          <w:p>
            <w:pPr>
              <w:framePr w:w="15715" w:h="6528" w:wrap="none" w:vAnchor="page" w:hAnchor="page" w:x="537" w:y="3511"/>
              <w:widowControl w:val="0"/>
              <w:rPr>
                <w:sz w:val="10"/>
                <w:szCs w:val="10"/>
              </w:rPr>
            </w:pPr>
          </w:p>
        </w:tc>
        <w:tc>
          <w:tcPr>
            <w:shd w:val="clear" w:color="auto" w:fill="FFFFFF"/>
            <w:tcBorders>
              <w:left w:val="single" w:sz="4"/>
              <w:right w:val="single" w:sz="4"/>
              <w:top w:val="single" w:sz="4"/>
              <w:bottom w:val="single" w:sz="4"/>
            </w:tcBorders>
            <w:vAlign w:val="top"/>
          </w:tcPr>
          <w:p>
            <w:pPr>
              <w:pStyle w:val="Style2"/>
              <w:framePr w:w="15715" w:h="6528" w:wrap="none" w:vAnchor="page" w:hAnchor="page" w:x="537" w:y="3511"/>
              <w:widowControl w:val="0"/>
              <w:keepNext w:val="0"/>
              <w:keepLines w:val="0"/>
              <w:shd w:val="clear" w:color="auto" w:fill="auto"/>
              <w:bidi w:val="0"/>
              <w:jc w:val="center"/>
              <w:spacing w:before="0" w:after="0" w:line="168" w:lineRule="exact"/>
              <w:ind w:left="0" w:right="0" w:firstLine="0"/>
            </w:pPr>
            <w:r>
              <w:rPr>
                <w:rStyle w:val="CharStyle47"/>
              </w:rPr>
              <w:t>X</w:t>
            </w:r>
          </w:p>
        </w:tc>
      </w:tr>
    </w:tbl>
    <w:p>
      <w:pPr>
        <w:pStyle w:val="Style30"/>
        <w:framePr w:wrap="none" w:vAnchor="page" w:hAnchor="page" w:x="15743"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12</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10627"/>
        <w:gridCol w:w="2520"/>
        <w:gridCol w:w="821"/>
        <w:gridCol w:w="1747"/>
      </w:tblGrid>
      <w:tr>
        <w:trPr>
          <w:trHeight w:val="840" w:hRule="exact"/>
        </w:trPr>
        <w:tc>
          <w:tcPr>
            <w:shd w:val="clear" w:color="auto" w:fill="E9F5F7"/>
            <w:tcBorders>
              <w:left w:val="single" w:sz="4"/>
              <w:top w:val="single" w:sz="4"/>
            </w:tcBorders>
            <w:vAlign w:val="top"/>
          </w:tcPr>
          <w:p>
            <w:pPr>
              <w:pStyle w:val="Style2"/>
              <w:framePr w:w="15715" w:h="9446" w:wrap="none" w:vAnchor="page" w:hAnchor="page" w:x="537" w:y="718"/>
              <w:widowControl w:val="0"/>
              <w:keepNext w:val="0"/>
              <w:keepLines w:val="0"/>
              <w:shd w:val="clear" w:color="auto" w:fill="auto"/>
              <w:bidi w:val="0"/>
              <w:jc w:val="left"/>
              <w:spacing w:before="0" w:after="0"/>
              <w:ind w:left="860" w:right="0" w:hanging="720"/>
            </w:pPr>
            <w:r>
              <w:rPr>
                <w:rStyle w:val="CharStyle44"/>
              </w:rPr>
              <w:t xml:space="preserve">(2.5) Are there </w:t>
            </w:r>
            <w:r>
              <w:rPr>
                <w:rStyle w:val="CharStyle45"/>
              </w:rPr>
              <w:t xml:space="preserve">opportunities </w:t>
            </w:r>
            <w:r>
              <w:rPr>
                <w:rStyle w:val="CharStyle44"/>
              </w:rPr>
              <w:t xml:space="preserve">to encourage </w:t>
            </w:r>
            <w:r>
              <w:rPr>
                <w:rStyle w:val="CharStyle45"/>
              </w:rPr>
              <w:t xml:space="preserve">disabled people </w:t>
            </w:r>
            <w:r>
              <w:rPr>
                <w:rStyle w:val="CharStyle44"/>
              </w:rPr>
              <w:t xml:space="preserve">to </w:t>
            </w:r>
            <w:r>
              <w:rPr>
                <w:rStyle w:val="CharStyle45"/>
              </w:rPr>
              <w:t xml:space="preserve">participate </w:t>
            </w:r>
            <w:r>
              <w:rPr>
                <w:rStyle w:val="CharStyle44"/>
              </w:rPr>
              <w:t xml:space="preserve">in public life and promote </w:t>
            </w:r>
            <w:r>
              <w:rPr>
                <w:rStyle w:val="CharStyle45"/>
              </w:rPr>
              <w:t xml:space="preserve">positive attitudes </w:t>
            </w:r>
            <w:r>
              <w:rPr>
                <w:rStyle w:val="CharStyle44"/>
              </w:rPr>
              <w:t>toward disabled people? (Disability Duties)</w:t>
            </w:r>
          </w:p>
        </w:tc>
        <w:tc>
          <w:tcPr>
            <w:shd w:val="clear" w:color="auto" w:fill="FFFFFF"/>
            <w:tcBorders>
              <w:left w:val="single" w:sz="4"/>
              <w:top w:val="single" w:sz="4"/>
            </w:tcBorders>
            <w:vAlign w:val="top"/>
          </w:tcPr>
          <w:p>
            <w:pPr>
              <w:framePr w:w="15715" w:h="9446" w:wrap="none" w:vAnchor="page" w:hAnchor="page" w:x="537" w:y="718"/>
              <w:widowControl w:val="0"/>
              <w:rPr>
                <w:sz w:val="10"/>
                <w:szCs w:val="10"/>
              </w:rPr>
            </w:pPr>
          </w:p>
        </w:tc>
        <w:tc>
          <w:tcPr>
            <w:shd w:val="clear" w:color="auto" w:fill="FFFFFF"/>
            <w:gridSpan w:val="2"/>
            <w:tcBorders>
              <w:left w:val="single" w:sz="4"/>
              <w:right w:val="single" w:sz="4"/>
              <w:top w:val="single" w:sz="4"/>
            </w:tcBorders>
            <w:vAlign w:val="top"/>
          </w:tcPr>
          <w:p>
            <w:pPr>
              <w:pStyle w:val="Style2"/>
              <w:framePr w:w="15715" w:h="9446" w:wrap="none" w:vAnchor="page" w:hAnchor="page" w:x="537" w:y="718"/>
              <w:widowControl w:val="0"/>
              <w:keepNext w:val="0"/>
              <w:keepLines w:val="0"/>
              <w:shd w:val="clear" w:color="auto" w:fill="auto"/>
              <w:bidi w:val="0"/>
              <w:jc w:val="center"/>
              <w:spacing w:before="0" w:after="0" w:line="168" w:lineRule="exact"/>
              <w:ind w:left="0" w:right="0" w:firstLine="0"/>
            </w:pPr>
            <w:r>
              <w:rPr>
                <w:rStyle w:val="CharStyle47"/>
              </w:rPr>
              <w:t>X</w:t>
            </w:r>
          </w:p>
        </w:tc>
      </w:tr>
      <w:tr>
        <w:trPr>
          <w:trHeight w:val="1032" w:hRule="exact"/>
        </w:trPr>
        <w:tc>
          <w:tcPr>
            <w:shd w:val="clear" w:color="auto" w:fill="E9F5F7"/>
            <w:tcBorders>
              <w:left w:val="single" w:sz="4"/>
              <w:top w:val="single" w:sz="4"/>
            </w:tcBorders>
            <w:vAlign w:val="top"/>
          </w:tcPr>
          <w:p>
            <w:pPr>
              <w:pStyle w:val="Style2"/>
              <w:framePr w:w="15715" w:h="9446" w:wrap="none" w:vAnchor="page" w:hAnchor="page" w:x="537" w:y="718"/>
              <w:widowControl w:val="0"/>
              <w:keepNext w:val="0"/>
              <w:keepLines w:val="0"/>
              <w:shd w:val="clear" w:color="auto" w:fill="auto"/>
              <w:bidi w:val="0"/>
              <w:jc w:val="left"/>
              <w:spacing w:before="0" w:after="0" w:line="268" w:lineRule="exact"/>
              <w:ind w:left="860" w:right="0" w:hanging="720"/>
            </w:pPr>
            <w:r>
              <w:rPr>
                <w:rStyle w:val="CharStyle44"/>
              </w:rPr>
              <w:t xml:space="preserve">(2.6) Does the policy/proposal </w:t>
            </w:r>
            <w:r>
              <w:rPr>
                <w:rStyle w:val="CharStyle45"/>
              </w:rPr>
              <w:t xml:space="preserve">impact </w:t>
            </w:r>
            <w:r>
              <w:rPr>
                <w:rStyle w:val="CharStyle44"/>
              </w:rPr>
              <w:t xml:space="preserve">on </w:t>
            </w:r>
            <w:r>
              <w:rPr>
                <w:rStyle w:val="CharStyle45"/>
              </w:rPr>
              <w:t>human rights?</w:t>
            </w:r>
          </w:p>
        </w:tc>
        <w:tc>
          <w:tcPr>
            <w:shd w:val="clear" w:color="auto" w:fill="FFFFFF"/>
            <w:tcBorders>
              <w:left w:val="single" w:sz="4"/>
              <w:top w:val="single" w:sz="4"/>
            </w:tcBorders>
            <w:vAlign w:val="top"/>
          </w:tcPr>
          <w:p>
            <w:pPr>
              <w:pStyle w:val="Style2"/>
              <w:framePr w:w="15715" w:h="9446" w:wrap="none" w:vAnchor="page" w:hAnchor="page" w:x="537" w:y="718"/>
              <w:widowControl w:val="0"/>
              <w:keepNext w:val="0"/>
              <w:keepLines w:val="0"/>
              <w:shd w:val="clear" w:color="auto" w:fill="auto"/>
              <w:bidi w:val="0"/>
              <w:jc w:val="center"/>
              <w:spacing w:before="0" w:after="0" w:line="268" w:lineRule="exact"/>
              <w:ind w:left="0" w:right="0" w:firstLine="0"/>
            </w:pPr>
            <w:r>
              <w:rPr>
                <w:rStyle w:val="CharStyle45"/>
              </w:rPr>
              <w:t>X (positive)</w:t>
            </w:r>
          </w:p>
        </w:tc>
        <w:tc>
          <w:tcPr>
            <w:shd w:val="clear" w:color="auto" w:fill="FFFFFF"/>
            <w:gridSpan w:val="2"/>
            <w:tcBorders>
              <w:left w:val="single" w:sz="4"/>
              <w:right w:val="single" w:sz="4"/>
              <w:top w:val="single" w:sz="4"/>
            </w:tcBorders>
            <w:vAlign w:val="top"/>
          </w:tcPr>
          <w:p>
            <w:pPr>
              <w:framePr w:w="15715" w:h="9446" w:wrap="none" w:vAnchor="page" w:hAnchor="page" w:x="537" w:y="718"/>
              <w:widowControl w:val="0"/>
              <w:rPr>
                <w:sz w:val="10"/>
                <w:szCs w:val="10"/>
              </w:rPr>
            </w:pPr>
          </w:p>
        </w:tc>
      </w:tr>
      <w:tr>
        <w:trPr>
          <w:trHeight w:val="1032" w:hRule="exact"/>
        </w:trPr>
        <w:tc>
          <w:tcPr>
            <w:shd w:val="clear" w:color="auto" w:fill="E9F5F7"/>
            <w:gridSpan w:val="4"/>
            <w:tcBorders>
              <w:left w:val="single" w:sz="4"/>
              <w:right w:val="single" w:sz="4"/>
              <w:top w:val="single" w:sz="4"/>
            </w:tcBorders>
            <w:vAlign w:val="center"/>
          </w:tcPr>
          <w:p>
            <w:pPr>
              <w:pStyle w:val="Style2"/>
              <w:framePr w:w="15715" w:h="9446" w:wrap="none" w:vAnchor="page" w:hAnchor="page" w:x="537" w:y="718"/>
              <w:widowControl w:val="0"/>
              <w:keepNext w:val="0"/>
              <w:keepLines w:val="0"/>
              <w:shd w:val="clear" w:color="auto" w:fill="auto"/>
              <w:bidi w:val="0"/>
              <w:jc w:val="left"/>
              <w:spacing w:before="0" w:after="0" w:line="268" w:lineRule="exact"/>
              <w:ind w:left="0" w:right="0" w:firstLine="0"/>
            </w:pPr>
            <w:r>
              <w:rPr>
                <w:rStyle w:val="CharStyle44"/>
              </w:rPr>
              <w:t>*S75 equality categories include: Age, Dependent Status, Disability, Men and Women generally, Marital Status Ethnicity, Religion, Political</w:t>
            </w:r>
          </w:p>
          <w:p>
            <w:pPr>
              <w:pStyle w:val="Style2"/>
              <w:framePr w:w="15715" w:h="9446" w:wrap="none" w:vAnchor="page" w:hAnchor="page" w:x="537" w:y="718"/>
              <w:widowControl w:val="0"/>
              <w:keepNext w:val="0"/>
              <w:keepLines w:val="0"/>
              <w:shd w:val="clear" w:color="auto" w:fill="auto"/>
              <w:bidi w:val="0"/>
              <w:jc w:val="left"/>
              <w:spacing w:before="0" w:after="0" w:line="268" w:lineRule="exact"/>
              <w:ind w:left="0" w:right="0" w:firstLine="0"/>
            </w:pPr>
            <w:r>
              <w:rPr>
                <w:rStyle w:val="CharStyle44"/>
              </w:rPr>
              <w:t>Opinion and Sexual Orientation.</w:t>
            </w:r>
          </w:p>
        </w:tc>
      </w:tr>
      <w:tr>
        <w:trPr>
          <w:trHeight w:val="3077" w:hRule="exact"/>
        </w:trPr>
        <w:tc>
          <w:tcPr>
            <w:shd w:val="clear" w:color="auto" w:fill="BDD5ED"/>
            <w:gridSpan w:val="4"/>
            <w:tcBorders>
              <w:left w:val="single" w:sz="4"/>
              <w:right w:val="single" w:sz="4"/>
              <w:top w:val="single" w:sz="4"/>
            </w:tcBorders>
            <w:vAlign w:val="top"/>
          </w:tcPr>
          <w:p>
            <w:pPr>
              <w:pStyle w:val="Style2"/>
              <w:framePr w:w="15715" w:h="9446" w:wrap="none" w:vAnchor="page" w:hAnchor="page" w:x="537" w:y="718"/>
              <w:widowControl w:val="0"/>
              <w:keepNext w:val="0"/>
              <w:keepLines w:val="0"/>
              <w:shd w:val="clear" w:color="auto" w:fill="auto"/>
              <w:bidi w:val="0"/>
              <w:jc w:val="left"/>
              <w:spacing w:before="0" w:after="300" w:line="268" w:lineRule="exact"/>
              <w:ind w:left="0" w:right="0" w:firstLine="0"/>
            </w:pPr>
            <w:r>
              <w:rPr>
                <w:rStyle w:val="CharStyle45"/>
              </w:rPr>
              <w:t>Screening Statement</w:t>
            </w:r>
          </w:p>
          <w:p>
            <w:pPr>
              <w:pStyle w:val="Style2"/>
              <w:numPr>
                <w:ilvl w:val="0"/>
                <w:numId w:val="5"/>
              </w:numPr>
              <w:framePr w:w="15715" w:h="9446" w:wrap="none" w:vAnchor="page" w:hAnchor="page" w:x="537" w:y="718"/>
              <w:tabs>
                <w:tab w:pos="854" w:val="left"/>
              </w:tabs>
              <w:widowControl w:val="0"/>
              <w:keepNext w:val="0"/>
              <w:keepLines w:val="0"/>
              <w:shd w:val="clear" w:color="auto" w:fill="auto"/>
              <w:bidi w:val="0"/>
              <w:jc w:val="left"/>
              <w:spacing w:before="300" w:after="0" w:line="566" w:lineRule="exact"/>
              <w:ind w:left="480" w:right="0" w:firstLine="0"/>
            </w:pPr>
            <w:r>
              <w:rPr>
                <w:rStyle w:val="CharStyle44"/>
              </w:rPr>
              <w:t xml:space="preserve">If you have answered </w:t>
            </w:r>
            <w:r>
              <w:rPr>
                <w:rStyle w:val="CharStyle45"/>
              </w:rPr>
              <w:t xml:space="preserve">Yes </w:t>
            </w:r>
            <w:r>
              <w:rPr>
                <w:rStyle w:val="CharStyle44"/>
              </w:rPr>
              <w:t xml:space="preserve">to </w:t>
            </w:r>
            <w:r>
              <w:rPr>
                <w:rStyle w:val="CharStyle45"/>
              </w:rPr>
              <w:t xml:space="preserve">any </w:t>
            </w:r>
            <w:r>
              <w:rPr>
                <w:rStyle w:val="CharStyle44"/>
              </w:rPr>
              <w:t xml:space="preserve">of the above questions complete </w:t>
            </w:r>
            <w:r>
              <w:rPr>
                <w:rStyle w:val="CharStyle45"/>
              </w:rPr>
              <w:t>Sections 3 - 9. OR</w:t>
            </w:r>
          </w:p>
          <w:p>
            <w:pPr>
              <w:pStyle w:val="Style2"/>
              <w:numPr>
                <w:ilvl w:val="0"/>
                <w:numId w:val="5"/>
              </w:numPr>
              <w:framePr w:w="15715" w:h="9446" w:wrap="none" w:vAnchor="page" w:hAnchor="page" w:x="537" w:y="718"/>
              <w:tabs>
                <w:tab w:pos="854" w:val="left"/>
              </w:tabs>
              <w:widowControl w:val="0"/>
              <w:keepNext w:val="0"/>
              <w:keepLines w:val="0"/>
              <w:shd w:val="clear" w:color="auto" w:fill="auto"/>
              <w:bidi w:val="0"/>
              <w:jc w:val="left"/>
              <w:spacing w:before="0" w:after="0" w:line="566" w:lineRule="exact"/>
              <w:ind w:left="480" w:right="0" w:firstLine="0"/>
            </w:pPr>
            <w:r>
              <w:rPr>
                <w:rStyle w:val="CharStyle44"/>
              </w:rPr>
              <w:t xml:space="preserve">If you have answered </w:t>
            </w:r>
            <w:r>
              <w:rPr>
                <w:rStyle w:val="CharStyle45"/>
              </w:rPr>
              <w:t xml:space="preserve">No </w:t>
            </w:r>
            <w:r>
              <w:rPr>
                <w:rStyle w:val="CharStyle44"/>
              </w:rPr>
              <w:t xml:space="preserve">to </w:t>
            </w:r>
            <w:r>
              <w:rPr>
                <w:rStyle w:val="CharStyle45"/>
              </w:rPr>
              <w:t xml:space="preserve">aM </w:t>
            </w:r>
            <w:r>
              <w:rPr>
                <w:rStyle w:val="CharStyle44"/>
              </w:rPr>
              <w:t xml:space="preserve">of the above questions the policy may be </w:t>
            </w:r>
            <w:r>
              <w:rPr>
                <w:rStyle w:val="CharStyle45"/>
              </w:rPr>
              <w:t xml:space="preserve">screened out </w:t>
            </w:r>
            <w:r>
              <w:rPr>
                <w:rStyle w:val="CharStyle44"/>
              </w:rPr>
              <w:t xml:space="preserve">- go to </w:t>
            </w:r>
            <w:r>
              <w:rPr>
                <w:rStyle w:val="CharStyle45"/>
              </w:rPr>
              <w:t xml:space="preserve">Screening Statement </w:t>
            </w:r>
            <w:r>
              <w:rPr>
                <w:rStyle w:val="CharStyle44"/>
              </w:rPr>
              <w:t xml:space="preserve">at </w:t>
            </w:r>
            <w:r>
              <w:rPr>
                <w:rStyle w:val="CharStyle45"/>
              </w:rPr>
              <w:t>2.7.</w:t>
            </w:r>
          </w:p>
          <w:p>
            <w:pPr>
              <w:pStyle w:val="Style2"/>
              <w:framePr w:w="15715" w:h="9446" w:wrap="none" w:vAnchor="page" w:hAnchor="page" w:x="537" w:y="718"/>
              <w:widowControl w:val="0"/>
              <w:keepNext w:val="0"/>
              <w:keepLines w:val="0"/>
              <w:shd w:val="clear" w:color="auto" w:fill="auto"/>
              <w:bidi w:val="0"/>
              <w:jc w:val="left"/>
              <w:spacing w:before="0" w:after="0"/>
              <w:ind w:left="0" w:right="0" w:firstLine="0"/>
            </w:pPr>
            <w:r>
              <w:rPr>
                <w:rStyle w:val="CharStyle45"/>
              </w:rPr>
              <w:t xml:space="preserve">N.B: All Staff </w:t>
            </w:r>
            <w:r>
              <w:rPr>
                <w:rStyle w:val="CharStyle44"/>
              </w:rPr>
              <w:t xml:space="preserve">must complete their </w:t>
            </w:r>
            <w:r>
              <w:rPr>
                <w:rStyle w:val="CharStyle45"/>
              </w:rPr>
              <w:t xml:space="preserve">mandatory equality, good relations and human rights training </w:t>
            </w:r>
            <w:r>
              <w:rPr>
                <w:rStyle w:val="CharStyle44"/>
              </w:rPr>
              <w:t xml:space="preserve">once every five years. This can be booked via HRPTS or completed online at </w:t>
            </w:r>
            <w:r>
              <w:fldChar w:fldCharType="begin"/>
            </w:r>
            <w:r>
              <w:rPr/>
              <w:instrText> HYPERLINK "http://www.hsclearnina.com" </w:instrText>
            </w:r>
            <w:r>
              <w:fldChar w:fldCharType="separate"/>
            </w:r>
            <w:r>
              <w:rPr>
                <w:rStyle w:val="CharStyle48"/>
              </w:rPr>
              <w:t>www.hsclearnina.com</w:t>
            </w:r>
            <w:r>
              <w:fldChar w:fldCharType="end"/>
            </w:r>
            <w:r>
              <w:rPr>
                <w:rStyle w:val="CharStyle48"/>
              </w:rPr>
              <w:t xml:space="preserve">. </w:t>
            </w:r>
            <w:r>
              <w:rPr>
                <w:rStyle w:val="CharStyle44"/>
              </w:rPr>
              <w:t xml:space="preserve">The online proaramme is called ‘Makina </w:t>
            </w:r>
            <w:r>
              <w:rPr>
                <w:rStyle w:val="CharStyle49"/>
              </w:rPr>
              <w:t>a</w:t>
            </w:r>
            <w:r>
              <w:rPr>
                <w:rStyle w:val="CharStyle44"/>
              </w:rPr>
              <w:t xml:space="preserve"> Difference’. Belfast Trust Staff can also access a suite of equality and diversity training including: disability awareness, human rights and embracing diversity in HSC - please contact </w:t>
            </w:r>
            <w:r>
              <w:rPr>
                <w:rStyle w:val="CharStyle48"/>
              </w:rPr>
              <w:t xml:space="preserve">Lesley. Jamieson(5).belfasttrust.hscni.net </w:t>
            </w:r>
            <w:r>
              <w:rPr>
                <w:rStyle w:val="CharStyle44"/>
              </w:rPr>
              <w:t>for more information.</w:t>
            </w:r>
          </w:p>
        </w:tc>
      </w:tr>
      <w:tr>
        <w:trPr>
          <w:trHeight w:val="1392" w:hRule="exact"/>
        </w:trPr>
        <w:tc>
          <w:tcPr>
            <w:shd w:val="clear" w:color="auto" w:fill="FFFFFF"/>
            <w:gridSpan w:val="4"/>
            <w:tcBorders>
              <w:left w:val="single" w:sz="4"/>
              <w:right w:val="single" w:sz="4"/>
              <w:top w:val="single" w:sz="4"/>
            </w:tcBorders>
            <w:vAlign w:val="center"/>
          </w:tcPr>
          <w:p>
            <w:pPr>
              <w:pStyle w:val="Style2"/>
              <w:framePr w:w="15715" w:h="9446" w:wrap="none" w:vAnchor="page" w:hAnchor="page" w:x="537" w:y="718"/>
              <w:widowControl w:val="0"/>
              <w:keepNext w:val="0"/>
              <w:keepLines w:val="0"/>
              <w:shd w:val="clear" w:color="auto" w:fill="auto"/>
              <w:bidi w:val="0"/>
              <w:jc w:val="left"/>
              <w:spacing w:before="0" w:after="280" w:line="268" w:lineRule="exact"/>
              <w:ind w:left="0" w:right="0" w:firstLine="0"/>
            </w:pPr>
            <w:r>
              <w:rPr>
                <w:rStyle w:val="CharStyle45"/>
              </w:rPr>
              <w:t>(2.7) Screening Statement:</w:t>
            </w:r>
          </w:p>
          <w:p>
            <w:pPr>
              <w:pStyle w:val="Style2"/>
              <w:framePr w:w="15715" w:h="9446" w:wrap="none" w:vAnchor="page" w:hAnchor="page" w:x="537" w:y="718"/>
              <w:tabs>
                <w:tab w:pos="13958" w:val="left"/>
              </w:tabs>
              <w:widowControl w:val="0"/>
              <w:keepNext w:val="0"/>
              <w:keepLines w:val="0"/>
              <w:shd w:val="clear" w:color="auto" w:fill="auto"/>
              <w:bidi w:val="0"/>
              <w:spacing w:before="280" w:after="0" w:line="268" w:lineRule="exact"/>
              <w:ind w:left="0" w:right="0" w:firstLine="0"/>
            </w:pPr>
            <w:r>
              <w:rPr>
                <w:rStyle w:val="CharStyle44"/>
              </w:rPr>
              <w:t xml:space="preserve">This policy / proposal is </w:t>
            </w:r>
            <w:r>
              <w:rPr>
                <w:rStyle w:val="CharStyle45"/>
              </w:rPr>
              <w:t xml:space="preserve">‘screened out’ </w:t>
            </w:r>
            <w:r>
              <w:rPr>
                <w:rStyle w:val="CharStyle44"/>
              </w:rPr>
              <w:t>on the basis that:</w:t>
              <w:tab/>
              <w:t>(please tick)</w:t>
            </w:r>
          </w:p>
        </w:tc>
      </w:tr>
      <w:tr>
        <w:trPr>
          <w:trHeight w:val="1032" w:hRule="exact"/>
        </w:trPr>
        <w:tc>
          <w:tcPr>
            <w:shd w:val="clear" w:color="auto" w:fill="FFFFFF"/>
            <w:gridSpan w:val="3"/>
            <w:tcBorders>
              <w:left w:val="single" w:sz="4"/>
              <w:top w:val="single" w:sz="4"/>
            </w:tcBorders>
            <w:vAlign w:val="top"/>
          </w:tcPr>
          <w:p>
            <w:pPr>
              <w:pStyle w:val="Style2"/>
              <w:framePr w:w="15715" w:h="9446" w:wrap="none" w:vAnchor="page" w:hAnchor="page" w:x="537" w:y="718"/>
              <w:widowControl w:val="0"/>
              <w:keepNext w:val="0"/>
              <w:keepLines w:val="0"/>
              <w:shd w:val="clear" w:color="auto" w:fill="auto"/>
              <w:bidi w:val="0"/>
              <w:spacing w:before="0" w:after="0" w:line="278" w:lineRule="exact"/>
              <w:ind w:left="0" w:right="0" w:firstLine="0"/>
            </w:pPr>
            <w:r>
              <w:rPr>
                <w:rStyle w:val="CharStyle44"/>
              </w:rPr>
              <w:t xml:space="preserve">It is a purelv clinical or technical nature and has </w:t>
            </w:r>
            <w:r>
              <w:rPr>
                <w:rStyle w:val="CharStyle45"/>
              </w:rPr>
              <w:t xml:space="preserve">no relevance </w:t>
            </w:r>
            <w:r>
              <w:rPr>
                <w:rStyle w:val="CharStyle44"/>
              </w:rPr>
              <w:t xml:space="preserve">or </w:t>
            </w:r>
            <w:r>
              <w:rPr>
                <w:rStyle w:val="CharStyle45"/>
              </w:rPr>
              <w:t xml:space="preserve">impact (actual / potential) </w:t>
            </w:r>
            <w:r>
              <w:rPr>
                <w:rStyle w:val="CharStyle44"/>
              </w:rPr>
              <w:t xml:space="preserve">in terms of </w:t>
            </w:r>
            <w:r>
              <w:rPr>
                <w:rStyle w:val="CharStyle45"/>
              </w:rPr>
              <w:t>equalitv of opportunity, disability duties, good relations and human rights.</w:t>
            </w:r>
          </w:p>
        </w:tc>
        <w:tc>
          <w:tcPr>
            <w:shd w:val="clear" w:color="auto" w:fill="FFFFFF"/>
            <w:tcBorders>
              <w:left w:val="single" w:sz="4"/>
              <w:right w:val="single" w:sz="4"/>
              <w:top w:val="single" w:sz="4"/>
            </w:tcBorders>
            <w:vAlign w:val="top"/>
          </w:tcPr>
          <w:p>
            <w:pPr>
              <w:framePr w:w="15715" w:h="9446" w:wrap="none" w:vAnchor="page" w:hAnchor="page" w:x="537" w:y="718"/>
              <w:widowControl w:val="0"/>
              <w:rPr>
                <w:sz w:val="10"/>
                <w:szCs w:val="10"/>
              </w:rPr>
            </w:pPr>
          </w:p>
        </w:tc>
      </w:tr>
      <w:tr>
        <w:trPr>
          <w:trHeight w:val="1042" w:hRule="exact"/>
        </w:trPr>
        <w:tc>
          <w:tcPr>
            <w:shd w:val="clear" w:color="auto" w:fill="FFFFFF"/>
            <w:gridSpan w:val="3"/>
            <w:tcBorders>
              <w:left w:val="single" w:sz="4"/>
              <w:top w:val="single" w:sz="4"/>
              <w:bottom w:val="single" w:sz="4"/>
            </w:tcBorders>
            <w:vAlign w:val="top"/>
          </w:tcPr>
          <w:p>
            <w:pPr>
              <w:pStyle w:val="Style2"/>
              <w:framePr w:w="15715" w:h="9446" w:wrap="none" w:vAnchor="page" w:hAnchor="page" w:x="537" w:y="718"/>
              <w:widowControl w:val="0"/>
              <w:keepNext w:val="0"/>
              <w:keepLines w:val="0"/>
              <w:shd w:val="clear" w:color="auto" w:fill="auto"/>
              <w:bidi w:val="0"/>
              <w:spacing w:before="0" w:after="0" w:line="268" w:lineRule="exact"/>
              <w:ind w:left="0" w:right="0" w:firstLine="0"/>
            </w:pPr>
            <w:r>
              <w:rPr>
                <w:rStyle w:val="CharStyle44"/>
              </w:rPr>
              <w:t>It aims to standardise practice and / or achieve best practice based on current evidence.</w:t>
            </w:r>
          </w:p>
        </w:tc>
        <w:tc>
          <w:tcPr>
            <w:shd w:val="clear" w:color="auto" w:fill="FFFFFF"/>
            <w:tcBorders>
              <w:left w:val="single" w:sz="4"/>
              <w:right w:val="single" w:sz="4"/>
              <w:top w:val="single" w:sz="4"/>
              <w:bottom w:val="single" w:sz="4"/>
            </w:tcBorders>
            <w:vAlign w:val="top"/>
          </w:tcPr>
          <w:p>
            <w:pPr>
              <w:framePr w:w="15715" w:h="9446" w:wrap="none" w:vAnchor="page" w:hAnchor="page" w:x="537" w:y="718"/>
              <w:widowControl w:val="0"/>
              <w:rPr>
                <w:sz w:val="10"/>
                <w:szCs w:val="10"/>
              </w:rPr>
            </w:pPr>
          </w:p>
        </w:tc>
      </w:tr>
    </w:tbl>
    <w:p>
      <w:pPr>
        <w:pStyle w:val="Style30"/>
        <w:framePr w:wrap="none" w:vAnchor="page" w:hAnchor="page" w:x="15743"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13</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widowControl w:val="0"/>
        <w:rPr>
          <w:sz w:val="2"/>
          <w:szCs w:val="2"/>
        </w:rPr>
      </w:pPr>
      <w:r>
        <w:pict>
          <v:rect style="position:absolute;margin-left:43.25pt;margin-top:35.85pt;width:785.75pt;height:473.05pt;z-index:-251658240;mso-position-horizontal-relative:page;mso-position-vertical-relative:page;z-index:-251658752" fillcolor="#9CC2E6" stroked="f"/>
        </w:pict>
      </w:r>
    </w:p>
    <w:p>
      <w:pPr>
        <w:pStyle w:val="Style2"/>
        <w:framePr w:w="14952" w:h="2261" w:hRule="exact" w:wrap="none" w:vAnchor="page" w:hAnchor="page" w:x="919" w:y="705"/>
        <w:widowControl w:val="0"/>
        <w:keepNext w:val="0"/>
        <w:keepLines w:val="0"/>
        <w:shd w:val="clear" w:color="auto" w:fill="auto"/>
        <w:bidi w:val="0"/>
        <w:jc w:val="left"/>
        <w:spacing w:before="0" w:after="280"/>
        <w:ind w:left="0" w:right="480" w:firstLine="0"/>
      </w:pPr>
      <w:r>
        <w:rPr>
          <w:rStyle w:val="CharStyle38"/>
        </w:rPr>
        <w:t xml:space="preserve">Reasonable adjustments </w:t>
      </w:r>
      <w:r>
        <w:rPr>
          <w:lang w:val="en-GB" w:eastAsia="en-GB" w:bidi="en-GB"/>
          <w:sz w:val="24"/>
          <w:szCs w:val="24"/>
          <w:w w:val="100"/>
          <w:spacing w:val="0"/>
          <w:color w:val="000000"/>
          <w:position w:val="0"/>
        </w:rPr>
        <w:t>will be made for patients/service users as required including any information e.g. leaflets/letters in accessible/alternative formats</w:t>
      </w:r>
    </w:p>
    <w:p>
      <w:pPr>
        <w:pStyle w:val="Style2"/>
        <w:framePr w:w="14952" w:h="2261" w:hRule="exact" w:wrap="none" w:vAnchor="page" w:hAnchor="page" w:x="919" w:y="705"/>
        <w:widowControl w:val="0"/>
        <w:keepNext w:val="0"/>
        <w:keepLines w:val="0"/>
        <w:shd w:val="clear" w:color="auto" w:fill="auto"/>
        <w:bidi w:val="0"/>
        <w:jc w:val="left"/>
        <w:spacing w:before="0" w:after="0"/>
        <w:ind w:left="0" w:right="480" w:firstLine="0"/>
      </w:pPr>
      <w:r>
        <w:rPr>
          <w:lang w:val="en-GB" w:eastAsia="en-GB" w:bidi="en-GB"/>
          <w:sz w:val="24"/>
          <w:szCs w:val="24"/>
          <w:w w:val="100"/>
          <w:spacing w:val="0"/>
          <w:color w:val="000000"/>
          <w:position w:val="0"/>
        </w:rPr>
        <w:t>NB: Accessible/ Alternative formats can include, for example, information in easy to read formats or audio formats when the patient/service user has a learning disability or is visually impaired. For advice on making information accessible and inclusive for disabled patients/service users, use the Making Communication Accessible guidance. In addition, if a patient/service user does not speak English as his/her first language, an interpreter / sign language interpreter should be provided and written information should be translated as appropriate.</w:t>
      </w:r>
    </w:p>
    <w:p>
      <w:pPr>
        <w:pStyle w:val="Style2"/>
        <w:framePr w:wrap="none" w:vAnchor="page" w:hAnchor="page" w:x="919" w:y="3441"/>
        <w:widowControl w:val="0"/>
        <w:keepNext w:val="0"/>
        <w:keepLines w:val="0"/>
        <w:shd w:val="clear" w:color="auto" w:fill="auto"/>
        <w:bidi w:val="0"/>
        <w:jc w:val="left"/>
        <w:spacing w:before="0" w:after="0" w:line="268" w:lineRule="exact"/>
        <w:ind w:left="0" w:right="0" w:firstLine="0"/>
      </w:pPr>
      <w:r>
        <w:rPr>
          <w:lang w:val="en-GB" w:eastAsia="en-GB" w:bidi="en-GB"/>
          <w:sz w:val="24"/>
          <w:szCs w:val="24"/>
          <w:w w:val="100"/>
          <w:spacing w:val="0"/>
          <w:color w:val="000000"/>
          <w:position w:val="0"/>
        </w:rPr>
        <w:t>Any other reasons: Please detail.</w:t>
      </w:r>
    </w:p>
    <w:tbl>
      <w:tblPr>
        <w:tblOverlap w:val="never"/>
        <w:tblLayout w:type="fixed"/>
        <w:jc w:val="left"/>
      </w:tblPr>
      <w:tblGrid>
        <w:gridCol w:w="3878"/>
        <w:gridCol w:w="3922"/>
        <w:gridCol w:w="3936"/>
      </w:tblGrid>
      <w:tr>
        <w:trPr>
          <w:trHeight w:val="307" w:hRule="exact"/>
        </w:trPr>
        <w:tc>
          <w:tcPr>
            <w:shd w:val="clear" w:color="auto" w:fill="9CC2E6"/>
            <w:tcBorders>
              <w:left w:val="single" w:sz="4"/>
              <w:top w:val="single" w:sz="4"/>
            </w:tcBorders>
            <w:vAlign w:val="bottom"/>
          </w:tcPr>
          <w:p>
            <w:pPr>
              <w:pStyle w:val="Style2"/>
              <w:framePr w:w="11736" w:h="1046" w:wrap="none" w:vAnchor="page" w:hAnchor="page" w:x="919" w:y="4481"/>
              <w:widowControl w:val="0"/>
              <w:keepNext w:val="0"/>
              <w:keepLines w:val="0"/>
              <w:shd w:val="clear" w:color="auto" w:fill="auto"/>
              <w:bidi w:val="0"/>
              <w:jc w:val="left"/>
              <w:spacing w:before="0" w:after="0" w:line="268" w:lineRule="exact"/>
              <w:ind w:left="0" w:right="0" w:firstLine="0"/>
            </w:pPr>
            <w:r>
              <w:rPr>
                <w:rStyle w:val="CharStyle44"/>
              </w:rPr>
              <w:t>Approved Lead Officer:</w:t>
            </w:r>
          </w:p>
        </w:tc>
        <w:tc>
          <w:tcPr>
            <w:shd w:val="clear" w:color="auto" w:fill="9CC2E6"/>
            <w:tcBorders>
              <w:left w:val="single" w:sz="4"/>
              <w:top w:val="single" w:sz="4"/>
            </w:tcBorders>
            <w:vAlign w:val="top"/>
          </w:tcPr>
          <w:p>
            <w:pPr>
              <w:framePr w:w="11736" w:h="1046" w:wrap="none" w:vAnchor="page" w:hAnchor="page" w:x="919" w:y="4481"/>
              <w:widowControl w:val="0"/>
              <w:rPr>
                <w:sz w:val="10"/>
                <w:szCs w:val="10"/>
              </w:rPr>
            </w:pPr>
          </w:p>
        </w:tc>
        <w:tc>
          <w:tcPr>
            <w:shd w:val="clear" w:color="auto" w:fill="9CC2E6"/>
            <w:tcBorders>
              <w:left w:val="single" w:sz="4"/>
              <w:right w:val="single" w:sz="4"/>
              <w:top w:val="single" w:sz="4"/>
            </w:tcBorders>
            <w:vAlign w:val="bottom"/>
          </w:tcPr>
          <w:p>
            <w:pPr>
              <w:pStyle w:val="Style2"/>
              <w:framePr w:w="11736" w:h="1046" w:wrap="none" w:vAnchor="page" w:hAnchor="page" w:x="919" w:y="4481"/>
              <w:widowControl w:val="0"/>
              <w:keepNext w:val="0"/>
              <w:keepLines w:val="0"/>
              <w:shd w:val="clear" w:color="auto" w:fill="auto"/>
              <w:bidi w:val="0"/>
              <w:jc w:val="left"/>
              <w:spacing w:before="0" w:after="0" w:line="268" w:lineRule="exact"/>
              <w:ind w:left="0" w:right="0" w:firstLine="0"/>
            </w:pPr>
            <w:r>
              <w:rPr>
                <w:rStyle w:val="CharStyle49"/>
              </w:rPr>
              <w:t>Countersigned by* *:</w:t>
            </w:r>
          </w:p>
        </w:tc>
      </w:tr>
      <w:tr>
        <w:trPr>
          <w:trHeight w:val="278" w:hRule="exact"/>
        </w:trPr>
        <w:tc>
          <w:tcPr>
            <w:shd w:val="clear" w:color="auto" w:fill="9CC2E6"/>
            <w:tcBorders>
              <w:left w:val="single" w:sz="4"/>
            </w:tcBorders>
            <w:vAlign w:val="top"/>
          </w:tcPr>
          <w:p>
            <w:pPr>
              <w:pStyle w:val="Style2"/>
              <w:framePr w:w="11736" w:h="1046" w:wrap="none" w:vAnchor="page" w:hAnchor="page" w:x="919" w:y="4481"/>
              <w:widowControl w:val="0"/>
              <w:keepNext w:val="0"/>
              <w:keepLines w:val="0"/>
              <w:shd w:val="clear" w:color="auto" w:fill="auto"/>
              <w:bidi w:val="0"/>
              <w:jc w:val="left"/>
              <w:spacing w:before="0" w:after="0" w:line="268" w:lineRule="exact"/>
              <w:ind w:left="0" w:right="0" w:firstLine="0"/>
            </w:pPr>
            <w:r>
              <w:rPr>
                <w:rStyle w:val="CharStyle44"/>
              </w:rPr>
              <w:t>Position:</w:t>
            </w:r>
          </w:p>
        </w:tc>
        <w:tc>
          <w:tcPr>
            <w:shd w:val="clear" w:color="auto" w:fill="9CC2E6"/>
            <w:tcBorders>
              <w:left w:val="single" w:sz="4"/>
            </w:tcBorders>
            <w:vAlign w:val="top"/>
          </w:tcPr>
          <w:p>
            <w:pPr>
              <w:framePr w:w="11736" w:h="1046" w:wrap="none" w:vAnchor="page" w:hAnchor="page" w:x="919" w:y="4481"/>
              <w:widowControl w:val="0"/>
              <w:rPr>
                <w:sz w:val="10"/>
                <w:szCs w:val="10"/>
              </w:rPr>
            </w:pPr>
          </w:p>
        </w:tc>
        <w:tc>
          <w:tcPr>
            <w:shd w:val="clear" w:color="auto" w:fill="9CC2E6"/>
            <w:tcBorders>
              <w:left w:val="single" w:sz="4"/>
              <w:right w:val="single" w:sz="4"/>
            </w:tcBorders>
            <w:vAlign w:val="top"/>
          </w:tcPr>
          <w:p>
            <w:pPr>
              <w:pStyle w:val="Style2"/>
              <w:framePr w:w="11736" w:h="1046" w:wrap="none" w:vAnchor="page" w:hAnchor="page" w:x="919" w:y="4481"/>
              <w:widowControl w:val="0"/>
              <w:keepNext w:val="0"/>
              <w:keepLines w:val="0"/>
              <w:shd w:val="clear" w:color="auto" w:fill="auto"/>
              <w:bidi w:val="0"/>
              <w:jc w:val="left"/>
              <w:spacing w:before="0" w:after="0" w:line="268" w:lineRule="exact"/>
              <w:ind w:left="0" w:right="0" w:firstLine="0"/>
            </w:pPr>
            <w:r>
              <w:rPr>
                <w:rStyle w:val="CharStyle44"/>
              </w:rPr>
              <w:t>Equality Manager:</w:t>
            </w:r>
          </w:p>
        </w:tc>
      </w:tr>
      <w:tr>
        <w:trPr>
          <w:trHeight w:val="461" w:hRule="exact"/>
        </w:trPr>
        <w:tc>
          <w:tcPr>
            <w:shd w:val="clear" w:color="auto" w:fill="9CC2E6"/>
            <w:tcBorders>
              <w:left w:val="single" w:sz="4"/>
              <w:bottom w:val="single" w:sz="4"/>
            </w:tcBorders>
            <w:vAlign w:val="top"/>
          </w:tcPr>
          <w:p>
            <w:pPr>
              <w:pStyle w:val="Style2"/>
              <w:framePr w:w="11736" w:h="1046" w:wrap="none" w:vAnchor="page" w:hAnchor="page" w:x="919" w:y="4481"/>
              <w:widowControl w:val="0"/>
              <w:keepNext w:val="0"/>
              <w:keepLines w:val="0"/>
              <w:shd w:val="clear" w:color="auto" w:fill="auto"/>
              <w:bidi w:val="0"/>
              <w:jc w:val="left"/>
              <w:spacing w:before="0" w:after="0" w:line="268" w:lineRule="exact"/>
              <w:ind w:left="0" w:right="0" w:firstLine="0"/>
            </w:pPr>
            <w:r>
              <w:rPr>
                <w:rStyle w:val="CharStyle44"/>
              </w:rPr>
              <w:t>Date:</w:t>
            </w:r>
          </w:p>
        </w:tc>
        <w:tc>
          <w:tcPr>
            <w:shd w:val="clear" w:color="auto" w:fill="9CC2E6"/>
            <w:tcBorders>
              <w:left w:val="single" w:sz="4"/>
              <w:bottom w:val="single" w:sz="4"/>
            </w:tcBorders>
            <w:vAlign w:val="top"/>
          </w:tcPr>
          <w:p>
            <w:pPr>
              <w:framePr w:w="11736" w:h="1046" w:wrap="none" w:vAnchor="page" w:hAnchor="page" w:x="919" w:y="4481"/>
              <w:widowControl w:val="0"/>
              <w:rPr>
                <w:sz w:val="10"/>
                <w:szCs w:val="10"/>
              </w:rPr>
            </w:pPr>
          </w:p>
        </w:tc>
        <w:tc>
          <w:tcPr>
            <w:shd w:val="clear" w:color="auto" w:fill="9CC2E6"/>
            <w:tcBorders>
              <w:left w:val="single" w:sz="4"/>
              <w:right w:val="single" w:sz="4"/>
              <w:bottom w:val="single" w:sz="4"/>
            </w:tcBorders>
            <w:vAlign w:val="top"/>
          </w:tcPr>
          <w:p>
            <w:pPr>
              <w:pStyle w:val="Style2"/>
              <w:framePr w:w="11736" w:h="1046" w:wrap="none" w:vAnchor="page" w:hAnchor="page" w:x="919" w:y="4481"/>
              <w:widowControl w:val="0"/>
              <w:keepNext w:val="0"/>
              <w:keepLines w:val="0"/>
              <w:shd w:val="clear" w:color="auto" w:fill="auto"/>
              <w:bidi w:val="0"/>
              <w:jc w:val="left"/>
              <w:spacing w:before="0" w:after="0" w:line="268" w:lineRule="exact"/>
              <w:ind w:left="0" w:right="0" w:firstLine="0"/>
            </w:pPr>
            <w:r>
              <w:rPr>
                <w:rStyle w:val="CharStyle44"/>
              </w:rPr>
              <w:t>Date:</w:t>
            </w:r>
          </w:p>
        </w:tc>
      </w:tr>
    </w:tbl>
    <w:p>
      <w:pPr>
        <w:pStyle w:val="Style2"/>
        <w:framePr w:w="14952" w:h="1152" w:hRule="exact" w:wrap="none" w:vAnchor="page" w:hAnchor="page" w:x="919" w:y="5505"/>
        <w:widowControl w:val="0"/>
        <w:keepNext w:val="0"/>
        <w:keepLines w:val="0"/>
        <w:shd w:val="clear" w:color="auto" w:fill="9CC2E6"/>
        <w:bidi w:val="0"/>
        <w:jc w:val="left"/>
        <w:spacing w:before="0" w:after="276" w:line="268" w:lineRule="exact"/>
        <w:ind w:left="0" w:right="0" w:firstLine="0"/>
      </w:pPr>
      <w:r>
        <w:rPr>
          <w:lang w:val="en-GB" w:eastAsia="en-GB" w:bidi="en-GB"/>
          <w:sz w:val="24"/>
          <w:szCs w:val="24"/>
          <w:w w:val="100"/>
          <w:spacing w:val="0"/>
          <w:color w:val="000000"/>
          <w:position w:val="0"/>
        </w:rPr>
        <w:t xml:space="preserve">Please sign / date and forward to the Equality and Planning Team for consideration - </w:t>
      </w:r>
      <w:r>
        <w:fldChar w:fldCharType="begin"/>
      </w:r>
      <w:r>
        <w:rPr/>
        <w:instrText> HYPERLINK "mailto:Leslev.Jamieson@belfasttrust.hscni.net" </w:instrText>
      </w:r>
      <w:r>
        <w:fldChar w:fldCharType="separate"/>
      </w:r>
      <w:r>
        <w:rPr>
          <w:rStyle w:val="CharStyle50"/>
        </w:rPr>
        <w:t>Leslev.Jamieson@belfasttrust.hscni.net</w:t>
      </w:r>
      <w:r>
        <w:fldChar w:fldCharType="end"/>
      </w:r>
      <w:r>
        <w:rPr>
          <w:rStyle w:val="CharStyle51"/>
        </w:rPr>
        <w:t>.</w:t>
      </w:r>
    </w:p>
    <w:p>
      <w:pPr>
        <w:pStyle w:val="Style15"/>
        <w:framePr w:w="14952" w:h="1152" w:hRule="exact" w:wrap="none" w:vAnchor="page" w:hAnchor="page" w:x="919" w:y="5505"/>
        <w:widowControl w:val="0"/>
        <w:keepNext w:val="0"/>
        <w:keepLines w:val="0"/>
        <w:shd w:val="clear" w:color="auto" w:fill="9CC2E6"/>
        <w:bidi w:val="0"/>
        <w:jc w:val="left"/>
        <w:spacing w:before="0" w:after="0" w:line="274" w:lineRule="exact"/>
        <w:ind w:left="0" w:right="0" w:firstLine="0"/>
      </w:pPr>
      <w:bookmarkStart w:id="18" w:name="bookmark18"/>
      <w:r>
        <w:rPr>
          <w:lang w:val="en-GB" w:eastAsia="en-GB" w:bidi="en-GB"/>
          <w:sz w:val="24"/>
          <w:szCs w:val="24"/>
          <w:w w:val="100"/>
          <w:spacing w:val="0"/>
          <w:color w:val="000000"/>
          <w:position w:val="0"/>
        </w:rPr>
        <w:t>*Equality screenings are completed with information provided by the policy / proposal author subject to advice and assistance provided by the Trust’s Equality Managers.</w:t>
      </w:r>
      <w:bookmarkEnd w:id="18"/>
    </w:p>
    <w:p>
      <w:pPr>
        <w:pStyle w:val="Style52"/>
        <w:framePr w:w="14914" w:h="1966" w:hRule="exact" w:wrap="none" w:vAnchor="page" w:hAnchor="page" w:x="957" w:y="7171"/>
        <w:widowControl w:val="0"/>
        <w:keepNext w:val="0"/>
        <w:keepLines w:val="0"/>
        <w:pBdr>
          <w:top w:val="single" w:sz="4" w:space="1" w:color="auto"/>
        </w:pBdr>
        <w:shd w:val="clear" w:color="auto" w:fill="9CC2E6"/>
        <w:bidi w:val="0"/>
        <w:jc w:val="left"/>
        <w:spacing w:before="0"/>
        <w:ind w:left="0" w:right="0" w:firstLine="0"/>
      </w:pPr>
      <w:r>
        <w:rPr>
          <w:lang w:val="en-GB" w:eastAsia="en-GB" w:bidi="en-GB"/>
          <w:sz w:val="24"/>
          <w:szCs w:val="24"/>
          <w:w w:val="100"/>
          <w:spacing w:val="0"/>
          <w:color w:val="000000"/>
          <w:position w:val="0"/>
        </w:rPr>
        <w:t>Section 3: Consideration of Equality and Good Relations Issues and Evidence Used</w:t>
      </w:r>
    </w:p>
    <w:p>
      <w:pPr>
        <w:pStyle w:val="Style54"/>
        <w:framePr w:w="14914" w:h="1966" w:hRule="exact" w:wrap="none" w:vAnchor="page" w:hAnchor="page" w:x="957" w:y="7171"/>
        <w:widowControl w:val="0"/>
        <w:keepNext w:val="0"/>
        <w:keepLines w:val="0"/>
        <w:shd w:val="clear" w:color="auto" w:fill="9CC2E6"/>
        <w:bidi w:val="0"/>
        <w:jc w:val="left"/>
        <w:spacing w:before="0" w:after="48"/>
        <w:ind w:left="0" w:right="0" w:firstLine="0"/>
      </w:pPr>
      <w:r>
        <w:rPr>
          <w:lang w:val="en-GB" w:eastAsia="en-GB" w:bidi="en-GB"/>
          <w:sz w:val="24"/>
          <w:szCs w:val="24"/>
          <w:w w:val="100"/>
          <w:spacing w:val="0"/>
          <w:color w:val="000000"/>
          <w:position w:val="0"/>
        </w:rPr>
        <w:t>This section records the quantitative and qualitative data you have used to consider equality and good relations issues including:</w:t>
      </w:r>
    </w:p>
    <w:p>
      <w:pPr>
        <w:pStyle w:val="Style54"/>
        <w:numPr>
          <w:ilvl w:val="0"/>
          <w:numId w:val="7"/>
        </w:numPr>
        <w:framePr w:w="14914" w:h="1966" w:hRule="exact" w:wrap="none" w:vAnchor="page" w:hAnchor="page" w:x="957" w:y="7171"/>
        <w:tabs>
          <w:tab w:pos="795" w:val="left"/>
        </w:tabs>
        <w:widowControl w:val="0"/>
        <w:keepNext w:val="0"/>
        <w:keepLines w:val="0"/>
        <w:shd w:val="clear" w:color="auto" w:fill="9CC2E6"/>
        <w:bidi w:val="0"/>
        <w:jc w:val="left"/>
        <w:spacing w:before="0" w:after="0" w:line="533" w:lineRule="exact"/>
        <w:ind w:left="440" w:right="0" w:firstLine="0"/>
      </w:pPr>
      <w:r>
        <w:rPr>
          <w:lang w:val="en-GB" w:eastAsia="en-GB" w:bidi="en-GB"/>
          <w:sz w:val="24"/>
          <w:szCs w:val="24"/>
          <w:w w:val="100"/>
          <w:spacing w:val="0"/>
          <w:color w:val="000000"/>
          <w:position w:val="0"/>
        </w:rPr>
        <w:t xml:space="preserve">The assessment of </w:t>
      </w:r>
      <w:r>
        <w:rPr>
          <w:rStyle w:val="CharStyle56"/>
        </w:rPr>
        <w:t>impact</w:t>
      </w:r>
      <w:r>
        <w:rPr>
          <w:lang w:val="en-GB" w:eastAsia="en-GB" w:bidi="en-GB"/>
          <w:sz w:val="24"/>
          <w:szCs w:val="24"/>
          <w:w w:val="100"/>
          <w:spacing w:val="0"/>
          <w:color w:val="000000"/>
          <w:position w:val="0"/>
        </w:rPr>
        <w:t xml:space="preserve"> on staff and service users</w:t>
      </w:r>
    </w:p>
    <w:p>
      <w:pPr>
        <w:pStyle w:val="Style54"/>
        <w:numPr>
          <w:ilvl w:val="0"/>
          <w:numId w:val="7"/>
        </w:numPr>
        <w:framePr w:w="14914" w:h="1966" w:hRule="exact" w:wrap="none" w:vAnchor="page" w:hAnchor="page" w:x="957" w:y="7171"/>
        <w:tabs>
          <w:tab w:pos="795" w:val="left"/>
        </w:tabs>
        <w:widowControl w:val="0"/>
        <w:keepNext w:val="0"/>
        <w:keepLines w:val="0"/>
        <w:shd w:val="clear" w:color="auto" w:fill="9CC2E6"/>
        <w:bidi w:val="0"/>
        <w:jc w:val="left"/>
        <w:spacing w:before="0" w:after="0" w:line="533" w:lineRule="exact"/>
        <w:ind w:left="440" w:right="0" w:firstLine="0"/>
      </w:pPr>
      <w:r>
        <w:rPr>
          <w:lang w:val="en-GB" w:eastAsia="en-GB" w:bidi="en-GB"/>
          <w:sz w:val="24"/>
          <w:szCs w:val="24"/>
          <w:w w:val="100"/>
          <w:spacing w:val="0"/>
          <w:color w:val="000000"/>
          <w:position w:val="0"/>
        </w:rPr>
        <w:t xml:space="preserve">The identification of </w:t>
      </w:r>
      <w:r>
        <w:rPr>
          <w:rStyle w:val="CharStyle56"/>
        </w:rPr>
        <w:t>mitigation</w:t>
      </w:r>
      <w:r>
        <w:rPr>
          <w:lang w:val="en-GB" w:eastAsia="en-GB" w:bidi="en-GB"/>
          <w:sz w:val="24"/>
          <w:szCs w:val="24"/>
          <w:w w:val="100"/>
          <w:spacing w:val="0"/>
          <w:color w:val="000000"/>
          <w:position w:val="0"/>
        </w:rPr>
        <w:t xml:space="preserve"> factors to reduce/remove any adverse impact</w:t>
      </w:r>
    </w:p>
    <w:p>
      <w:pPr>
        <w:pStyle w:val="Style54"/>
        <w:framePr w:w="14914" w:h="1085" w:hRule="exact" w:wrap="none" w:vAnchor="page" w:hAnchor="page" w:x="957" w:y="9138"/>
        <w:tabs>
          <w:tab w:pos="805" w:val="left"/>
        </w:tabs>
        <w:widowControl w:val="0"/>
        <w:keepNext w:val="0"/>
        <w:keepLines w:val="0"/>
        <w:shd w:val="clear" w:color="auto" w:fill="9CC2E6"/>
        <w:bidi w:val="0"/>
        <w:jc w:val="both"/>
        <w:spacing w:before="0" w:after="0" w:line="533" w:lineRule="exact"/>
        <w:ind w:left="440" w:right="0" w:firstLine="0"/>
      </w:pPr>
      <w:r>
        <w:rPr>
          <w:lang w:val="en-GB" w:eastAsia="en-GB" w:bidi="en-GB"/>
          <w:sz w:val="24"/>
          <w:szCs w:val="24"/>
          <w:w w:val="100"/>
          <w:spacing w:val="0"/>
          <w:color w:val="000000"/>
          <w:position w:val="0"/>
        </w:rPr>
        <w:t>•</w:t>
        <w:tab/>
      </w:r>
      <w:r>
        <w:rPr>
          <w:rStyle w:val="CharStyle56"/>
        </w:rPr>
        <w:t>Opportunities</w:t>
      </w:r>
      <w:r>
        <w:rPr>
          <w:lang w:val="en-GB" w:eastAsia="en-GB" w:bidi="en-GB"/>
          <w:sz w:val="24"/>
          <w:szCs w:val="24"/>
          <w:w w:val="100"/>
          <w:spacing w:val="0"/>
          <w:color w:val="000000"/>
          <w:position w:val="0"/>
        </w:rPr>
        <w:t xml:space="preserve"> to better promote equality of opportunity</w:t>
      </w:r>
    </w:p>
    <w:p>
      <w:pPr>
        <w:pStyle w:val="Style54"/>
        <w:framePr w:w="14914" w:h="1085" w:hRule="exact" w:wrap="none" w:vAnchor="page" w:hAnchor="page" w:x="957" w:y="9138"/>
        <w:widowControl w:val="0"/>
        <w:keepNext w:val="0"/>
        <w:keepLines w:val="0"/>
        <w:shd w:val="clear" w:color="auto" w:fill="9CC2E6"/>
        <w:bidi w:val="0"/>
        <w:jc w:val="left"/>
        <w:spacing w:before="0" w:after="0"/>
        <w:ind w:left="0" w:right="0" w:firstLine="0"/>
      </w:pPr>
      <w:r>
        <w:rPr>
          <w:rStyle w:val="CharStyle56"/>
        </w:rPr>
        <w:t>Evidence to help inform the screening process may be quantitative and qualitative. For example: previous consultations and equality impact</w:t>
      </w:r>
    </w:p>
    <w:p>
      <w:pPr>
        <w:pStyle w:val="Style30"/>
        <w:framePr w:wrap="none" w:vAnchor="page" w:hAnchor="page" w:x="16072"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14</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rap="none" w:vAnchor="page" w:hAnchor="page" w:x="518" w:y="710"/>
        <w:widowControl w:val="0"/>
        <w:keepNext w:val="0"/>
        <w:keepLines w:val="0"/>
        <w:shd w:val="clear" w:color="auto" w:fill="9CC2E6"/>
        <w:bidi w:val="0"/>
        <w:jc w:val="left"/>
        <w:spacing w:before="0" w:after="0" w:line="268" w:lineRule="exact"/>
        <w:ind w:left="160" w:right="0" w:firstLine="0"/>
      </w:pPr>
      <w:r>
        <w:rPr>
          <w:lang w:val="en-GB" w:eastAsia="en-GB" w:bidi="en-GB"/>
          <w:sz w:val="24"/>
          <w:szCs w:val="24"/>
          <w:w w:val="100"/>
          <w:spacing w:val="0"/>
          <w:color w:val="000000"/>
          <w:position w:val="0"/>
        </w:rPr>
        <w:t>assessments (eqias), statistics, research, complaints, feedback, referrals, grievances, inspection reports, focus groups, user groups etc.</w:t>
      </w:r>
    </w:p>
    <w:tbl>
      <w:tblPr>
        <w:tblOverlap w:val="never"/>
        <w:tblLayout w:type="fixed"/>
        <w:jc w:val="left"/>
      </w:tblPr>
      <w:tblGrid>
        <w:gridCol w:w="1579"/>
        <w:gridCol w:w="1291"/>
        <w:gridCol w:w="1939"/>
        <w:gridCol w:w="3000"/>
        <w:gridCol w:w="2270"/>
        <w:gridCol w:w="5674"/>
      </w:tblGrid>
      <w:tr>
        <w:trPr>
          <w:trHeight w:val="658" w:hRule="exact"/>
        </w:trPr>
        <w:tc>
          <w:tcPr>
            <w:shd w:val="clear" w:color="auto" w:fill="9CC2E6"/>
            <w:tcBorders>
              <w:left w:val="single" w:sz="4"/>
              <w:top w:val="single" w:sz="4"/>
            </w:tcBorders>
            <w:vAlign w:val="top"/>
          </w:tcPr>
          <w:p>
            <w:pPr>
              <w:framePr w:w="15754" w:h="8040" w:wrap="none" w:vAnchor="page" w:hAnchor="page" w:x="518" w:y="2321"/>
              <w:widowControl w:val="0"/>
              <w:rPr>
                <w:sz w:val="10"/>
                <w:szCs w:val="10"/>
              </w:rPr>
            </w:pPr>
          </w:p>
        </w:tc>
        <w:tc>
          <w:tcPr>
            <w:shd w:val="clear" w:color="auto" w:fill="FFFFFF"/>
            <w:gridSpan w:val="5"/>
            <w:vMerge w:val="restart"/>
            <w:tcBorders>
              <w:left w:val="single" w:sz="4"/>
            </w:tcBorders>
            <w:vAlign w:val="top"/>
          </w:tcPr>
          <w:p>
            <w:pPr>
              <w:framePr w:w="15754" w:h="8040" w:wrap="none" w:vAnchor="page" w:hAnchor="page" w:x="518" w:y="2321"/>
              <w:widowControl w:val="0"/>
              <w:rPr>
                <w:sz w:val="10"/>
                <w:szCs w:val="10"/>
              </w:rPr>
            </w:pPr>
          </w:p>
        </w:tc>
      </w:tr>
      <w:tr>
        <w:trPr>
          <w:trHeight w:val="643" w:hRule="exact"/>
        </w:trPr>
        <w:tc>
          <w:tcPr>
            <w:shd w:val="clear" w:color="auto" w:fill="E9F5F7"/>
            <w:tcBorders>
              <w:left w:val="single" w:sz="4"/>
              <w:top w:val="single" w:sz="4"/>
            </w:tcBorders>
            <w:vAlign w:val="top"/>
          </w:tcPr>
          <w:p>
            <w:pPr>
              <w:framePr w:w="15754" w:h="8040" w:wrap="none" w:vAnchor="page" w:hAnchor="page" w:x="518" w:y="2321"/>
              <w:widowControl w:val="0"/>
              <w:rPr>
                <w:sz w:val="10"/>
                <w:szCs w:val="10"/>
              </w:rPr>
            </w:pPr>
          </w:p>
        </w:tc>
        <w:tc>
          <w:tcPr>
            <w:shd w:val="clear" w:color="auto" w:fill="FFFFFF"/>
            <w:gridSpan w:val="5"/>
            <w:vMerge/>
            <w:tcBorders>
              <w:left w:val="single" w:sz="4"/>
            </w:tcBorders>
            <w:vAlign w:val="top"/>
          </w:tcPr>
          <w:p>
            <w:pPr>
              <w:framePr w:w="15754" w:h="8040" w:wrap="none" w:vAnchor="page" w:hAnchor="page" w:x="518" w:y="2321"/>
            </w:pPr>
          </w:p>
        </w:tc>
      </w:tr>
      <w:tr>
        <w:trPr>
          <w:trHeight w:val="562" w:hRule="exact"/>
        </w:trPr>
        <w:tc>
          <w:tcPr>
            <w:shd w:val="clear" w:color="auto" w:fill="E9F5F7"/>
            <w:vMerge w:val="restart"/>
            <w:tcBorders>
              <w:left w:val="single" w:sz="4"/>
              <w:top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Equality</w:t>
            </w:r>
          </w:p>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Category</w:t>
            </w:r>
          </w:p>
        </w:tc>
        <w:tc>
          <w:tcPr>
            <w:shd w:val="clear" w:color="auto" w:fill="E9F5F7"/>
            <w:vMerge w:val="restart"/>
            <w:tcBorders>
              <w:left w:val="single" w:sz="4"/>
              <w:top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Service</w:t>
            </w:r>
          </w:p>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Users</w:t>
            </w:r>
          </w:p>
        </w:tc>
        <w:tc>
          <w:tcPr>
            <w:shd w:val="clear" w:color="auto" w:fill="E9F5F7"/>
            <w:gridSpan w:val="2"/>
            <w:tcBorders>
              <w:left w:val="single" w:sz="4"/>
              <w:top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Quantitative Data</w:t>
            </w:r>
          </w:p>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9"/>
              </w:rPr>
              <w:t>(2011 Census Data unless otherwise stated)</w:t>
            </w:r>
          </w:p>
        </w:tc>
        <w:tc>
          <w:tcPr>
            <w:shd w:val="clear" w:color="auto" w:fill="E9F5F7"/>
            <w:tcBorders>
              <w:left w:val="single" w:sz="4"/>
              <w:top w:val="single" w:sz="4"/>
            </w:tcBorders>
            <w:vAlign w:val="top"/>
          </w:tcPr>
          <w:p>
            <w:pPr>
              <w:framePr w:w="15754" w:h="8040" w:wrap="none" w:vAnchor="page" w:hAnchor="page" w:x="518" w:y="2321"/>
              <w:widowControl w:val="0"/>
              <w:rPr>
                <w:sz w:val="10"/>
                <w:szCs w:val="10"/>
              </w:rPr>
            </w:pPr>
          </w:p>
        </w:tc>
        <w:tc>
          <w:tcPr>
            <w:shd w:val="clear" w:color="auto" w:fill="E9F5F7"/>
            <w:vMerge w:val="restart"/>
            <w:tcBorders>
              <w:left w:val="single" w:sz="4"/>
              <w:right w:val="single" w:sz="4"/>
              <w:top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Qualitative Data</w:t>
            </w:r>
          </w:p>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(Needs, Experiences, Priorities)</w:t>
            </w:r>
          </w:p>
        </w:tc>
      </w:tr>
      <w:tr>
        <w:trPr>
          <w:trHeight w:val="912" w:hRule="exact"/>
        </w:trPr>
        <w:tc>
          <w:tcPr>
            <w:shd w:val="clear" w:color="auto" w:fill="E9F5F7"/>
            <w:vMerge/>
            <w:tcBorders>
              <w:left w:val="single" w:sz="4"/>
            </w:tcBorders>
            <w:vAlign w:val="top"/>
          </w:tcPr>
          <w:p>
            <w:pPr>
              <w:framePr w:w="15754" w:h="8040" w:wrap="none" w:vAnchor="page" w:hAnchor="page" w:x="518" w:y="2321"/>
            </w:pPr>
          </w:p>
        </w:tc>
        <w:tc>
          <w:tcPr>
            <w:shd w:val="clear" w:color="auto" w:fill="E9F5F7"/>
            <w:vMerge/>
            <w:tcBorders>
              <w:left w:val="single" w:sz="4"/>
            </w:tcBorders>
            <w:vAlign w:val="top"/>
          </w:tcPr>
          <w:p>
            <w:pPr>
              <w:framePr w:w="15754" w:h="8040" w:wrap="none" w:vAnchor="page" w:hAnchor="page" w:x="518" w:y="2321"/>
            </w:pPr>
          </w:p>
        </w:tc>
        <w:tc>
          <w:tcPr>
            <w:shd w:val="clear" w:color="auto" w:fill="E9F5F7"/>
            <w:tcBorders>
              <w:left w:val="single" w:sz="4"/>
              <w:top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Belfast /</w:t>
            </w:r>
          </w:p>
          <w:p>
            <w:pPr>
              <w:pStyle w:val="Style2"/>
              <w:framePr w:w="15754" w:h="8040" w:wrap="none" w:vAnchor="page" w:hAnchor="page" w:x="518" w:y="2321"/>
              <w:widowControl w:val="0"/>
              <w:keepNext w:val="0"/>
              <w:keepLines w:val="0"/>
              <w:shd w:val="clear" w:color="auto" w:fill="auto"/>
              <w:bidi w:val="0"/>
              <w:jc w:val="left"/>
              <w:spacing w:before="0" w:after="0"/>
              <w:ind w:left="0" w:right="0" w:firstLine="0"/>
            </w:pPr>
            <w:r>
              <w:rPr>
                <w:rStyle w:val="CharStyle45"/>
              </w:rPr>
              <w:t>Castlereagh</w:t>
            </w:r>
          </w:p>
          <w:p>
            <w:pPr>
              <w:pStyle w:val="Style2"/>
              <w:framePr w:w="15754" w:h="8040" w:wrap="none" w:vAnchor="page" w:hAnchor="page" w:x="518" w:y="2321"/>
              <w:widowControl w:val="0"/>
              <w:keepNext w:val="0"/>
              <w:keepLines w:val="0"/>
              <w:shd w:val="clear" w:color="auto" w:fill="auto"/>
              <w:bidi w:val="0"/>
              <w:jc w:val="left"/>
              <w:spacing w:before="0" w:after="0"/>
              <w:ind w:left="0" w:right="0" w:firstLine="0"/>
            </w:pPr>
            <w:r>
              <w:rPr>
                <w:rStyle w:val="CharStyle45"/>
              </w:rPr>
              <w:t>population</w:t>
            </w:r>
          </w:p>
        </w:tc>
        <w:tc>
          <w:tcPr>
            <w:shd w:val="clear" w:color="auto" w:fill="E9F5F7"/>
            <w:gridSpan w:val="2"/>
            <w:tcBorders>
              <w:left w:val="single" w:sz="4"/>
              <w:top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Patients affected %</w:t>
            </w:r>
          </w:p>
        </w:tc>
        <w:tc>
          <w:tcPr>
            <w:shd w:val="clear" w:color="auto" w:fill="E9F5F7"/>
            <w:vMerge/>
            <w:tcBorders>
              <w:left w:val="single" w:sz="4"/>
              <w:right w:val="single" w:sz="4"/>
            </w:tcBorders>
            <w:vAlign w:val="top"/>
          </w:tcPr>
          <w:p>
            <w:pPr>
              <w:framePr w:w="15754" w:h="8040" w:wrap="none" w:vAnchor="page" w:hAnchor="page" w:x="518" w:y="2321"/>
            </w:pPr>
          </w:p>
        </w:tc>
      </w:tr>
      <w:tr>
        <w:trPr>
          <w:trHeight w:val="298" w:hRule="exact"/>
        </w:trPr>
        <w:tc>
          <w:tcPr>
            <w:shd w:val="clear" w:color="auto" w:fill="E9F5F7"/>
            <w:tcBorders>
              <w:left w:val="single" w:sz="4"/>
              <w:top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5"/>
              </w:rPr>
              <w:t>1. Age</w:t>
            </w:r>
          </w:p>
        </w:tc>
        <w:tc>
          <w:tcPr>
            <w:shd w:val="clear" w:color="auto" w:fill="E9F5F7"/>
            <w:tcBorders>
              <w:left w:val="single" w:sz="4"/>
              <w:top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op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op w:val="single" w:sz="4"/>
            </w:tcBorders>
            <w:vAlign w:val="top"/>
          </w:tcPr>
          <w:p>
            <w:pPr>
              <w:framePr w:w="15754" w:h="8040" w:wrap="none" w:vAnchor="page" w:hAnchor="page" w:x="518" w:y="2321"/>
              <w:widowControl w:val="0"/>
              <w:rPr>
                <w:sz w:val="10"/>
                <w:szCs w:val="10"/>
              </w:rPr>
            </w:pPr>
          </w:p>
        </w:tc>
        <w:tc>
          <w:tcPr>
            <w:shd w:val="clear" w:color="auto" w:fill="FFFFFF"/>
            <w:tcBorders>
              <w:top w:val="single" w:sz="4"/>
            </w:tcBorders>
            <w:vAlign w:val="top"/>
          </w:tcPr>
          <w:p>
            <w:pPr>
              <w:framePr w:w="15754" w:h="8040" w:wrap="none" w:vAnchor="page" w:hAnchor="page" w:x="518" w:y="2321"/>
              <w:widowControl w:val="0"/>
              <w:rPr>
                <w:sz w:val="10"/>
                <w:szCs w:val="10"/>
              </w:rPr>
            </w:pPr>
          </w:p>
        </w:tc>
        <w:tc>
          <w:tcPr>
            <w:shd w:val="clear" w:color="auto" w:fill="FFFFFF"/>
            <w:tcBorders>
              <w:left w:val="single" w:sz="4"/>
              <w:right w:val="single" w:sz="4"/>
              <w:top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Data shows that for potential patients from the</w:t>
            </w:r>
          </w:p>
        </w:tc>
      </w:tr>
      <w:tr>
        <w:trPr>
          <w:trHeight w:val="27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0-15</w:t>
            </w: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22%</w:t>
            </w:r>
          </w:p>
        </w:tc>
        <w:tc>
          <w:tcPr>
            <w:shd w:val="clear" w:color="auto" w:fill="FFFFFF"/>
            <w:gridSpan w:val="2"/>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Inpatient and New Outpatient Admissions from</w:t>
            </w: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selected WHSCT postcode areas and for potential</w:t>
            </w:r>
          </w:p>
        </w:tc>
      </w:tr>
      <w:tr>
        <w:trPr>
          <w:trHeight w:val="269"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16-24</w:t>
            </w: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11%</w:t>
            </w:r>
          </w:p>
        </w:tc>
        <w:tc>
          <w:tcPr>
            <w:shd w:val="clear" w:color="auto" w:fill="FFFFFF"/>
            <w:gridSpan w:val="2"/>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Postcodes BT 74/75/78/92/93/94 only for 22/23</w:t>
            </w: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patients from across the Belfast Trust geographical</w:t>
            </w:r>
          </w:p>
        </w:tc>
      </w:tr>
      <w:tr>
        <w:trPr>
          <w:trHeight w:val="27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25-34</w:t>
            </w: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12%</w:t>
            </w:r>
          </w:p>
        </w:tc>
        <w:tc>
          <w:tcPr>
            <w:shd w:val="clear" w:color="auto" w:fill="FFFFFF"/>
            <w:tcBorders>
              <w:left w:val="single" w:sz="4"/>
            </w:tcBorders>
            <w:vAlign w:val="top"/>
          </w:tcPr>
          <w:p>
            <w:pPr>
              <w:framePr w:w="15754" w:h="8040" w:wrap="none" w:vAnchor="page" w:hAnchor="page" w:x="518" w:y="2321"/>
              <w:widowControl w:val="0"/>
              <w:rPr>
                <w:sz w:val="10"/>
                <w:szCs w:val="10"/>
              </w:rPr>
            </w:pPr>
          </w:p>
        </w:tc>
        <w:tc>
          <w:tcPr>
            <w:shd w:val="clear" w:color="auto" w:fill="FFFFFF"/>
            <w:tcBorders/>
            <w:vAlign w:val="top"/>
          </w:tcPr>
          <w:p>
            <w:pPr>
              <w:framePr w:w="15754" w:h="8040" w:wrap="none" w:vAnchor="page" w:hAnchor="page" w:x="518" w:y="2321"/>
              <w:widowControl w:val="0"/>
              <w:rPr>
                <w:sz w:val="10"/>
                <w:szCs w:val="10"/>
              </w:rPr>
            </w:pP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catchment area there will be a differentially impact</w:t>
            </w:r>
          </w:p>
        </w:tc>
      </w:tr>
      <w:tr>
        <w:trPr>
          <w:trHeight w:val="27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35-44</w:t>
            </w: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14%</w:t>
            </w:r>
          </w:p>
        </w:tc>
        <w:tc>
          <w:tcPr>
            <w:shd w:val="clear" w:color="auto" w:fill="FFFFFF"/>
            <w:tcBorders>
              <w:left w:val="single" w:sz="4"/>
            </w:tcBorders>
            <w:vAlign w:val="top"/>
          </w:tcPr>
          <w:p>
            <w:pPr>
              <w:pStyle w:val="Style2"/>
              <w:framePr w:w="15754" w:h="8040" w:wrap="none" w:vAnchor="page" w:hAnchor="page" w:x="518" w:y="2321"/>
              <w:tabs>
                <w:tab w:pos="1238" w:val="left"/>
              </w:tabs>
              <w:widowControl w:val="0"/>
              <w:keepNext w:val="0"/>
              <w:keepLines w:val="0"/>
              <w:shd w:val="clear" w:color="auto" w:fill="auto"/>
              <w:bidi w:val="0"/>
              <w:spacing w:before="0" w:after="0" w:line="268" w:lineRule="exact"/>
              <w:ind w:left="0" w:right="0" w:firstLine="0"/>
            </w:pPr>
            <w:r>
              <w:rPr>
                <w:rStyle w:val="CharStyle44"/>
              </w:rPr>
              <w:t>&lt;29</w:t>
              <w:tab/>
              <w:t>2.7%</w:t>
            </w:r>
          </w:p>
        </w:tc>
        <w:tc>
          <w:tcPr>
            <w:shd w:val="clear" w:color="auto" w:fill="FFFFFF"/>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220" w:right="0" w:firstLine="0"/>
            </w:pPr>
            <w:r>
              <w:rPr>
                <w:rStyle w:val="CharStyle44"/>
              </w:rPr>
              <w:t>15.3%</w:t>
            </w: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on the 60+ age group particularly in the 70+ age</w:t>
            </w:r>
          </w:p>
        </w:tc>
      </w:tr>
      <w:tr>
        <w:trPr>
          <w:trHeight w:val="264"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45-54</w:t>
            </w:r>
          </w:p>
        </w:tc>
        <w:tc>
          <w:tcPr>
            <w:shd w:val="clear" w:color="auto" w:fill="E9F5F7"/>
            <w:tcBorders>
              <w:lef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14%</w:t>
            </w:r>
          </w:p>
        </w:tc>
        <w:tc>
          <w:tcPr>
            <w:shd w:val="clear" w:color="auto" w:fill="FFFFFF"/>
            <w:tcBorders>
              <w:left w:val="single" w:sz="4"/>
            </w:tcBorders>
            <w:vAlign w:val="bottom"/>
          </w:tcPr>
          <w:p>
            <w:pPr>
              <w:pStyle w:val="Style2"/>
              <w:framePr w:w="15754" w:h="8040" w:wrap="none" w:vAnchor="page" w:hAnchor="page" w:x="518" w:y="2321"/>
              <w:tabs>
                <w:tab w:pos="1248" w:val="left"/>
              </w:tabs>
              <w:widowControl w:val="0"/>
              <w:keepNext w:val="0"/>
              <w:keepLines w:val="0"/>
              <w:shd w:val="clear" w:color="auto" w:fill="auto"/>
              <w:bidi w:val="0"/>
              <w:spacing w:before="0" w:after="0" w:line="268" w:lineRule="exact"/>
              <w:ind w:left="0" w:right="0" w:firstLine="0"/>
            </w:pPr>
            <w:r>
              <w:rPr>
                <w:rStyle w:val="CharStyle44"/>
              </w:rPr>
              <w:t>30-39</w:t>
              <w:tab/>
              <w:t>5.9%</w:t>
            </w:r>
          </w:p>
        </w:tc>
        <w:tc>
          <w:tcPr>
            <w:shd w:val="clear" w:color="auto" w:fill="FFFFFF"/>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320" w:right="0" w:firstLine="0"/>
            </w:pPr>
            <w:r>
              <w:rPr>
                <w:rStyle w:val="CharStyle44"/>
              </w:rPr>
              <w:t>8.2%</w:t>
            </w:r>
          </w:p>
        </w:tc>
        <w:tc>
          <w:tcPr>
            <w:shd w:val="clear" w:color="auto" w:fill="FFFFFF"/>
            <w:tcBorders>
              <w:left w:val="single" w:sz="4"/>
              <w:righ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group.</w:t>
            </w:r>
          </w:p>
        </w:tc>
      </w:tr>
      <w:tr>
        <w:trPr>
          <w:trHeight w:val="274"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55-64</w:t>
            </w:r>
          </w:p>
        </w:tc>
        <w:tc>
          <w:tcPr>
            <w:shd w:val="clear" w:color="auto" w:fill="E9F5F7"/>
            <w:tcBorders>
              <w:lef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12%</w:t>
            </w:r>
          </w:p>
        </w:tc>
        <w:tc>
          <w:tcPr>
            <w:shd w:val="clear" w:color="auto" w:fill="FFFFFF"/>
            <w:tcBorders>
              <w:left w:val="single" w:sz="4"/>
            </w:tcBorders>
            <w:vAlign w:val="top"/>
          </w:tcPr>
          <w:p>
            <w:pPr>
              <w:pStyle w:val="Style2"/>
              <w:framePr w:w="15754" w:h="8040" w:wrap="none" w:vAnchor="page" w:hAnchor="page" w:x="518" w:y="2321"/>
              <w:tabs>
                <w:tab w:pos="1253" w:val="left"/>
              </w:tabs>
              <w:widowControl w:val="0"/>
              <w:keepNext w:val="0"/>
              <w:keepLines w:val="0"/>
              <w:shd w:val="clear" w:color="auto" w:fill="auto"/>
              <w:bidi w:val="0"/>
              <w:spacing w:before="0" w:after="0" w:line="268" w:lineRule="exact"/>
              <w:ind w:left="0" w:right="0" w:firstLine="0"/>
            </w:pPr>
            <w:r>
              <w:rPr>
                <w:rStyle w:val="CharStyle44"/>
              </w:rPr>
              <w:t>40-49</w:t>
              <w:tab/>
              <w:t>3.2%</w:t>
            </w:r>
          </w:p>
        </w:tc>
        <w:tc>
          <w:tcPr>
            <w:shd w:val="clear" w:color="auto" w:fill="FFFFFF"/>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220" w:right="0" w:firstLine="0"/>
            </w:pPr>
            <w:r>
              <w:rPr>
                <w:rStyle w:val="CharStyle44"/>
              </w:rPr>
              <w:t>14.3%</w:t>
            </w:r>
          </w:p>
        </w:tc>
        <w:tc>
          <w:tcPr>
            <w:shd w:val="clear" w:color="auto" w:fill="FFFFFF"/>
            <w:tcBorders>
              <w:left w:val="single" w:sz="4"/>
              <w:right w:val="single" w:sz="4"/>
            </w:tcBorders>
            <w:vAlign w:val="top"/>
          </w:tcPr>
          <w:p>
            <w:pPr>
              <w:framePr w:w="15754" w:h="8040" w:wrap="none" w:vAnchor="page" w:hAnchor="page" w:x="518" w:y="2321"/>
              <w:widowControl w:val="0"/>
              <w:rPr>
                <w:sz w:val="10"/>
                <w:szCs w:val="10"/>
              </w:rPr>
            </w:pPr>
          </w:p>
        </w:tc>
      </w:tr>
      <w:tr>
        <w:trPr>
          <w:trHeight w:val="283"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65+</w:t>
            </w:r>
          </w:p>
        </w:tc>
        <w:tc>
          <w:tcPr>
            <w:shd w:val="clear" w:color="auto" w:fill="E9F5F7"/>
            <w:tcBorders>
              <w:lef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15%</w:t>
            </w:r>
          </w:p>
        </w:tc>
        <w:tc>
          <w:tcPr>
            <w:shd w:val="clear" w:color="auto" w:fill="FFFFFF"/>
            <w:tcBorders>
              <w:left w:val="single" w:sz="4"/>
            </w:tcBorders>
            <w:vAlign w:val="bottom"/>
          </w:tcPr>
          <w:p>
            <w:pPr>
              <w:pStyle w:val="Style2"/>
              <w:framePr w:w="15754" w:h="8040" w:wrap="none" w:vAnchor="page" w:hAnchor="page" w:x="518" w:y="2321"/>
              <w:tabs>
                <w:tab w:pos="1128" w:val="left"/>
              </w:tabs>
              <w:widowControl w:val="0"/>
              <w:keepNext w:val="0"/>
              <w:keepLines w:val="0"/>
              <w:shd w:val="clear" w:color="auto" w:fill="auto"/>
              <w:bidi w:val="0"/>
              <w:spacing w:before="0" w:after="0" w:line="268" w:lineRule="exact"/>
              <w:ind w:left="0" w:right="0" w:firstLine="0"/>
            </w:pPr>
            <w:r>
              <w:rPr>
                <w:rStyle w:val="CharStyle44"/>
              </w:rPr>
              <w:t>50-59</w:t>
              <w:tab/>
              <w:t>11.3%</w:t>
            </w:r>
          </w:p>
        </w:tc>
        <w:tc>
          <w:tcPr>
            <w:shd w:val="clear" w:color="auto" w:fill="FFFFFF"/>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220" w:right="0" w:firstLine="0"/>
            </w:pPr>
            <w:r>
              <w:rPr>
                <w:rStyle w:val="CharStyle44"/>
              </w:rPr>
              <w:t>15.3%</w:t>
            </w:r>
          </w:p>
        </w:tc>
        <w:tc>
          <w:tcPr>
            <w:shd w:val="clear" w:color="auto" w:fill="FFFFFF"/>
            <w:tcBorders>
              <w:left w:val="single" w:sz="4"/>
              <w:righ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Data shows that for potential patients from the</w:t>
            </w:r>
          </w:p>
        </w:tc>
      </w:tr>
      <w:tr>
        <w:trPr>
          <w:trHeight w:val="27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top"/>
          </w:tcPr>
          <w:p>
            <w:pPr>
              <w:pStyle w:val="Style2"/>
              <w:framePr w:w="15754" w:h="8040" w:wrap="none" w:vAnchor="page" w:hAnchor="page" w:x="518" w:y="2321"/>
              <w:tabs>
                <w:tab w:pos="1114" w:val="left"/>
              </w:tabs>
              <w:widowControl w:val="0"/>
              <w:keepNext w:val="0"/>
              <w:keepLines w:val="0"/>
              <w:shd w:val="clear" w:color="auto" w:fill="auto"/>
              <w:bidi w:val="0"/>
              <w:spacing w:before="0" w:after="0" w:line="268" w:lineRule="exact"/>
              <w:ind w:left="0" w:right="0" w:firstLine="0"/>
            </w:pPr>
            <w:r>
              <w:rPr>
                <w:rStyle w:val="CharStyle44"/>
              </w:rPr>
              <w:t>60-69</w:t>
              <w:tab/>
              <w:t>24.5%</w:t>
            </w:r>
          </w:p>
        </w:tc>
        <w:tc>
          <w:tcPr>
            <w:shd w:val="clear" w:color="auto" w:fill="FFFFFF"/>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320" w:right="0" w:firstLine="0"/>
            </w:pPr>
            <w:r>
              <w:rPr>
                <w:rStyle w:val="CharStyle44"/>
              </w:rPr>
              <w:t>23.5%</w:t>
            </w: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selected WHSCT postcode areas and for potential</w:t>
            </w:r>
          </w:p>
        </w:tc>
      </w:tr>
      <w:tr>
        <w:trPr>
          <w:trHeight w:val="27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top"/>
          </w:tcPr>
          <w:p>
            <w:pPr>
              <w:pStyle w:val="Style2"/>
              <w:framePr w:w="15754" w:h="8040" w:wrap="none" w:vAnchor="page" w:hAnchor="page" w:x="518" w:y="2321"/>
              <w:tabs>
                <w:tab w:pos="1114" w:val="left"/>
              </w:tabs>
              <w:widowControl w:val="0"/>
              <w:keepNext w:val="0"/>
              <w:keepLines w:val="0"/>
              <w:shd w:val="clear" w:color="auto" w:fill="auto"/>
              <w:bidi w:val="0"/>
              <w:spacing w:before="0" w:after="0" w:line="268" w:lineRule="exact"/>
              <w:ind w:left="0" w:right="0" w:firstLine="0"/>
            </w:pPr>
            <w:r>
              <w:rPr>
                <w:rStyle w:val="CharStyle44"/>
              </w:rPr>
              <w:t>70+</w:t>
              <w:tab/>
              <w:t>52.4%</w:t>
            </w:r>
          </w:p>
        </w:tc>
        <w:tc>
          <w:tcPr>
            <w:shd w:val="clear" w:color="auto" w:fill="FFFFFF"/>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320" w:right="0" w:firstLine="0"/>
            </w:pPr>
            <w:r>
              <w:rPr>
                <w:rStyle w:val="CharStyle44"/>
              </w:rPr>
              <w:t>23.4%</w:t>
            </w: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patients from across the Belfast Trust geographical</w:t>
            </w:r>
          </w:p>
        </w:tc>
      </w:tr>
      <w:tr>
        <w:trPr>
          <w:trHeight w:val="264"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top"/>
          </w:tcPr>
          <w:p>
            <w:pPr>
              <w:framePr w:w="15754" w:h="8040" w:wrap="none" w:vAnchor="page" w:hAnchor="page" w:x="518" w:y="2321"/>
              <w:widowControl w:val="0"/>
              <w:rPr>
                <w:sz w:val="10"/>
                <w:szCs w:val="10"/>
              </w:rPr>
            </w:pPr>
          </w:p>
        </w:tc>
        <w:tc>
          <w:tcPr>
            <w:shd w:val="clear" w:color="auto" w:fill="FFFFFF"/>
            <w:tcBorders/>
            <w:vAlign w:val="top"/>
          </w:tcPr>
          <w:p>
            <w:pPr>
              <w:framePr w:w="15754" w:h="8040" w:wrap="none" w:vAnchor="page" w:hAnchor="page" w:x="518" w:y="2321"/>
              <w:widowControl w:val="0"/>
              <w:rPr>
                <w:sz w:val="10"/>
                <w:szCs w:val="10"/>
              </w:rPr>
            </w:pPr>
          </w:p>
        </w:tc>
        <w:tc>
          <w:tcPr>
            <w:shd w:val="clear" w:color="auto" w:fill="FFFFFF"/>
            <w:tcBorders>
              <w:left w:val="single" w:sz="4"/>
              <w:righ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catchment area there will be a differential impact on</w:t>
            </w:r>
          </w:p>
        </w:tc>
      </w:tr>
      <w:tr>
        <w:trPr>
          <w:trHeight w:val="293"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gridSpan w:val="2"/>
            <w:tcBorders>
              <w:lef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Inpatient and New Outpatient Admissions for</w:t>
            </w:r>
          </w:p>
        </w:tc>
        <w:tc>
          <w:tcPr>
            <w:shd w:val="clear" w:color="auto" w:fill="FFFFFF"/>
            <w:tcBorders>
              <w:left w:val="single" w:sz="4"/>
              <w:righ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disabled people.</w:t>
            </w:r>
          </w:p>
        </w:tc>
      </w:tr>
      <w:tr>
        <w:trPr>
          <w:trHeight w:val="27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bottom"/>
          </w:tcPr>
          <w:p>
            <w:pPr>
              <w:pStyle w:val="Style2"/>
              <w:framePr w:w="15754" w:h="8040" w:wrap="none" w:vAnchor="page" w:hAnchor="page" w:x="518" w:y="2321"/>
              <w:widowControl w:val="0"/>
              <w:keepNext w:val="0"/>
              <w:keepLines w:val="0"/>
              <w:shd w:val="clear" w:color="auto" w:fill="auto"/>
              <w:bidi w:val="0"/>
              <w:spacing w:before="0" w:after="0" w:line="268" w:lineRule="exact"/>
              <w:ind w:left="0" w:right="0" w:firstLine="0"/>
            </w:pPr>
            <w:r>
              <w:rPr>
                <w:rStyle w:val="CharStyle44"/>
              </w:rPr>
              <w:t>all patients during 22/23</w:t>
            </w:r>
          </w:p>
        </w:tc>
        <w:tc>
          <w:tcPr>
            <w:shd w:val="clear" w:color="auto" w:fill="FFFFFF"/>
            <w:tcBorders/>
            <w:vAlign w:val="top"/>
          </w:tcPr>
          <w:p>
            <w:pPr>
              <w:framePr w:w="15754" w:h="8040" w:wrap="none" w:vAnchor="page" w:hAnchor="page" w:x="518" w:y="2321"/>
              <w:widowControl w:val="0"/>
              <w:rPr>
                <w:sz w:val="10"/>
                <w:szCs w:val="10"/>
              </w:rPr>
            </w:pPr>
          </w:p>
        </w:tc>
        <w:tc>
          <w:tcPr>
            <w:shd w:val="clear" w:color="auto" w:fill="FFFFFF"/>
            <w:tcBorders>
              <w:left w:val="single" w:sz="4"/>
              <w:right w:val="single" w:sz="4"/>
            </w:tcBorders>
            <w:vAlign w:val="top"/>
          </w:tcPr>
          <w:p>
            <w:pPr>
              <w:framePr w:w="15754" w:h="8040" w:wrap="none" w:vAnchor="page" w:hAnchor="page" w:x="518" w:y="2321"/>
              <w:widowControl w:val="0"/>
              <w:rPr>
                <w:sz w:val="10"/>
                <w:szCs w:val="10"/>
              </w:rPr>
            </w:pPr>
          </w:p>
        </w:tc>
      </w:tr>
      <w:tr>
        <w:trPr>
          <w:trHeight w:val="274"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top"/>
          </w:tcPr>
          <w:p>
            <w:pPr>
              <w:framePr w:w="15754" w:h="8040" w:wrap="none" w:vAnchor="page" w:hAnchor="page" w:x="518" w:y="2321"/>
              <w:widowControl w:val="0"/>
              <w:rPr>
                <w:sz w:val="10"/>
                <w:szCs w:val="10"/>
              </w:rPr>
            </w:pPr>
          </w:p>
        </w:tc>
        <w:tc>
          <w:tcPr>
            <w:shd w:val="clear" w:color="auto" w:fill="FFFFFF"/>
            <w:tcBorders/>
            <w:vAlign w:val="top"/>
          </w:tcPr>
          <w:p>
            <w:pPr>
              <w:framePr w:w="15754" w:h="8040" w:wrap="none" w:vAnchor="page" w:hAnchor="page" w:x="518" w:y="2321"/>
              <w:widowControl w:val="0"/>
              <w:rPr>
                <w:sz w:val="10"/>
                <w:szCs w:val="10"/>
              </w:rPr>
            </w:pPr>
          </w:p>
        </w:tc>
        <w:tc>
          <w:tcPr>
            <w:shd w:val="clear" w:color="auto" w:fill="FFFFFF"/>
            <w:tcBorders>
              <w:left w:val="single" w:sz="4"/>
              <w:righ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Data shows that for potential patients from the</w:t>
            </w:r>
          </w:p>
        </w:tc>
      </w:tr>
      <w:tr>
        <w:trPr>
          <w:trHeight w:val="269"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top"/>
          </w:tcPr>
          <w:p>
            <w:pPr>
              <w:pStyle w:val="Style2"/>
              <w:framePr w:w="15754" w:h="8040" w:wrap="none" w:vAnchor="page" w:hAnchor="page" w:x="518" w:y="2321"/>
              <w:tabs>
                <w:tab w:pos="1430" w:val="left"/>
              </w:tabs>
              <w:widowControl w:val="0"/>
              <w:keepNext w:val="0"/>
              <w:keepLines w:val="0"/>
              <w:shd w:val="clear" w:color="auto" w:fill="auto"/>
              <w:bidi w:val="0"/>
              <w:spacing w:before="0" w:after="0" w:line="268" w:lineRule="exact"/>
              <w:ind w:left="0" w:right="0" w:firstLine="0"/>
            </w:pPr>
            <w:r>
              <w:rPr>
                <w:rStyle w:val="CharStyle44"/>
              </w:rPr>
              <w:t>&lt;29</w:t>
              <w:tab/>
              <w:t>8.8%</w:t>
            </w:r>
          </w:p>
        </w:tc>
        <w:tc>
          <w:tcPr>
            <w:shd w:val="clear" w:color="auto" w:fill="FFFFFF"/>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320" w:right="0" w:firstLine="0"/>
            </w:pPr>
            <w:r>
              <w:rPr>
                <w:rStyle w:val="CharStyle44"/>
              </w:rPr>
              <w:t>12.7%</w:t>
            </w: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selected WHSCT postcode areas and for potential</w:t>
            </w:r>
          </w:p>
        </w:tc>
      </w:tr>
      <w:tr>
        <w:trPr>
          <w:trHeight w:val="27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top"/>
          </w:tcPr>
          <w:p>
            <w:pPr>
              <w:pStyle w:val="Style2"/>
              <w:framePr w:w="15754" w:h="8040" w:wrap="none" w:vAnchor="page" w:hAnchor="page" w:x="518" w:y="2321"/>
              <w:tabs>
                <w:tab w:pos="1435" w:val="left"/>
              </w:tabs>
              <w:widowControl w:val="0"/>
              <w:keepNext w:val="0"/>
              <w:keepLines w:val="0"/>
              <w:shd w:val="clear" w:color="auto" w:fill="auto"/>
              <w:bidi w:val="0"/>
              <w:spacing w:before="0" w:after="0" w:line="268" w:lineRule="exact"/>
              <w:ind w:left="0" w:right="0" w:firstLine="0"/>
            </w:pPr>
            <w:r>
              <w:rPr>
                <w:rStyle w:val="CharStyle44"/>
              </w:rPr>
              <w:t>30-39</w:t>
              <w:tab/>
              <w:t>5.3%</w:t>
            </w:r>
          </w:p>
        </w:tc>
        <w:tc>
          <w:tcPr>
            <w:shd w:val="clear" w:color="auto" w:fill="FFFFFF"/>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320" w:right="0" w:firstLine="0"/>
            </w:pPr>
            <w:r>
              <w:rPr>
                <w:rStyle w:val="CharStyle44"/>
              </w:rPr>
              <w:t>16.8%</w:t>
            </w: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patients from across the Belfast Trust geographical</w:t>
            </w:r>
          </w:p>
        </w:tc>
      </w:tr>
      <w:tr>
        <w:trPr>
          <w:trHeight w:val="264"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top"/>
          </w:tcPr>
          <w:p>
            <w:pPr>
              <w:pStyle w:val="Style2"/>
              <w:framePr w:w="15754" w:h="8040" w:wrap="none" w:vAnchor="page" w:hAnchor="page" w:x="518" w:y="2321"/>
              <w:tabs>
                <w:tab w:pos="1440" w:val="left"/>
              </w:tabs>
              <w:widowControl w:val="0"/>
              <w:keepNext w:val="0"/>
              <w:keepLines w:val="0"/>
              <w:shd w:val="clear" w:color="auto" w:fill="auto"/>
              <w:bidi w:val="0"/>
              <w:spacing w:before="0" w:after="0" w:line="268" w:lineRule="exact"/>
              <w:ind w:left="0" w:right="0" w:firstLine="0"/>
            </w:pPr>
            <w:r>
              <w:rPr>
                <w:rStyle w:val="CharStyle44"/>
              </w:rPr>
              <w:t>40-49</w:t>
              <w:tab/>
              <w:t>5.3%</w:t>
            </w:r>
          </w:p>
        </w:tc>
        <w:tc>
          <w:tcPr>
            <w:shd w:val="clear" w:color="auto" w:fill="FFFFFF"/>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320" w:right="0" w:firstLine="0"/>
            </w:pPr>
            <w:r>
              <w:rPr>
                <w:rStyle w:val="CharStyle44"/>
              </w:rPr>
              <w:t>10.1%</w:t>
            </w:r>
          </w:p>
        </w:tc>
        <w:tc>
          <w:tcPr>
            <w:shd w:val="clear" w:color="auto" w:fill="FFFFFF"/>
            <w:tcBorders>
              <w:left w:val="single" w:sz="4"/>
              <w:right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catchment area there will be a differential impact on</w:t>
            </w:r>
          </w:p>
        </w:tc>
      </w:tr>
      <w:tr>
        <w:trPr>
          <w:trHeight w:val="28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FFFFFF"/>
            <w:tcBorders>
              <w:left w:val="single" w:sz="4"/>
            </w:tcBorders>
            <w:vAlign w:val="bottom"/>
          </w:tcPr>
          <w:p>
            <w:pPr>
              <w:pStyle w:val="Style2"/>
              <w:framePr w:w="15754" w:h="8040" w:wrap="none" w:vAnchor="page" w:hAnchor="page" w:x="518" w:y="2321"/>
              <w:tabs>
                <w:tab w:pos="1450" w:val="left"/>
              </w:tabs>
              <w:widowControl w:val="0"/>
              <w:keepNext w:val="0"/>
              <w:keepLines w:val="0"/>
              <w:shd w:val="clear" w:color="auto" w:fill="auto"/>
              <w:bidi w:val="0"/>
              <w:spacing w:before="0" w:after="0" w:line="268" w:lineRule="exact"/>
              <w:ind w:left="0" w:right="0" w:firstLine="0"/>
            </w:pPr>
            <w:r>
              <w:rPr>
                <w:rStyle w:val="CharStyle44"/>
              </w:rPr>
              <w:t>50-59</w:t>
              <w:tab/>
              <w:t>14.6%</w:t>
            </w:r>
          </w:p>
        </w:tc>
        <w:tc>
          <w:tcPr>
            <w:shd w:val="clear" w:color="auto" w:fill="FFFFFF"/>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320" w:right="0" w:firstLine="0"/>
            </w:pPr>
            <w:r>
              <w:rPr>
                <w:rStyle w:val="CharStyle44"/>
              </w:rPr>
              <w:t>18.3%</w:t>
            </w:r>
          </w:p>
        </w:tc>
        <w:tc>
          <w:tcPr>
            <w:shd w:val="clear" w:color="auto" w:fill="FFFFFF"/>
            <w:tcBorders>
              <w:left w:val="single" w:sz="4"/>
              <w:right w:val="single" w:sz="4"/>
            </w:tcBorders>
            <w:vAlign w:val="bottom"/>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males depending on whether as an inpatient or</w:t>
            </w:r>
          </w:p>
        </w:tc>
      </w:tr>
      <w:tr>
        <w:trPr>
          <w:trHeight w:val="278" w:hRule="exact"/>
        </w:trPr>
        <w:tc>
          <w:tcPr>
            <w:shd w:val="clear" w:color="auto" w:fill="E9F5F7"/>
            <w:tcBorders>
              <w:left w:val="single" w:sz="4"/>
            </w:tcBorders>
            <w:vAlign w:val="top"/>
          </w:tcPr>
          <w:p>
            <w:pPr>
              <w:framePr w:w="15754" w:h="8040" w:wrap="none" w:vAnchor="page" w:hAnchor="page" w:x="518" w:y="2321"/>
              <w:widowControl w:val="0"/>
              <w:rPr>
                <w:sz w:val="10"/>
                <w:szCs w:val="10"/>
              </w:rPr>
            </w:pPr>
          </w:p>
        </w:tc>
        <w:tc>
          <w:tcPr>
            <w:shd w:val="clear" w:color="auto" w:fill="E9F5F7"/>
            <w:tcBorders>
              <w:left w:val="single" w:sz="4"/>
              <w:bottom w:val="single" w:sz="4"/>
            </w:tcBorders>
            <w:vAlign w:val="top"/>
          </w:tcPr>
          <w:p>
            <w:pPr>
              <w:framePr w:w="15754" w:h="8040" w:wrap="none" w:vAnchor="page" w:hAnchor="page" w:x="518" w:y="2321"/>
              <w:widowControl w:val="0"/>
              <w:rPr>
                <w:sz w:val="10"/>
                <w:szCs w:val="10"/>
              </w:rPr>
            </w:pPr>
          </w:p>
        </w:tc>
        <w:tc>
          <w:tcPr>
            <w:shd w:val="clear" w:color="auto" w:fill="E9F5F7"/>
            <w:tcBorders>
              <w:left w:val="single" w:sz="4"/>
              <w:bottom w:val="single" w:sz="4"/>
            </w:tcBorders>
            <w:vAlign w:val="top"/>
          </w:tcPr>
          <w:p>
            <w:pPr>
              <w:framePr w:w="15754" w:h="8040" w:wrap="none" w:vAnchor="page" w:hAnchor="page" w:x="518" w:y="2321"/>
              <w:widowControl w:val="0"/>
              <w:rPr>
                <w:sz w:val="10"/>
                <w:szCs w:val="10"/>
              </w:rPr>
            </w:pPr>
          </w:p>
        </w:tc>
        <w:tc>
          <w:tcPr>
            <w:shd w:val="clear" w:color="auto" w:fill="FFFFFF"/>
            <w:tcBorders>
              <w:left w:val="single" w:sz="4"/>
              <w:bottom w:val="single" w:sz="4"/>
            </w:tcBorders>
            <w:vAlign w:val="top"/>
          </w:tcPr>
          <w:p>
            <w:pPr>
              <w:pStyle w:val="Style2"/>
              <w:framePr w:w="15754" w:h="8040" w:wrap="none" w:vAnchor="page" w:hAnchor="page" w:x="518" w:y="2321"/>
              <w:tabs>
                <w:tab w:pos="1435" w:val="left"/>
              </w:tabs>
              <w:widowControl w:val="0"/>
              <w:keepNext w:val="0"/>
              <w:keepLines w:val="0"/>
              <w:shd w:val="clear" w:color="auto" w:fill="auto"/>
              <w:bidi w:val="0"/>
              <w:spacing w:before="0" w:after="0" w:line="268" w:lineRule="exact"/>
              <w:ind w:left="0" w:right="0" w:firstLine="0"/>
            </w:pPr>
            <w:r>
              <w:rPr>
                <w:rStyle w:val="CharStyle44"/>
              </w:rPr>
              <w:t>60-69</w:t>
              <w:tab/>
              <w:t>29.6%</w:t>
            </w:r>
          </w:p>
        </w:tc>
        <w:tc>
          <w:tcPr>
            <w:shd w:val="clear" w:color="auto" w:fill="FFFFFF"/>
            <w:tcBorders>
              <w:bottom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320" w:right="0" w:firstLine="0"/>
            </w:pPr>
            <w:r>
              <w:rPr>
                <w:rStyle w:val="CharStyle44"/>
              </w:rPr>
              <w:t>17.8%</w:t>
            </w:r>
          </w:p>
        </w:tc>
        <w:tc>
          <w:tcPr>
            <w:shd w:val="clear" w:color="auto" w:fill="FFFFFF"/>
            <w:tcBorders>
              <w:left w:val="single" w:sz="4"/>
              <w:right w:val="single" w:sz="4"/>
              <w:bottom w:val="single" w:sz="4"/>
            </w:tcBorders>
            <w:vAlign w:val="top"/>
          </w:tcPr>
          <w:p>
            <w:pPr>
              <w:pStyle w:val="Style2"/>
              <w:framePr w:w="15754" w:h="8040" w:wrap="none" w:vAnchor="page" w:hAnchor="page" w:x="518" w:y="2321"/>
              <w:widowControl w:val="0"/>
              <w:keepNext w:val="0"/>
              <w:keepLines w:val="0"/>
              <w:shd w:val="clear" w:color="auto" w:fill="auto"/>
              <w:bidi w:val="0"/>
              <w:jc w:val="left"/>
              <w:spacing w:before="0" w:after="0" w:line="268" w:lineRule="exact"/>
              <w:ind w:left="0" w:right="0" w:firstLine="0"/>
            </w:pPr>
            <w:r>
              <w:rPr>
                <w:rStyle w:val="CharStyle44"/>
              </w:rPr>
              <w:t>outpatient.</w:t>
            </w:r>
          </w:p>
        </w:tc>
      </w:tr>
    </w:tbl>
    <w:p>
      <w:pPr>
        <w:pStyle w:val="Style30"/>
        <w:framePr w:wrap="none" w:vAnchor="page" w:hAnchor="page" w:x="15763"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15</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06.6pt;margin-top:523.5pt;width:709.45pt;height:0;z-index:-251658240;mso-position-horizontal-relative:page;mso-position-vertical-relative:page">
            <v:stroke weight="0.7pt"/>
          </v:shape>
        </w:pict>
      </w:r>
    </w:p>
    <w:p>
      <w:pPr>
        <w:pStyle w:val="Style2"/>
        <w:framePr w:wrap="none" w:vAnchor="page" w:hAnchor="page" w:x="5469" w:y="710"/>
        <w:widowControl w:val="0"/>
        <w:keepNext w:val="0"/>
        <w:keepLines w:val="0"/>
        <w:shd w:val="clear" w:color="auto" w:fill="auto"/>
        <w:bidi w:val="0"/>
        <w:jc w:val="left"/>
        <w:spacing w:before="0" w:after="0" w:line="268" w:lineRule="exact"/>
        <w:ind w:left="0" w:right="0" w:firstLine="0"/>
      </w:pPr>
      <w:r>
        <w:rPr>
          <w:lang w:val="en-GB" w:eastAsia="en-GB" w:bidi="en-GB"/>
          <w:sz w:val="24"/>
          <w:szCs w:val="24"/>
          <w:w w:val="100"/>
          <w:spacing w:val="0"/>
          <w:color w:val="000000"/>
          <w:position w:val="0"/>
        </w:rPr>
        <w:t>70+</w:t>
      </w:r>
    </w:p>
    <w:p>
      <w:pPr>
        <w:pStyle w:val="Style2"/>
        <w:framePr w:wrap="none" w:vAnchor="page" w:hAnchor="page" w:x="6909" w:y="710"/>
        <w:widowControl w:val="0"/>
        <w:keepNext w:val="0"/>
        <w:keepLines w:val="0"/>
        <w:shd w:val="clear" w:color="auto" w:fill="auto"/>
        <w:bidi w:val="0"/>
        <w:jc w:val="left"/>
        <w:spacing w:before="0" w:after="0" w:line="268" w:lineRule="exact"/>
        <w:ind w:left="0" w:right="0" w:firstLine="0"/>
      </w:pPr>
      <w:r>
        <w:rPr>
          <w:lang w:val="en-GB" w:eastAsia="en-GB" w:bidi="en-GB"/>
          <w:sz w:val="24"/>
          <w:szCs w:val="24"/>
          <w:w w:val="100"/>
          <w:spacing w:val="0"/>
          <w:color w:val="000000"/>
          <w:position w:val="0"/>
        </w:rPr>
        <w:t>36.5%</w:t>
      </w:r>
    </w:p>
    <w:p>
      <w:pPr>
        <w:pStyle w:val="Style2"/>
        <w:framePr w:wrap="none" w:vAnchor="page" w:hAnchor="page" w:x="8651" w:y="710"/>
        <w:widowControl w:val="0"/>
        <w:keepNext w:val="0"/>
        <w:keepLines w:val="0"/>
        <w:shd w:val="clear" w:color="auto" w:fill="auto"/>
        <w:bidi w:val="0"/>
        <w:jc w:val="left"/>
        <w:spacing w:before="0" w:after="0" w:line="268" w:lineRule="exact"/>
        <w:ind w:left="0" w:right="0" w:firstLine="0"/>
      </w:pPr>
      <w:r>
        <w:rPr>
          <w:lang w:val="en-GB" w:eastAsia="en-GB" w:bidi="en-GB"/>
          <w:sz w:val="24"/>
          <w:szCs w:val="24"/>
          <w:w w:val="100"/>
          <w:spacing w:val="0"/>
          <w:color w:val="000000"/>
          <w:position w:val="0"/>
        </w:rPr>
        <w:t>24.3%</w:t>
      </w:r>
    </w:p>
    <w:p>
      <w:pPr>
        <w:pStyle w:val="Style2"/>
        <w:framePr w:w="5659" w:h="3370" w:hRule="exact" w:wrap="none" w:vAnchor="page" w:hAnchor="page" w:x="10615" w:y="979"/>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Whilst data regarding the dependent status of patients is not collated it is important to acknowledge the role of carers when their loved ones access haematology service either for diagnosis, treatment or care. Carers will often drive patients to hospitals particularly when the treatments are physically demanding or when the person’s symptoms (fatigue/reduced mobility) are severe.</w:t>
      </w:r>
    </w:p>
    <w:p>
      <w:pPr>
        <w:pStyle w:val="Style2"/>
        <w:framePr w:w="5659" w:h="3370" w:hRule="exact" w:wrap="none" w:vAnchor="page" w:hAnchor="page" w:x="10615" w:y="979"/>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Below is an analysis of journey times (One Way) from the various affected WHSCT postcodes to Belfast City Hospital (BT9).</w:t>
      </w:r>
    </w:p>
    <w:tbl>
      <w:tblPr>
        <w:tblOverlap w:val="never"/>
        <w:tblLayout w:type="fixed"/>
        <w:jc w:val="left"/>
      </w:tblPr>
      <w:tblGrid>
        <w:gridCol w:w="1142"/>
        <w:gridCol w:w="1272"/>
        <w:gridCol w:w="3125"/>
      </w:tblGrid>
      <w:tr>
        <w:trPr>
          <w:trHeight w:val="1147" w:hRule="exact"/>
        </w:trPr>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ind w:left="0" w:right="0" w:firstLine="0"/>
            </w:pPr>
            <w:r>
              <w:rPr>
                <w:rStyle w:val="CharStyle44"/>
              </w:rPr>
              <w:t>Journey from X to BCH (BT9)</w:t>
            </w:r>
          </w:p>
        </w:tc>
        <w:tc>
          <w:tcPr>
            <w:shd w:val="clear" w:color="auto" w:fill="FFFFFF"/>
            <w:tcBorders>
              <w:left w:val="single" w:sz="4"/>
              <w:top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ind w:left="0" w:right="0" w:firstLine="0"/>
            </w:pPr>
            <w:r>
              <w:rPr>
                <w:rStyle w:val="CharStyle44"/>
              </w:rPr>
              <w:t>Method of Travel</w:t>
            </w:r>
          </w:p>
        </w:tc>
        <w:tc>
          <w:tcPr>
            <w:shd w:val="clear" w:color="auto" w:fill="FFFFFF"/>
            <w:tcBorders>
              <w:left w:val="single" w:sz="4"/>
              <w:right w:val="single" w:sz="4"/>
              <w:top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 xml:space="preserve">Duration </w:t>
            </w:r>
            <w:r>
              <w:rPr>
                <w:rStyle w:val="CharStyle57"/>
              </w:rPr>
              <w:t>(Single Journey)</w:t>
            </w:r>
          </w:p>
        </w:tc>
      </w:tr>
      <w:tr>
        <w:trPr>
          <w:trHeight w:val="293" w:hRule="exact"/>
        </w:trPr>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BT74</w:t>
            </w:r>
          </w:p>
        </w:tc>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Car</w:t>
            </w:r>
          </w:p>
        </w:tc>
        <w:tc>
          <w:tcPr>
            <w:shd w:val="clear" w:color="auto" w:fill="FFFFFF"/>
            <w:tcBorders>
              <w:left w:val="single" w:sz="4"/>
              <w:righ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1 hr 42mins (quickest)</w:t>
            </w:r>
          </w:p>
        </w:tc>
      </w:tr>
      <w:tr>
        <w:trPr>
          <w:trHeight w:val="269" w:hRule="exact"/>
        </w:trPr>
        <w:tc>
          <w:tcPr>
            <w:shd w:val="clear" w:color="auto" w:fill="FFFFFF"/>
            <w:tcBorders>
              <w:left w:val="single" w:sz="4"/>
            </w:tcBorders>
            <w:vAlign w:val="top"/>
          </w:tcPr>
          <w:p>
            <w:pPr>
              <w:framePr w:w="5539" w:h="5693" w:wrap="none" w:vAnchor="page" w:hAnchor="page" w:x="10643" w:y="4562"/>
              <w:widowControl w:val="0"/>
              <w:rPr>
                <w:sz w:val="10"/>
                <w:szCs w:val="10"/>
              </w:rPr>
            </w:pPr>
          </w:p>
        </w:tc>
        <w:tc>
          <w:tcPr>
            <w:shd w:val="clear" w:color="auto" w:fill="FFFFFF"/>
            <w:tcBorders>
              <w:left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Bus</w:t>
            </w:r>
          </w:p>
        </w:tc>
        <w:tc>
          <w:tcPr>
            <w:shd w:val="clear" w:color="auto" w:fill="FFFFFF"/>
            <w:tcBorders>
              <w:left w:val="single" w:sz="4"/>
              <w:right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2hr20mins (express)</w:t>
            </w:r>
          </w:p>
        </w:tc>
      </w:tr>
      <w:tr>
        <w:trPr>
          <w:trHeight w:val="293" w:hRule="exact"/>
        </w:trPr>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BT75</w:t>
            </w:r>
          </w:p>
        </w:tc>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Car</w:t>
            </w:r>
          </w:p>
        </w:tc>
        <w:tc>
          <w:tcPr>
            <w:shd w:val="clear" w:color="auto" w:fill="FFFFFF"/>
            <w:tcBorders>
              <w:left w:val="single" w:sz="4"/>
              <w:righ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1 hr 11 mins (quickest)</w:t>
            </w:r>
          </w:p>
        </w:tc>
      </w:tr>
      <w:tr>
        <w:trPr>
          <w:trHeight w:val="542" w:hRule="exact"/>
        </w:trPr>
        <w:tc>
          <w:tcPr>
            <w:shd w:val="clear" w:color="auto" w:fill="FFFFFF"/>
            <w:tcBorders>
              <w:left w:val="single" w:sz="4"/>
            </w:tcBorders>
            <w:vAlign w:val="top"/>
          </w:tcPr>
          <w:p>
            <w:pPr>
              <w:framePr w:w="5539" w:h="5693" w:wrap="none" w:vAnchor="page" w:hAnchor="page" w:x="10643" w:y="4562"/>
              <w:widowControl w:val="0"/>
              <w:rPr>
                <w:sz w:val="10"/>
                <w:szCs w:val="10"/>
              </w:rPr>
            </w:pPr>
          </w:p>
        </w:tc>
        <w:tc>
          <w:tcPr>
            <w:shd w:val="clear" w:color="auto" w:fill="FFFFFF"/>
            <w:tcBorders>
              <w:left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Bus</w:t>
            </w:r>
          </w:p>
        </w:tc>
        <w:tc>
          <w:tcPr>
            <w:shd w:val="clear" w:color="auto" w:fill="FFFFFF"/>
            <w:tcBorders>
              <w:left w:val="single" w:sz="4"/>
              <w:right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2hrs 46 mins (quickest)</w:t>
            </w:r>
          </w:p>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2-3 buses</w:t>
            </w:r>
          </w:p>
        </w:tc>
      </w:tr>
      <w:tr>
        <w:trPr>
          <w:trHeight w:val="298" w:hRule="exact"/>
        </w:trPr>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BT78</w:t>
            </w:r>
          </w:p>
        </w:tc>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Car</w:t>
            </w:r>
          </w:p>
        </w:tc>
        <w:tc>
          <w:tcPr>
            <w:shd w:val="clear" w:color="auto" w:fill="FFFFFF"/>
            <w:tcBorders>
              <w:left w:val="single" w:sz="4"/>
              <w:righ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1 hr 18mins (quickest)</w:t>
            </w:r>
          </w:p>
        </w:tc>
      </w:tr>
      <w:tr>
        <w:trPr>
          <w:trHeight w:val="542" w:hRule="exact"/>
        </w:trPr>
        <w:tc>
          <w:tcPr>
            <w:shd w:val="clear" w:color="auto" w:fill="FFFFFF"/>
            <w:tcBorders>
              <w:left w:val="single" w:sz="4"/>
            </w:tcBorders>
            <w:vAlign w:val="top"/>
          </w:tcPr>
          <w:p>
            <w:pPr>
              <w:framePr w:w="5539" w:h="5693" w:wrap="none" w:vAnchor="page" w:hAnchor="page" w:x="10643" w:y="4562"/>
              <w:widowControl w:val="0"/>
              <w:rPr>
                <w:sz w:val="10"/>
                <w:szCs w:val="10"/>
              </w:rPr>
            </w:pPr>
          </w:p>
        </w:tc>
        <w:tc>
          <w:tcPr>
            <w:shd w:val="clear" w:color="auto" w:fill="FFFFFF"/>
            <w:tcBorders>
              <w:left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Bus</w:t>
            </w:r>
          </w:p>
        </w:tc>
        <w:tc>
          <w:tcPr>
            <w:shd w:val="clear" w:color="auto" w:fill="FFFFFF"/>
            <w:tcBorders>
              <w:left w:val="single" w:sz="4"/>
              <w:right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3hrs 10mins (quickest)</w:t>
            </w:r>
          </w:p>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2-4 buses</w:t>
            </w:r>
          </w:p>
        </w:tc>
      </w:tr>
      <w:tr>
        <w:trPr>
          <w:trHeight w:val="298" w:hRule="exact"/>
        </w:trPr>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BT92</w:t>
            </w:r>
          </w:p>
        </w:tc>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Car</w:t>
            </w:r>
          </w:p>
        </w:tc>
        <w:tc>
          <w:tcPr>
            <w:shd w:val="clear" w:color="auto" w:fill="FFFFFF"/>
            <w:tcBorders>
              <w:left w:val="single" w:sz="4"/>
              <w:righ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1hr27mins (quickest)</w:t>
            </w:r>
          </w:p>
        </w:tc>
      </w:tr>
      <w:tr>
        <w:trPr>
          <w:trHeight w:val="264" w:hRule="exact"/>
        </w:trPr>
        <w:tc>
          <w:tcPr>
            <w:shd w:val="clear" w:color="auto" w:fill="FFFFFF"/>
            <w:tcBorders>
              <w:left w:val="single" w:sz="4"/>
            </w:tcBorders>
            <w:vAlign w:val="top"/>
          </w:tcPr>
          <w:p>
            <w:pPr>
              <w:framePr w:w="5539" w:h="5693" w:wrap="none" w:vAnchor="page" w:hAnchor="page" w:x="10643" w:y="4562"/>
              <w:widowControl w:val="0"/>
              <w:rPr>
                <w:sz w:val="10"/>
                <w:szCs w:val="10"/>
              </w:rPr>
            </w:pPr>
          </w:p>
        </w:tc>
        <w:tc>
          <w:tcPr>
            <w:shd w:val="clear" w:color="auto" w:fill="FFFFFF"/>
            <w:tcBorders>
              <w:left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Bus</w:t>
            </w:r>
          </w:p>
        </w:tc>
        <w:tc>
          <w:tcPr>
            <w:shd w:val="clear" w:color="auto" w:fill="FFFFFF"/>
            <w:tcBorders>
              <w:left w:val="single" w:sz="4"/>
              <w:right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No bus route</w:t>
            </w:r>
          </w:p>
        </w:tc>
      </w:tr>
      <w:tr>
        <w:trPr>
          <w:trHeight w:val="298" w:hRule="exact"/>
        </w:trPr>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BT93</w:t>
            </w:r>
          </w:p>
        </w:tc>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Car</w:t>
            </w:r>
          </w:p>
        </w:tc>
        <w:tc>
          <w:tcPr>
            <w:shd w:val="clear" w:color="auto" w:fill="FFFFFF"/>
            <w:tcBorders>
              <w:left w:val="single" w:sz="4"/>
              <w:righ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1 hr 51 mins (quickest)</w:t>
            </w:r>
          </w:p>
        </w:tc>
      </w:tr>
      <w:tr>
        <w:trPr>
          <w:trHeight w:val="542" w:hRule="exact"/>
        </w:trPr>
        <w:tc>
          <w:tcPr>
            <w:shd w:val="clear" w:color="auto" w:fill="FFFFFF"/>
            <w:tcBorders>
              <w:left w:val="single" w:sz="4"/>
            </w:tcBorders>
            <w:vAlign w:val="top"/>
          </w:tcPr>
          <w:p>
            <w:pPr>
              <w:framePr w:w="5539" w:h="5693" w:wrap="none" w:vAnchor="page" w:hAnchor="page" w:x="10643" w:y="4562"/>
              <w:widowControl w:val="0"/>
              <w:rPr>
                <w:sz w:val="10"/>
                <w:szCs w:val="10"/>
              </w:rPr>
            </w:pPr>
          </w:p>
        </w:tc>
        <w:tc>
          <w:tcPr>
            <w:shd w:val="clear" w:color="auto" w:fill="FFFFFF"/>
            <w:tcBorders>
              <w:left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Bus</w:t>
            </w:r>
          </w:p>
        </w:tc>
        <w:tc>
          <w:tcPr>
            <w:shd w:val="clear" w:color="auto" w:fill="FFFFFF"/>
            <w:tcBorders>
              <w:left w:val="single" w:sz="4"/>
              <w:right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4 hrs (quickest)</w:t>
            </w:r>
          </w:p>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3-4 buses</w:t>
            </w:r>
          </w:p>
        </w:tc>
      </w:tr>
      <w:tr>
        <w:trPr>
          <w:trHeight w:val="293" w:hRule="exact"/>
        </w:trPr>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BT94</w:t>
            </w:r>
          </w:p>
        </w:tc>
        <w:tc>
          <w:tcPr>
            <w:shd w:val="clear" w:color="auto" w:fill="FFFFFF"/>
            <w:tcBorders>
              <w:lef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Car</w:t>
            </w:r>
          </w:p>
        </w:tc>
        <w:tc>
          <w:tcPr>
            <w:shd w:val="clear" w:color="auto" w:fill="FFFFFF"/>
            <w:tcBorders>
              <w:left w:val="single" w:sz="4"/>
              <w:right w:val="single" w:sz="4"/>
              <w:top w:val="single" w:sz="4"/>
            </w:tcBorders>
            <w:vAlign w:val="bottom"/>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1 hour 18mins (quickest)</w:t>
            </w:r>
          </w:p>
        </w:tc>
      </w:tr>
      <w:tr>
        <w:trPr>
          <w:trHeight w:val="614" w:hRule="exact"/>
        </w:trPr>
        <w:tc>
          <w:tcPr>
            <w:shd w:val="clear" w:color="auto" w:fill="FFFFFF"/>
            <w:tcBorders>
              <w:left w:val="single" w:sz="4"/>
              <w:bottom w:val="single" w:sz="4"/>
            </w:tcBorders>
            <w:vAlign w:val="top"/>
          </w:tcPr>
          <w:p>
            <w:pPr>
              <w:framePr w:w="5539" w:h="5693" w:wrap="none" w:vAnchor="page" w:hAnchor="page" w:x="10643" w:y="4562"/>
              <w:widowControl w:val="0"/>
              <w:rPr>
                <w:sz w:val="10"/>
                <w:szCs w:val="10"/>
              </w:rPr>
            </w:pPr>
          </w:p>
        </w:tc>
        <w:tc>
          <w:tcPr>
            <w:shd w:val="clear" w:color="auto" w:fill="FFFFFF"/>
            <w:tcBorders>
              <w:left w:val="single" w:sz="4"/>
              <w:bottom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Bus</w:t>
            </w:r>
          </w:p>
        </w:tc>
        <w:tc>
          <w:tcPr>
            <w:shd w:val="clear" w:color="auto" w:fill="FFFFFF"/>
            <w:tcBorders>
              <w:left w:val="single" w:sz="4"/>
              <w:right w:val="single" w:sz="4"/>
              <w:bottom w:val="single" w:sz="4"/>
            </w:tcBorders>
            <w:vAlign w:val="top"/>
          </w:tcPr>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3hrs (quickest)</w:t>
            </w:r>
          </w:p>
          <w:p>
            <w:pPr>
              <w:pStyle w:val="Style2"/>
              <w:framePr w:w="5539" w:h="5693" w:wrap="none" w:vAnchor="page" w:hAnchor="page" w:x="10643" w:y="4562"/>
              <w:widowControl w:val="0"/>
              <w:keepNext w:val="0"/>
              <w:keepLines w:val="0"/>
              <w:shd w:val="clear" w:color="auto" w:fill="auto"/>
              <w:bidi w:val="0"/>
              <w:jc w:val="left"/>
              <w:spacing w:before="0" w:after="0" w:line="268" w:lineRule="exact"/>
              <w:ind w:left="0" w:right="0" w:firstLine="0"/>
            </w:pPr>
            <w:r>
              <w:rPr>
                <w:rStyle w:val="CharStyle44"/>
              </w:rPr>
              <w:t>3-4 buses</w:t>
            </w:r>
          </w:p>
        </w:tc>
      </w:tr>
    </w:tbl>
    <w:p>
      <w:pPr>
        <w:pStyle w:val="Style30"/>
        <w:framePr w:wrap="none" w:vAnchor="page" w:hAnchor="page" w:x="15813"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16</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5693" w:h="9287" w:hRule="exact" w:wrap="none" w:vAnchor="page" w:hAnchor="page" w:x="10606" w:y="975"/>
        <w:widowControl w:val="0"/>
        <w:keepNext w:val="0"/>
        <w:keepLines w:val="0"/>
        <w:shd w:val="clear" w:color="auto" w:fill="auto"/>
        <w:bidi w:val="0"/>
        <w:jc w:val="left"/>
        <w:spacing w:before="0" w:after="0" w:line="278" w:lineRule="exact"/>
        <w:ind w:left="0" w:right="0" w:firstLine="0"/>
      </w:pPr>
      <w:r>
        <w:rPr>
          <w:lang w:val="en-GB" w:eastAsia="en-GB" w:bidi="en-GB"/>
          <w:sz w:val="24"/>
          <w:szCs w:val="24"/>
          <w:w w:val="100"/>
          <w:spacing w:val="0"/>
          <w:color w:val="000000"/>
          <w:position w:val="0"/>
        </w:rPr>
        <w:t xml:space="preserve">The </w:t>
      </w:r>
      <w:r>
        <w:rPr>
          <w:lang w:val="fr-FR" w:eastAsia="fr-FR" w:bidi="fr-FR"/>
          <w:sz w:val="24"/>
          <w:szCs w:val="24"/>
          <w:w w:val="100"/>
          <w:spacing w:val="0"/>
          <w:color w:val="000000"/>
          <w:position w:val="0"/>
        </w:rPr>
        <w:t xml:space="preserve">NI </w:t>
      </w:r>
      <w:r>
        <w:rPr>
          <w:lang w:val="en-GB" w:eastAsia="en-GB" w:bidi="en-GB"/>
          <w:sz w:val="24"/>
          <w:szCs w:val="24"/>
          <w:w w:val="100"/>
          <w:spacing w:val="0"/>
          <w:color w:val="000000"/>
          <w:position w:val="0"/>
        </w:rPr>
        <w:t>Cancer Strategy 2022 - 2032 notes 60 action cancer actions including :</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0" w:line="278" w:lineRule="exact"/>
        <w:ind w:left="780" w:right="0" w:hanging="360"/>
      </w:pPr>
      <w:r>
        <w:rPr>
          <w:lang w:val="en-GB" w:eastAsia="en-GB" w:bidi="en-GB"/>
          <w:sz w:val="24"/>
          <w:szCs w:val="24"/>
          <w:w w:val="100"/>
          <w:spacing w:val="0"/>
          <w:color w:val="000000"/>
          <w:position w:val="0"/>
        </w:rPr>
        <w:t>Develop near-to-home phlebotomy services.</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0" w:line="278" w:lineRule="exact"/>
        <w:ind w:left="780" w:right="0" w:hanging="360"/>
      </w:pPr>
      <w:r>
        <w:rPr>
          <w:lang w:val="en-GB" w:eastAsia="en-GB" w:bidi="en-GB"/>
          <w:sz w:val="24"/>
          <w:szCs w:val="24"/>
          <w:w w:val="100"/>
          <w:spacing w:val="0"/>
          <w:color w:val="000000"/>
          <w:position w:val="0"/>
        </w:rPr>
        <w:t>Review our model of delivery for</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0" w:line="278" w:lineRule="exact"/>
        <w:ind w:left="780" w:right="0" w:hanging="360"/>
      </w:pPr>
      <w:r>
        <w:rPr>
          <w:lang w:val="en-GB" w:eastAsia="en-GB" w:bidi="en-GB"/>
          <w:sz w:val="24"/>
          <w:szCs w:val="24"/>
          <w:w w:val="100"/>
          <w:spacing w:val="0"/>
          <w:color w:val="000000"/>
          <w:position w:val="0"/>
        </w:rPr>
        <w:t>Systemic Anti-Cancer Treatment Services</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0" w:line="278" w:lineRule="exact"/>
        <w:ind w:left="780" w:right="0" w:hanging="360"/>
      </w:pPr>
      <w:r>
        <w:rPr>
          <w:lang w:val="en-GB" w:eastAsia="en-GB" w:bidi="en-GB"/>
          <w:sz w:val="24"/>
          <w:szCs w:val="24"/>
          <w:w w:val="100"/>
          <w:spacing w:val="0"/>
          <w:color w:val="000000"/>
          <w:position w:val="0"/>
        </w:rPr>
        <w:t>including the delivery of near/close-to'' home SACT</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284" w:line="278" w:lineRule="exact"/>
        <w:ind w:left="780" w:right="0" w:hanging="360"/>
      </w:pPr>
      <w:r>
        <w:rPr>
          <w:lang w:val="en-GB" w:eastAsia="en-GB" w:bidi="en-GB"/>
          <w:sz w:val="24"/>
          <w:szCs w:val="24"/>
          <w:w w:val="100"/>
          <w:spacing w:val="0"/>
          <w:color w:val="000000"/>
          <w:position w:val="0"/>
        </w:rPr>
        <w:t>Develop ambulatory care haematology units in each of the Trusts and establish near-to- home treatment services for suitable patients.</w:t>
      </w:r>
    </w:p>
    <w:p>
      <w:pPr>
        <w:pStyle w:val="Style2"/>
        <w:framePr w:w="5693" w:h="9287" w:hRule="exact" w:wrap="none" w:vAnchor="page" w:hAnchor="page" w:x="10606" w:y="975"/>
        <w:widowControl w:val="0"/>
        <w:keepNext w:val="0"/>
        <w:keepLines w:val="0"/>
        <w:shd w:val="clear" w:color="auto" w:fill="auto"/>
        <w:bidi w:val="0"/>
        <w:jc w:val="left"/>
        <w:spacing w:before="0" w:after="285"/>
        <w:ind w:left="0" w:right="0" w:firstLine="0"/>
      </w:pPr>
      <w:r>
        <w:rPr>
          <w:lang w:val="en-GB" w:eastAsia="en-GB" w:bidi="en-GB"/>
          <w:sz w:val="24"/>
          <w:szCs w:val="24"/>
          <w:w w:val="100"/>
          <w:spacing w:val="0"/>
          <w:color w:val="000000"/>
          <w:position w:val="0"/>
        </w:rPr>
        <w:t>Despite the differential impacts noted in terms of age, disability, dependent status and gender it is proposed that the impact will be positive for the following reasons.</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0" w:line="268" w:lineRule="exact"/>
        <w:ind w:left="780" w:right="0" w:hanging="360"/>
      </w:pPr>
      <w:r>
        <w:rPr>
          <w:lang w:val="en-GB" w:eastAsia="en-GB" w:bidi="en-GB"/>
          <w:sz w:val="24"/>
          <w:szCs w:val="24"/>
          <w:w w:val="100"/>
          <w:spacing w:val="0"/>
          <w:color w:val="000000"/>
          <w:position w:val="0"/>
        </w:rPr>
        <w:t>Resources will be used more effectively.</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0" w:line="278" w:lineRule="exact"/>
        <w:ind w:left="780" w:right="0" w:hanging="360"/>
      </w:pPr>
      <w:r>
        <w:rPr>
          <w:lang w:val="en-GB" w:eastAsia="en-GB" w:bidi="en-GB"/>
          <w:sz w:val="24"/>
          <w:szCs w:val="24"/>
          <w:w w:val="100"/>
          <w:spacing w:val="0"/>
          <w:color w:val="000000"/>
          <w:position w:val="0"/>
        </w:rPr>
        <w:t>Regional Specialist Care will be provided more timely as capacity increases.</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0"/>
        <w:ind w:left="780" w:right="0" w:hanging="360"/>
      </w:pPr>
      <w:r>
        <w:rPr>
          <w:lang w:val="en-GB" w:eastAsia="en-GB" w:bidi="en-GB"/>
          <w:sz w:val="24"/>
          <w:szCs w:val="24"/>
          <w:w w:val="100"/>
          <w:spacing w:val="0"/>
          <w:color w:val="000000"/>
          <w:position w:val="0"/>
        </w:rPr>
        <w:t>Those potential patients from the selected WHSCT postcode areas will have improved experiences eg access to a local service closer to home which means less travelling and less likely to be an inpatient. The reduction in travelling is particularly important for patients with haematological disorders since whilst symptoms depend on severity of a condition many patients will experience debilitating symptoms as a result of their condition such as chronic pain, fatigue and reduction in functional mobility.</w:t>
      </w:r>
    </w:p>
    <w:p>
      <w:pPr>
        <w:pStyle w:val="Style2"/>
        <w:numPr>
          <w:ilvl w:val="0"/>
          <w:numId w:val="1"/>
        </w:numPr>
        <w:framePr w:w="5693" w:h="9287" w:hRule="exact" w:wrap="none" w:vAnchor="page" w:hAnchor="page" w:x="10606" w:y="975"/>
        <w:tabs>
          <w:tab w:pos="787" w:val="left"/>
        </w:tabs>
        <w:widowControl w:val="0"/>
        <w:keepNext w:val="0"/>
        <w:keepLines w:val="0"/>
        <w:shd w:val="clear" w:color="auto" w:fill="auto"/>
        <w:bidi w:val="0"/>
        <w:jc w:val="left"/>
        <w:spacing w:before="0" w:after="0"/>
        <w:ind w:left="780" w:right="0" w:hanging="360"/>
      </w:pPr>
      <w:r>
        <w:rPr>
          <w:lang w:val="en-GB" w:eastAsia="en-GB" w:bidi="en-GB"/>
          <w:sz w:val="24"/>
          <w:szCs w:val="24"/>
          <w:w w:val="100"/>
          <w:spacing w:val="0"/>
          <w:color w:val="000000"/>
          <w:position w:val="0"/>
        </w:rPr>
        <w:t>Enhanced capacity for Belfast Trust patients which means more timely access to outpatient</w:t>
      </w:r>
    </w:p>
    <w:p>
      <w:pPr>
        <w:pStyle w:val="Style30"/>
        <w:framePr w:wrap="none" w:vAnchor="page" w:hAnchor="page" w:x="15805"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17</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1570"/>
        <w:gridCol w:w="1301"/>
        <w:gridCol w:w="1939"/>
        <w:gridCol w:w="3000"/>
        <w:gridCol w:w="2270"/>
        <w:gridCol w:w="5674"/>
      </w:tblGrid>
      <w:tr>
        <w:trPr>
          <w:trHeight w:val="1411" w:hRule="exact"/>
        </w:trPr>
        <w:tc>
          <w:tcPr>
            <w:shd w:val="clear" w:color="auto" w:fill="E9F5F7"/>
            <w:tcBorders>
              <w:left w:val="single" w:sz="4"/>
              <w:top w:val="single" w:sz="4"/>
            </w:tcBorders>
            <w:vAlign w:val="top"/>
          </w:tcPr>
          <w:p>
            <w:pPr>
              <w:framePr w:w="15754" w:h="8736" w:wrap="none" w:vAnchor="page" w:hAnchor="page" w:x="567" w:y="720"/>
              <w:widowControl w:val="0"/>
              <w:rPr>
                <w:sz w:val="10"/>
                <w:szCs w:val="10"/>
              </w:rPr>
            </w:pPr>
          </w:p>
        </w:tc>
        <w:tc>
          <w:tcPr>
            <w:shd w:val="clear" w:color="auto" w:fill="E9F5F7"/>
            <w:tcBorders>
              <w:left w:val="single" w:sz="4"/>
              <w:top w:val="single" w:sz="4"/>
            </w:tcBorders>
            <w:vAlign w:val="top"/>
          </w:tcPr>
          <w:p>
            <w:pPr>
              <w:framePr w:w="15754" w:h="8736" w:wrap="none" w:vAnchor="page" w:hAnchor="page" w:x="567" w:y="720"/>
              <w:widowControl w:val="0"/>
              <w:rPr>
                <w:sz w:val="10"/>
                <w:szCs w:val="10"/>
              </w:rPr>
            </w:pPr>
          </w:p>
        </w:tc>
        <w:tc>
          <w:tcPr>
            <w:shd w:val="clear" w:color="auto" w:fill="E9F5F7"/>
            <w:tcBorders>
              <w:left w:val="single" w:sz="4"/>
              <w:top w:val="single" w:sz="4"/>
            </w:tcBorders>
            <w:vAlign w:val="top"/>
          </w:tcPr>
          <w:p>
            <w:pPr>
              <w:framePr w:w="15754" w:h="8736" w:wrap="none" w:vAnchor="page" w:hAnchor="page" w:x="567" w:y="720"/>
              <w:widowControl w:val="0"/>
              <w:rPr>
                <w:sz w:val="10"/>
                <w:szCs w:val="10"/>
              </w:rPr>
            </w:pPr>
          </w:p>
        </w:tc>
        <w:tc>
          <w:tcPr>
            <w:shd w:val="clear" w:color="auto" w:fill="FFFFFF"/>
            <w:gridSpan w:val="2"/>
            <w:tcBorders>
              <w:left w:val="single" w:sz="4"/>
              <w:top w:val="single" w:sz="4"/>
            </w:tcBorders>
            <w:vAlign w:val="top"/>
          </w:tcPr>
          <w:p>
            <w:pPr>
              <w:framePr w:w="15754" w:h="8736" w:wrap="none" w:vAnchor="page" w:hAnchor="page" w:x="567" w:y="720"/>
              <w:widowControl w:val="0"/>
              <w:rPr>
                <w:sz w:val="10"/>
                <w:szCs w:val="10"/>
              </w:rPr>
            </w:pPr>
          </w:p>
        </w:tc>
        <w:tc>
          <w:tcPr>
            <w:shd w:val="clear" w:color="auto" w:fill="FFFFFF"/>
            <w:tcBorders>
              <w:left w:val="single" w:sz="4"/>
              <w:righ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740" w:right="0" w:firstLine="0"/>
            </w:pPr>
            <w:r>
              <w:rPr>
                <w:rStyle w:val="CharStyle44"/>
              </w:rPr>
              <w:t>and inpatient treatments and care.</w:t>
            </w:r>
          </w:p>
        </w:tc>
      </w:tr>
      <w:tr>
        <w:trPr>
          <w:trHeight w:val="2496" w:hRule="exact"/>
        </w:trPr>
        <w:tc>
          <w:tcPr>
            <w:shd w:val="clear" w:color="auto" w:fill="E9F5F7"/>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5"/>
              </w:rPr>
              <w:t>2.</w:t>
            </w:r>
          </w:p>
          <w:p>
            <w:pPr>
              <w:pStyle w:val="Style2"/>
              <w:framePr w:w="15754" w:h="8736" w:wrap="none" w:vAnchor="page" w:hAnchor="page" w:x="567" w:y="720"/>
              <w:widowControl w:val="0"/>
              <w:keepNext w:val="0"/>
              <w:keepLines w:val="0"/>
              <w:shd w:val="clear" w:color="auto" w:fill="auto"/>
              <w:bidi w:val="0"/>
              <w:jc w:val="left"/>
              <w:spacing w:before="0" w:after="0"/>
              <w:ind w:left="0" w:right="0" w:firstLine="0"/>
            </w:pPr>
            <w:r>
              <w:rPr>
                <w:rStyle w:val="CharStyle45"/>
              </w:rPr>
              <w:t>Dependent</w:t>
            </w:r>
          </w:p>
          <w:p>
            <w:pPr>
              <w:pStyle w:val="Style2"/>
              <w:framePr w:w="15754" w:h="8736" w:wrap="none" w:vAnchor="page" w:hAnchor="page" w:x="567" w:y="720"/>
              <w:widowControl w:val="0"/>
              <w:keepNext w:val="0"/>
              <w:keepLines w:val="0"/>
              <w:shd w:val="clear" w:color="auto" w:fill="auto"/>
              <w:bidi w:val="0"/>
              <w:jc w:val="left"/>
              <w:spacing w:before="0" w:after="0"/>
              <w:ind w:left="0" w:right="0" w:firstLine="0"/>
            </w:pPr>
            <w:r>
              <w:rPr>
                <w:rStyle w:val="CharStyle45"/>
              </w:rPr>
              <w:t>Status</w:t>
            </w:r>
          </w:p>
        </w:tc>
        <w:tc>
          <w:tcPr>
            <w:shd w:val="clear" w:color="auto" w:fill="E9F5F7"/>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ind w:left="0" w:right="0" w:firstLine="0"/>
            </w:pPr>
            <w:r>
              <w:rPr>
                <w:rStyle w:val="CharStyle44"/>
              </w:rPr>
              <w:t>Caring for a child dependan t older person/ person with a disability</w:t>
            </w:r>
          </w:p>
        </w:tc>
        <w:tc>
          <w:tcPr>
            <w:shd w:val="clear" w:color="auto" w:fill="E9F5F7"/>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ind w:left="0" w:right="0" w:firstLine="0"/>
            </w:pPr>
            <w:r>
              <w:rPr>
                <w:rStyle w:val="CharStyle44"/>
              </w:rPr>
              <w:t>12% of usually resident population provide unpaid care - 36% of whom are male and 64% are female</w:t>
            </w:r>
          </w:p>
        </w:tc>
        <w:tc>
          <w:tcPr>
            <w:shd w:val="clear" w:color="auto" w:fill="FFFFFF"/>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spacing w:before="0" w:after="0" w:line="268" w:lineRule="exact"/>
              <w:ind w:left="0" w:right="0" w:firstLine="0"/>
            </w:pPr>
            <w:r>
              <w:rPr>
                <w:rStyle w:val="CharStyle44"/>
              </w:rPr>
              <w:t>Data not collated</w:t>
            </w:r>
          </w:p>
        </w:tc>
        <w:tc>
          <w:tcPr>
            <w:shd w:val="clear" w:color="auto" w:fill="FFFFFF"/>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right w:val="single" w:sz="4"/>
              <w:top w:val="single" w:sz="4"/>
            </w:tcBorders>
            <w:vAlign w:val="top"/>
          </w:tcPr>
          <w:p>
            <w:pPr>
              <w:framePr w:w="15754" w:h="8736" w:wrap="none" w:vAnchor="page" w:hAnchor="page" w:x="567" w:y="720"/>
              <w:widowControl w:val="0"/>
              <w:rPr>
                <w:sz w:val="10"/>
                <w:szCs w:val="10"/>
              </w:rPr>
            </w:pPr>
          </w:p>
        </w:tc>
      </w:tr>
      <w:tr>
        <w:trPr>
          <w:trHeight w:val="946" w:hRule="exact"/>
        </w:trPr>
        <w:tc>
          <w:tcPr>
            <w:shd w:val="clear" w:color="auto" w:fill="E9F5F7"/>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5"/>
              </w:rPr>
              <w:t>3. Disability</w:t>
            </w:r>
          </w:p>
        </w:tc>
        <w:tc>
          <w:tcPr>
            <w:shd w:val="clear" w:color="auto" w:fill="E9F5F7"/>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Yes</w:t>
            </w:r>
          </w:p>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No</w:t>
            </w:r>
          </w:p>
        </w:tc>
        <w:tc>
          <w:tcPr>
            <w:shd w:val="clear" w:color="auto" w:fill="E9F5F7"/>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21%</w:t>
            </w:r>
          </w:p>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79%</w:t>
            </w:r>
          </w:p>
        </w:tc>
        <w:tc>
          <w:tcPr>
            <w:shd w:val="clear" w:color="auto" w:fill="FFFFFF"/>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ind w:left="0" w:right="0" w:firstLine="0"/>
            </w:pPr>
            <w:r>
              <w:rPr>
                <w:rStyle w:val="CharStyle44"/>
              </w:rPr>
              <w:t>Likely to be 100% disabled</w:t>
            </w:r>
          </w:p>
        </w:tc>
        <w:tc>
          <w:tcPr>
            <w:shd w:val="clear" w:color="auto" w:fill="FFFFFF"/>
            <w:tcBorders>
              <w:left w:val="single" w:sz="4"/>
              <w:top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ind w:left="0" w:right="0" w:firstLine="0"/>
            </w:pPr>
            <w:r>
              <w:rPr>
                <w:rStyle w:val="CharStyle44"/>
              </w:rPr>
              <w:t>Likely to be 100% disabled</w:t>
            </w:r>
          </w:p>
        </w:tc>
        <w:tc>
          <w:tcPr>
            <w:shd w:val="clear" w:color="auto" w:fill="FFFFFF"/>
            <w:tcBorders>
              <w:left w:val="single" w:sz="4"/>
              <w:right w:val="single" w:sz="4"/>
              <w:top w:val="single" w:sz="4"/>
            </w:tcBorders>
            <w:vAlign w:val="top"/>
          </w:tcPr>
          <w:p>
            <w:pPr>
              <w:framePr w:w="15754" w:h="8736" w:wrap="none" w:vAnchor="page" w:hAnchor="page" w:x="567" w:y="720"/>
              <w:widowControl w:val="0"/>
              <w:rPr>
                <w:sz w:val="10"/>
                <w:szCs w:val="10"/>
              </w:rPr>
            </w:pPr>
          </w:p>
        </w:tc>
      </w:tr>
      <w:tr>
        <w:trPr>
          <w:trHeight w:val="3883" w:hRule="exact"/>
        </w:trPr>
        <w:tc>
          <w:tcPr>
            <w:shd w:val="clear" w:color="auto" w:fill="E9F5F7"/>
            <w:tcBorders>
              <w:left w:val="single" w:sz="4"/>
              <w:top w:val="single" w:sz="4"/>
              <w:bottom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5"/>
              </w:rPr>
              <w:t>4. Men and</w:t>
            </w:r>
          </w:p>
          <w:p>
            <w:pPr>
              <w:pStyle w:val="Style2"/>
              <w:framePr w:w="15754" w:h="8736" w:wrap="none" w:vAnchor="page" w:hAnchor="page" w:x="567" w:y="720"/>
              <w:widowControl w:val="0"/>
              <w:keepNext w:val="0"/>
              <w:keepLines w:val="0"/>
              <w:shd w:val="clear" w:color="auto" w:fill="auto"/>
              <w:bidi w:val="0"/>
              <w:jc w:val="left"/>
              <w:spacing w:before="0" w:after="0"/>
              <w:ind w:left="0" w:right="0" w:firstLine="0"/>
            </w:pPr>
            <w:r>
              <w:rPr>
                <w:rStyle w:val="CharStyle45"/>
              </w:rPr>
              <w:t>Women</w:t>
            </w:r>
          </w:p>
          <w:p>
            <w:pPr>
              <w:pStyle w:val="Style2"/>
              <w:framePr w:w="15754" w:h="8736" w:wrap="none" w:vAnchor="page" w:hAnchor="page" w:x="567" w:y="720"/>
              <w:widowControl w:val="0"/>
              <w:keepNext w:val="0"/>
              <w:keepLines w:val="0"/>
              <w:shd w:val="clear" w:color="auto" w:fill="auto"/>
              <w:bidi w:val="0"/>
              <w:jc w:val="left"/>
              <w:spacing w:before="0" w:after="0"/>
              <w:ind w:left="0" w:right="0" w:firstLine="0"/>
            </w:pPr>
            <w:r>
              <w:rPr>
                <w:rStyle w:val="CharStyle45"/>
              </w:rPr>
              <w:t>generally</w:t>
            </w:r>
          </w:p>
        </w:tc>
        <w:tc>
          <w:tcPr>
            <w:shd w:val="clear" w:color="auto" w:fill="E9F5F7"/>
            <w:tcBorders>
              <w:left w:val="single" w:sz="4"/>
              <w:top w:val="single" w:sz="4"/>
              <w:bottom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Female</w:t>
            </w:r>
          </w:p>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Male</w:t>
            </w:r>
          </w:p>
        </w:tc>
        <w:tc>
          <w:tcPr>
            <w:shd w:val="clear" w:color="auto" w:fill="E9F5F7"/>
            <w:tcBorders>
              <w:left w:val="single" w:sz="4"/>
              <w:top w:val="single" w:sz="4"/>
              <w:bottom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49%</w:t>
            </w:r>
          </w:p>
          <w:p>
            <w:pPr>
              <w:pStyle w:val="Style2"/>
              <w:framePr w:w="15754" w:h="8736"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51%</w:t>
            </w:r>
          </w:p>
        </w:tc>
        <w:tc>
          <w:tcPr>
            <w:shd w:val="clear" w:color="auto" w:fill="FFFFFF"/>
            <w:tcBorders>
              <w:left w:val="single" w:sz="4"/>
              <w:top w:val="single" w:sz="4"/>
              <w:bottom w:val="single" w:sz="4"/>
            </w:tcBorders>
            <w:vAlign w:val="top"/>
          </w:tcPr>
          <w:p>
            <w:pPr>
              <w:pStyle w:val="Style2"/>
              <w:framePr w:w="15754" w:h="8736" w:wrap="none" w:vAnchor="page" w:hAnchor="page" w:x="567" w:y="720"/>
              <w:tabs>
                <w:tab w:pos="552" w:val="left"/>
              </w:tabs>
              <w:widowControl w:val="0"/>
              <w:keepNext w:val="0"/>
              <w:keepLines w:val="0"/>
              <w:shd w:val="clear" w:color="auto" w:fill="auto"/>
              <w:bidi w:val="0"/>
              <w:spacing w:before="0" w:after="280" w:line="268" w:lineRule="exact"/>
              <w:ind w:left="0" w:right="0" w:firstLine="0"/>
            </w:pPr>
            <w:r>
              <w:rPr>
                <w:rStyle w:val="CharStyle44"/>
              </w:rPr>
              <w:t>For</w:t>
              <w:tab/>
              <w:t>Postcodes BT 74/75/76</w:t>
            </w:r>
          </w:p>
          <w:p>
            <w:pPr>
              <w:pStyle w:val="Style2"/>
              <w:framePr w:w="15754" w:h="8736" w:wrap="none" w:vAnchor="page" w:hAnchor="page" w:x="567" w:y="720"/>
              <w:tabs>
                <w:tab w:pos="2973" w:val="right"/>
              </w:tabs>
              <w:widowControl w:val="0"/>
              <w:keepNext w:val="0"/>
              <w:keepLines w:val="0"/>
              <w:shd w:val="clear" w:color="auto" w:fill="auto"/>
              <w:bidi w:val="0"/>
              <w:spacing w:before="280" w:after="0"/>
              <w:ind w:left="640" w:right="0" w:firstLine="0"/>
            </w:pPr>
            <w:r>
              <w:rPr>
                <w:rStyle w:val="CharStyle44"/>
              </w:rPr>
              <w:t>Inpatients</w:t>
              <w:tab/>
              <w:t>Outp</w:t>
            </w:r>
          </w:p>
          <w:p>
            <w:pPr>
              <w:pStyle w:val="Style2"/>
              <w:framePr w:w="15754" w:h="8736" w:wrap="none" w:vAnchor="page" w:hAnchor="page" w:x="567" w:y="720"/>
              <w:tabs>
                <w:tab w:pos="557" w:val="left"/>
                <w:tab w:pos="2875" w:val="right"/>
              </w:tabs>
              <w:widowControl w:val="0"/>
              <w:keepNext w:val="0"/>
              <w:keepLines w:val="0"/>
              <w:shd w:val="clear" w:color="auto" w:fill="auto"/>
              <w:bidi w:val="0"/>
              <w:spacing w:before="0" w:after="0"/>
              <w:ind w:left="0" w:right="0" w:firstLine="0"/>
            </w:pPr>
            <w:r>
              <w:rPr>
                <w:rStyle w:val="CharStyle44"/>
              </w:rPr>
              <w:t>(F)</w:t>
              <w:tab/>
              <w:t>29%</w:t>
              <w:tab/>
              <w:t>61°/</w:t>
            </w:r>
          </w:p>
          <w:p>
            <w:pPr>
              <w:pStyle w:val="Style2"/>
              <w:framePr w:w="15754" w:h="8736" w:wrap="none" w:vAnchor="page" w:hAnchor="page" w:x="567" w:y="720"/>
              <w:tabs>
                <w:tab w:pos="557" w:val="left"/>
                <w:tab w:pos="2875" w:val="right"/>
              </w:tabs>
              <w:widowControl w:val="0"/>
              <w:keepNext w:val="0"/>
              <w:keepLines w:val="0"/>
              <w:shd w:val="clear" w:color="auto" w:fill="auto"/>
              <w:bidi w:val="0"/>
              <w:spacing w:before="0" w:after="280"/>
              <w:ind w:left="0" w:right="0" w:firstLine="0"/>
            </w:pPr>
            <w:r>
              <w:rPr>
                <w:rStyle w:val="CharStyle44"/>
              </w:rPr>
              <w:t>(M)</w:t>
              <w:tab/>
              <w:t>71%</w:t>
              <w:tab/>
              <w:t>39°/</w:t>
            </w:r>
          </w:p>
          <w:p>
            <w:pPr>
              <w:pStyle w:val="Style2"/>
              <w:framePr w:w="15754" w:h="8736" w:wrap="none" w:vAnchor="page" w:hAnchor="page" w:x="567" w:y="720"/>
              <w:widowControl w:val="0"/>
              <w:keepNext w:val="0"/>
              <w:keepLines w:val="0"/>
              <w:shd w:val="clear" w:color="auto" w:fill="auto"/>
              <w:bidi w:val="0"/>
              <w:spacing w:before="280" w:after="280" w:line="268" w:lineRule="exact"/>
              <w:ind w:left="0" w:right="0" w:firstLine="0"/>
            </w:pPr>
            <w:r>
              <w:rPr>
                <w:rStyle w:val="CharStyle44"/>
              </w:rPr>
              <w:t>For all patients in 22/23</w:t>
            </w:r>
          </w:p>
          <w:p>
            <w:pPr>
              <w:pStyle w:val="Style2"/>
              <w:framePr w:w="15754" w:h="8736" w:wrap="none" w:vAnchor="page" w:hAnchor="page" w:x="567" w:y="720"/>
              <w:tabs>
                <w:tab w:pos="2771" w:val="center"/>
              </w:tabs>
              <w:widowControl w:val="0"/>
              <w:keepNext w:val="0"/>
              <w:keepLines w:val="0"/>
              <w:shd w:val="clear" w:color="auto" w:fill="auto"/>
              <w:bidi w:val="0"/>
              <w:spacing w:before="280" w:after="0"/>
              <w:ind w:left="640" w:right="0" w:firstLine="0"/>
            </w:pPr>
            <w:r>
              <w:rPr>
                <w:rStyle w:val="CharStyle44"/>
              </w:rPr>
              <w:t>Inpatients</w:t>
              <w:tab/>
              <w:t>Outp</w:t>
            </w:r>
          </w:p>
          <w:p>
            <w:pPr>
              <w:pStyle w:val="Style2"/>
              <w:framePr w:w="15754" w:h="8736" w:wrap="none" w:vAnchor="page" w:hAnchor="page" w:x="567" w:y="720"/>
              <w:tabs>
                <w:tab w:pos="2606" w:val="center"/>
              </w:tabs>
              <w:widowControl w:val="0"/>
              <w:keepNext w:val="0"/>
              <w:keepLines w:val="0"/>
              <w:shd w:val="clear" w:color="auto" w:fill="auto"/>
              <w:bidi w:val="0"/>
              <w:spacing w:before="0" w:after="0"/>
              <w:ind w:left="0" w:right="0" w:firstLine="0"/>
            </w:pPr>
            <w:r>
              <w:rPr>
                <w:rStyle w:val="CharStyle44"/>
              </w:rPr>
              <w:t>(F) 39%</w:t>
              <w:tab/>
              <w:t>55%</w:t>
            </w:r>
          </w:p>
          <w:p>
            <w:pPr>
              <w:pStyle w:val="Style2"/>
              <w:framePr w:w="15754" w:h="8736" w:wrap="none" w:vAnchor="page" w:hAnchor="page" w:x="567" w:y="720"/>
              <w:tabs>
                <w:tab w:pos="2606" w:val="center"/>
              </w:tabs>
              <w:widowControl w:val="0"/>
              <w:keepNext w:val="0"/>
              <w:keepLines w:val="0"/>
              <w:shd w:val="clear" w:color="auto" w:fill="auto"/>
              <w:bidi w:val="0"/>
              <w:spacing w:before="0" w:after="0"/>
              <w:ind w:left="0" w:right="0" w:firstLine="0"/>
            </w:pPr>
            <w:r>
              <w:rPr>
                <w:rStyle w:val="CharStyle44"/>
              </w:rPr>
              <w:t>(M) 61</w:t>
              <w:tab/>
              <w:t>45%</w:t>
            </w:r>
          </w:p>
        </w:tc>
        <w:tc>
          <w:tcPr>
            <w:shd w:val="clear" w:color="auto" w:fill="FFFFFF"/>
            <w:tcBorders>
              <w:left w:val="single" w:sz="4"/>
              <w:top w:val="single" w:sz="4"/>
              <w:bottom w:val="single" w:sz="4"/>
            </w:tcBorders>
            <w:vAlign w:val="top"/>
          </w:tcPr>
          <w:p>
            <w:pPr>
              <w:pStyle w:val="Style2"/>
              <w:framePr w:w="15754" w:h="8736" w:wrap="none" w:vAnchor="page" w:hAnchor="page" w:x="567" w:y="720"/>
              <w:widowControl w:val="0"/>
              <w:keepNext w:val="0"/>
              <w:keepLines w:val="0"/>
              <w:shd w:val="clear" w:color="auto" w:fill="auto"/>
              <w:bidi w:val="0"/>
              <w:jc w:val="left"/>
              <w:spacing w:before="0" w:after="280" w:line="268" w:lineRule="exact"/>
              <w:ind w:left="0" w:right="0" w:firstLine="0"/>
            </w:pPr>
            <w:r>
              <w:rPr>
                <w:rStyle w:val="CharStyle44"/>
              </w:rPr>
              <w:t>/92/93/94 in 22/23</w:t>
            </w:r>
          </w:p>
          <w:p>
            <w:pPr>
              <w:pStyle w:val="Style2"/>
              <w:framePr w:w="15754" w:h="8736" w:wrap="none" w:vAnchor="page" w:hAnchor="page" w:x="567" w:y="720"/>
              <w:widowControl w:val="0"/>
              <w:keepNext w:val="0"/>
              <w:keepLines w:val="0"/>
              <w:shd w:val="clear" w:color="auto" w:fill="auto"/>
              <w:bidi w:val="0"/>
              <w:jc w:val="left"/>
              <w:spacing w:before="280" w:after="0" w:line="552" w:lineRule="exact"/>
              <w:ind w:left="0" w:right="0" w:firstLine="0"/>
            </w:pPr>
            <w:r>
              <w:rPr>
                <w:rStyle w:val="CharStyle44"/>
              </w:rPr>
              <w:t>Datients</w:t>
            </w:r>
          </w:p>
          <w:p>
            <w:pPr>
              <w:pStyle w:val="Style2"/>
              <w:framePr w:w="15754" w:h="8736" w:wrap="none" w:vAnchor="page" w:hAnchor="page" w:x="567" w:y="720"/>
              <w:widowControl w:val="0"/>
              <w:keepNext w:val="0"/>
              <w:keepLines w:val="0"/>
              <w:shd w:val="clear" w:color="auto" w:fill="auto"/>
              <w:bidi w:val="0"/>
              <w:jc w:val="left"/>
              <w:spacing w:before="0" w:after="540" w:line="552" w:lineRule="exact"/>
              <w:ind w:left="0" w:right="0" w:firstLine="0"/>
            </w:pPr>
            <w:r>
              <w:rPr>
                <w:rStyle w:val="CharStyle47"/>
              </w:rPr>
              <w:t>'o</w:t>
            </w:r>
          </w:p>
          <w:p>
            <w:pPr>
              <w:pStyle w:val="Style2"/>
              <w:framePr w:w="15754" w:h="8736" w:wrap="none" w:vAnchor="page" w:hAnchor="page" w:x="567" w:y="720"/>
              <w:widowControl w:val="0"/>
              <w:keepNext w:val="0"/>
              <w:keepLines w:val="0"/>
              <w:shd w:val="clear" w:color="auto" w:fill="auto"/>
              <w:bidi w:val="0"/>
              <w:jc w:val="left"/>
              <w:spacing w:before="540" w:after="0" w:line="268" w:lineRule="exact"/>
              <w:ind w:left="0" w:right="0" w:firstLine="0"/>
            </w:pPr>
            <w:r>
              <w:rPr>
                <w:rStyle w:val="CharStyle44"/>
              </w:rPr>
              <w:t>atients</w:t>
            </w:r>
          </w:p>
        </w:tc>
        <w:tc>
          <w:tcPr>
            <w:shd w:val="clear" w:color="auto" w:fill="FFFFFF"/>
            <w:tcBorders>
              <w:left w:val="single" w:sz="4"/>
              <w:right w:val="single" w:sz="4"/>
              <w:top w:val="single" w:sz="4"/>
              <w:bottom w:val="single" w:sz="4"/>
            </w:tcBorders>
            <w:vAlign w:val="top"/>
          </w:tcPr>
          <w:p>
            <w:pPr>
              <w:framePr w:w="15754" w:h="8736" w:wrap="none" w:vAnchor="page" w:hAnchor="page" w:x="567" w:y="720"/>
              <w:widowControl w:val="0"/>
              <w:rPr>
                <w:sz w:val="10"/>
                <w:szCs w:val="10"/>
              </w:rPr>
            </w:pPr>
          </w:p>
        </w:tc>
      </w:tr>
    </w:tbl>
    <w:p>
      <w:pPr>
        <w:pStyle w:val="Style30"/>
        <w:framePr w:wrap="none" w:vAnchor="page" w:hAnchor="page" w:x="15812"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18</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1570"/>
        <w:gridCol w:w="1301"/>
        <w:gridCol w:w="792"/>
        <w:gridCol w:w="1147"/>
        <w:gridCol w:w="3000"/>
        <w:gridCol w:w="2270"/>
        <w:gridCol w:w="5674"/>
      </w:tblGrid>
      <w:tr>
        <w:trPr>
          <w:trHeight w:val="1402" w:hRule="exact"/>
        </w:trPr>
        <w:tc>
          <w:tcPr>
            <w:shd w:val="clear" w:color="auto" w:fill="E9F5F7"/>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5"/>
              </w:rPr>
              <w:t xml:space="preserve">5. </w:t>
            </w:r>
            <w:r>
              <w:rPr>
                <w:rStyle w:val="CharStyle45"/>
                <w:lang w:val="fr-FR" w:eastAsia="fr-FR" w:bidi="fr-FR"/>
              </w:rPr>
              <w:t>Marital Status</w:t>
            </w:r>
          </w:p>
        </w:tc>
        <w:tc>
          <w:tcPr>
            <w:shd w:val="clear" w:color="auto" w:fill="E9F5F7"/>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Married/C ivil P’ship Single Other/Not known</w:t>
            </w:r>
          </w:p>
        </w:tc>
        <w:tc>
          <w:tcPr>
            <w:shd w:val="clear" w:color="auto" w:fill="E9F5F7"/>
            <w:gridSpan w:val="2"/>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34.21%</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46.6%</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19.19%</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righ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There is nothing to suggest that the proposal will have a disproportionate or adverse impact on patients because of their marital status.</w:t>
            </w:r>
          </w:p>
        </w:tc>
      </w:tr>
      <w:tr>
        <w:trPr>
          <w:trHeight w:val="1474" w:hRule="exact"/>
        </w:trPr>
        <w:tc>
          <w:tcPr>
            <w:shd w:val="clear" w:color="auto" w:fill="E9F5F7"/>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78" w:lineRule="exact"/>
              <w:ind w:left="0" w:right="0" w:firstLine="0"/>
            </w:pPr>
            <w:r>
              <w:rPr>
                <w:rStyle w:val="CharStyle45"/>
                <w:lang w:val="fr-FR" w:eastAsia="fr-FR" w:bidi="fr-FR"/>
              </w:rPr>
              <w:t xml:space="preserve">6. Race </w:t>
            </w:r>
            <w:r>
              <w:rPr>
                <w:rStyle w:val="CharStyle45"/>
              </w:rPr>
              <w:t>Ethnicity</w:t>
            </w:r>
          </w:p>
        </w:tc>
        <w:tc>
          <w:tcPr>
            <w:shd w:val="clear" w:color="auto" w:fill="E9F5F7"/>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White Black/M in ority</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Ethnic</w:t>
            </w:r>
          </w:p>
        </w:tc>
        <w:tc>
          <w:tcPr>
            <w:shd w:val="clear" w:color="auto" w:fill="E9F5F7"/>
            <w:gridSpan w:val="2"/>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98%</w:t>
            </w:r>
          </w:p>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2%</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righ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There is nothing to suggest that the proposal will have a disproportionate or adverse impact on patients because of their race/ethnicity.</w:t>
            </w:r>
          </w:p>
        </w:tc>
      </w:tr>
      <w:tr>
        <w:trPr>
          <w:trHeight w:val="840" w:hRule="exact"/>
        </w:trPr>
        <w:tc>
          <w:tcPr>
            <w:shd w:val="clear" w:color="auto" w:fill="E9F5F7"/>
            <w:vMerge w:val="restart"/>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5"/>
                <w:lang w:val="fr-FR" w:eastAsia="fr-FR" w:bidi="fr-FR"/>
              </w:rPr>
              <w:t>7. Religion</w:t>
            </w:r>
          </w:p>
        </w:tc>
        <w:tc>
          <w:tcPr>
            <w:shd w:val="clear" w:color="auto" w:fill="E9F5F7"/>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Roman</w:t>
            </w:r>
          </w:p>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Catholic</w:t>
            </w:r>
          </w:p>
        </w:tc>
        <w:tc>
          <w:tcPr>
            <w:shd w:val="clear" w:color="auto" w:fill="E9F5F7"/>
            <w:gridSpan w:val="2"/>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41%</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vMerge w:val="restart"/>
            <w:tcBorders>
              <w:left w:val="single" w:sz="4"/>
              <w:righ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There is nothing to suggest that the proposal will have a disproportionate or adverse impact on patients because of their religion/religious beliefs.</w:t>
            </w:r>
          </w:p>
        </w:tc>
      </w:tr>
      <w:tr>
        <w:trPr>
          <w:trHeight w:val="1939" w:hRule="exact"/>
        </w:trPr>
        <w:tc>
          <w:tcPr>
            <w:shd w:val="clear" w:color="auto" w:fill="E9F5F7"/>
            <w:vMerge/>
            <w:tcBorders>
              <w:left w:val="single" w:sz="4"/>
            </w:tcBorders>
            <w:vAlign w:val="top"/>
          </w:tcPr>
          <w:p>
            <w:pPr>
              <w:framePr w:w="15754" w:h="9826" w:wrap="none" w:vAnchor="page" w:hAnchor="page" w:x="567" w:y="683"/>
            </w:pPr>
          </w:p>
        </w:tc>
        <w:tc>
          <w:tcPr>
            <w:shd w:val="clear" w:color="auto" w:fill="E9F5F7"/>
            <w:tcBorders>
              <w:left w:val="single" w:sz="4"/>
              <w:top w:val="single" w:sz="4"/>
            </w:tcBorders>
            <w:vAlign w:val="bottom"/>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Presbyteri</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an</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Church of</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Ireland</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Methodist</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Other</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Christian</w:t>
            </w:r>
          </w:p>
        </w:tc>
        <w:tc>
          <w:tcPr>
            <w:shd w:val="clear" w:color="auto" w:fill="E9F5F7"/>
            <w:gridSpan w:val="2"/>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42%</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vMerge/>
            <w:tcBorders>
              <w:left w:val="single" w:sz="4"/>
              <w:right w:val="single" w:sz="4"/>
            </w:tcBorders>
            <w:vAlign w:val="top"/>
          </w:tcPr>
          <w:p>
            <w:pPr>
              <w:framePr w:w="15754" w:h="9826" w:wrap="none" w:vAnchor="page" w:hAnchor="page" w:x="567" w:y="683"/>
            </w:pPr>
          </w:p>
        </w:tc>
      </w:tr>
      <w:tr>
        <w:trPr>
          <w:trHeight w:val="1944" w:hRule="exact"/>
        </w:trPr>
        <w:tc>
          <w:tcPr>
            <w:shd w:val="clear" w:color="auto" w:fill="E9F5F7"/>
            <w:vMerge/>
            <w:tcBorders>
              <w:left w:val="single" w:sz="4"/>
            </w:tcBorders>
            <w:vAlign w:val="top"/>
          </w:tcPr>
          <w:p>
            <w:pPr>
              <w:framePr w:w="15754" w:h="9826" w:wrap="none" w:vAnchor="page" w:hAnchor="page" w:x="567" w:y="683"/>
            </w:pPr>
          </w:p>
        </w:tc>
        <w:tc>
          <w:tcPr>
            <w:shd w:val="clear" w:color="auto" w:fill="E9F5F7"/>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Buddhist</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Hindu</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Jewish</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Muslim</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Sikh</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Other</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None</w:t>
            </w:r>
          </w:p>
        </w:tc>
        <w:tc>
          <w:tcPr>
            <w:shd w:val="clear" w:color="auto" w:fill="E9F5F7"/>
            <w:gridSpan w:val="2"/>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17%</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top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vMerge/>
            <w:tcBorders>
              <w:left w:val="single" w:sz="4"/>
              <w:right w:val="single" w:sz="4"/>
            </w:tcBorders>
            <w:vAlign w:val="top"/>
          </w:tcPr>
          <w:p>
            <w:pPr>
              <w:framePr w:w="15754" w:h="9826" w:wrap="none" w:vAnchor="page" w:hAnchor="page" w:x="567" w:y="683"/>
            </w:pPr>
          </w:p>
        </w:tc>
      </w:tr>
      <w:tr>
        <w:trPr>
          <w:trHeight w:val="2227" w:hRule="exact"/>
        </w:trPr>
        <w:tc>
          <w:tcPr>
            <w:shd w:val="clear" w:color="auto" w:fill="E9F5F7"/>
            <w:tcBorders>
              <w:left w:val="single" w:sz="4"/>
              <w:top w:val="single" w:sz="4"/>
              <w:bottom w:val="single" w:sz="4"/>
            </w:tcBorders>
            <w:vAlign w:val="bottom"/>
          </w:tcPr>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5"/>
                <w:lang w:val="fr-FR" w:eastAsia="fr-FR" w:bidi="fr-FR"/>
              </w:rPr>
              <w:t xml:space="preserve">8. </w:t>
            </w:r>
            <w:r>
              <w:rPr>
                <w:rStyle w:val="CharStyle45"/>
              </w:rPr>
              <w:t xml:space="preserve">Political </w:t>
            </w:r>
            <w:r>
              <w:rPr>
                <w:rStyle w:val="CharStyle45"/>
                <w:lang w:val="fr-FR" w:eastAsia="fr-FR" w:bidi="fr-FR"/>
              </w:rPr>
              <w:t>Opinion</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 xml:space="preserve">Based </w:t>
            </w:r>
            <w:r>
              <w:rPr>
                <w:rStyle w:val="CharStyle44"/>
                <w:lang w:val="fr-FR" w:eastAsia="fr-FR" w:bidi="fr-FR"/>
              </w:rPr>
              <w:t xml:space="preserve">on total </w:t>
            </w:r>
            <w:r>
              <w:rPr>
                <w:rStyle w:val="CharStyle44"/>
              </w:rPr>
              <w:t xml:space="preserve">elected </w:t>
            </w:r>
            <w:r>
              <w:rPr>
                <w:rStyle w:val="CharStyle44"/>
                <w:lang w:val="fr-FR" w:eastAsia="fr-FR" w:bidi="fr-FR"/>
              </w:rPr>
              <w:t xml:space="preserve">candidates </w:t>
            </w:r>
            <w:r>
              <w:rPr>
                <w:rStyle w:val="CharStyle44"/>
              </w:rPr>
              <w:t xml:space="preserve">in the </w:t>
            </w:r>
            <w:r>
              <w:rPr>
                <w:rStyle w:val="CharStyle44"/>
                <w:lang w:val="fr-FR" w:eastAsia="fr-FR" w:bidi="fr-FR"/>
              </w:rPr>
              <w:t xml:space="preserve">local </w:t>
            </w:r>
            <w:r>
              <w:rPr>
                <w:rStyle w:val="CharStyle44"/>
              </w:rPr>
              <w:t>government elections,</w:t>
            </w:r>
          </w:p>
        </w:tc>
        <w:tc>
          <w:tcPr>
            <w:shd w:val="clear" w:color="auto" w:fill="E9F5F7"/>
            <w:tcBorders>
              <w:left w:val="single" w:sz="4"/>
              <w:top w:val="single" w:sz="4"/>
              <w:bottom w:val="single" w:sz="4"/>
            </w:tcBorders>
            <w:vAlign w:val="bottom"/>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DUP</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SF</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SDLP</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UUP</w:t>
            </w:r>
          </w:p>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APNI</w:t>
            </w:r>
          </w:p>
        </w:tc>
        <w:tc>
          <w:tcPr>
            <w:shd w:val="clear" w:color="auto" w:fill="E9F5F7"/>
            <w:tcBorders>
              <w:left w:val="single" w:sz="4"/>
              <w:top w:val="single" w:sz="4"/>
              <w:bottom w:val="single" w:sz="4"/>
            </w:tcBorders>
            <w:vAlign w:val="bottom"/>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Belfa</w:t>
            </w:r>
          </w:p>
          <w:p>
            <w:pPr>
              <w:pStyle w:val="Style2"/>
              <w:framePr w:w="15754" w:h="9826" w:wrap="none" w:vAnchor="page" w:hAnchor="page" w:x="567" w:y="683"/>
              <w:widowControl w:val="0"/>
              <w:keepNext w:val="0"/>
              <w:keepLines w:val="0"/>
              <w:shd w:val="clear" w:color="auto" w:fill="auto"/>
              <w:bidi w:val="0"/>
              <w:jc w:val="left"/>
              <w:spacing w:before="0" w:after="560" w:line="268" w:lineRule="exact"/>
              <w:ind w:left="320" w:right="0" w:firstLine="0"/>
            </w:pPr>
            <w:r>
              <w:rPr>
                <w:rStyle w:val="CharStyle44"/>
              </w:rPr>
              <w:t>st</w:t>
            </w:r>
          </w:p>
          <w:p>
            <w:pPr>
              <w:pStyle w:val="Style2"/>
              <w:framePr w:w="15754" w:h="9826" w:wrap="none" w:vAnchor="page" w:hAnchor="page" w:x="567" w:y="683"/>
              <w:widowControl w:val="0"/>
              <w:keepNext w:val="0"/>
              <w:keepLines w:val="0"/>
              <w:shd w:val="clear" w:color="auto" w:fill="auto"/>
              <w:bidi w:val="0"/>
              <w:jc w:val="left"/>
              <w:spacing w:before="560" w:after="0" w:line="268" w:lineRule="exact"/>
              <w:ind w:left="320" w:right="0" w:firstLine="0"/>
            </w:pPr>
            <w:r>
              <w:rPr>
                <w:rStyle w:val="CharStyle44"/>
              </w:rPr>
              <w:t>15</w:t>
            </w:r>
          </w:p>
          <w:p>
            <w:pPr>
              <w:pStyle w:val="Style2"/>
              <w:framePr w:w="15754" w:h="9826" w:wrap="none" w:vAnchor="page" w:hAnchor="page" w:x="567" w:y="683"/>
              <w:widowControl w:val="0"/>
              <w:keepNext w:val="0"/>
              <w:keepLines w:val="0"/>
              <w:shd w:val="clear" w:color="auto" w:fill="auto"/>
              <w:bidi w:val="0"/>
              <w:jc w:val="left"/>
              <w:spacing w:before="0" w:after="0"/>
              <w:ind w:left="320" w:right="0" w:firstLine="0"/>
            </w:pPr>
            <w:r>
              <w:rPr>
                <w:rStyle w:val="CharStyle44"/>
              </w:rPr>
              <w:t>18</w:t>
            </w:r>
          </w:p>
          <w:p>
            <w:pPr>
              <w:pStyle w:val="Style2"/>
              <w:framePr w:w="15754" w:h="9826" w:wrap="none" w:vAnchor="page" w:hAnchor="page" w:x="567" w:y="683"/>
              <w:widowControl w:val="0"/>
              <w:keepNext w:val="0"/>
              <w:keepLines w:val="0"/>
              <w:shd w:val="clear" w:color="auto" w:fill="auto"/>
              <w:bidi w:val="0"/>
              <w:jc w:val="left"/>
              <w:spacing w:before="0" w:after="0"/>
              <w:ind w:left="320" w:right="0" w:firstLine="0"/>
            </w:pPr>
            <w:r>
              <w:rPr>
                <w:rStyle w:val="CharStyle44"/>
              </w:rPr>
              <w:t>6</w:t>
            </w:r>
          </w:p>
          <w:p>
            <w:pPr>
              <w:pStyle w:val="Style2"/>
              <w:framePr w:w="15754" w:h="9826" w:wrap="none" w:vAnchor="page" w:hAnchor="page" w:x="567" w:y="683"/>
              <w:widowControl w:val="0"/>
              <w:keepNext w:val="0"/>
              <w:keepLines w:val="0"/>
              <w:shd w:val="clear" w:color="auto" w:fill="auto"/>
              <w:bidi w:val="0"/>
              <w:jc w:val="left"/>
              <w:spacing w:before="0" w:after="0"/>
              <w:ind w:left="320" w:right="0" w:firstLine="0"/>
            </w:pPr>
            <w:r>
              <w:rPr>
                <w:rStyle w:val="CharStyle44"/>
              </w:rPr>
              <w:t>2</w:t>
            </w:r>
          </w:p>
        </w:tc>
        <w:tc>
          <w:tcPr>
            <w:shd w:val="clear" w:color="auto" w:fill="E9F5F7"/>
            <w:tcBorders>
              <w:left w:val="single" w:sz="4"/>
              <w:top w:val="single" w:sz="4"/>
              <w:bottom w:val="single" w:sz="4"/>
            </w:tcBorders>
            <w:vAlign w:val="bottom"/>
          </w:tcPr>
          <w:p>
            <w:pPr>
              <w:pStyle w:val="Style2"/>
              <w:framePr w:w="15754" w:h="9826" w:wrap="none" w:vAnchor="page" w:hAnchor="page" w:x="567" w:y="683"/>
              <w:widowControl w:val="0"/>
              <w:keepNext w:val="0"/>
              <w:keepLines w:val="0"/>
              <w:shd w:val="clear" w:color="auto" w:fill="auto"/>
              <w:bidi w:val="0"/>
              <w:jc w:val="center"/>
              <w:spacing w:before="0" w:after="240"/>
              <w:ind w:left="0" w:right="0" w:firstLine="0"/>
            </w:pPr>
            <w:r>
              <w:rPr>
                <w:rStyle w:val="CharStyle44"/>
              </w:rPr>
              <w:t>Lisburn &amp; Castlerea gh</w:t>
            </w:r>
          </w:p>
          <w:p>
            <w:pPr>
              <w:pStyle w:val="Style2"/>
              <w:framePr w:w="15754" w:h="9826" w:wrap="none" w:vAnchor="page" w:hAnchor="page" w:x="567" w:y="683"/>
              <w:widowControl w:val="0"/>
              <w:keepNext w:val="0"/>
              <w:keepLines w:val="0"/>
              <w:shd w:val="clear" w:color="auto" w:fill="auto"/>
              <w:bidi w:val="0"/>
              <w:jc w:val="center"/>
              <w:spacing w:before="240" w:after="0" w:line="268" w:lineRule="exact"/>
              <w:ind w:left="0" w:right="0" w:firstLine="0"/>
            </w:pPr>
            <w:r>
              <w:rPr>
                <w:rStyle w:val="CharStyle44"/>
              </w:rPr>
              <w:t>15</w:t>
            </w:r>
          </w:p>
          <w:p>
            <w:pPr>
              <w:pStyle w:val="Style2"/>
              <w:framePr w:w="15754" w:h="9826" w:wrap="none" w:vAnchor="page" w:hAnchor="page" w:x="567" w:y="683"/>
              <w:widowControl w:val="0"/>
              <w:keepNext w:val="0"/>
              <w:keepLines w:val="0"/>
              <w:shd w:val="clear" w:color="auto" w:fill="auto"/>
              <w:bidi w:val="0"/>
              <w:jc w:val="center"/>
              <w:spacing w:before="0" w:after="0"/>
              <w:ind w:left="0" w:right="0" w:firstLine="0"/>
            </w:pPr>
            <w:r>
              <w:rPr>
                <w:rStyle w:val="CharStyle44"/>
              </w:rPr>
              <w:t>2</w:t>
            </w:r>
          </w:p>
          <w:p>
            <w:pPr>
              <w:pStyle w:val="Style2"/>
              <w:framePr w:w="15754" w:h="9826" w:wrap="none" w:vAnchor="page" w:hAnchor="page" w:x="567" w:y="683"/>
              <w:widowControl w:val="0"/>
              <w:keepNext w:val="0"/>
              <w:keepLines w:val="0"/>
              <w:shd w:val="clear" w:color="auto" w:fill="auto"/>
              <w:bidi w:val="0"/>
              <w:jc w:val="center"/>
              <w:spacing w:before="0" w:after="0"/>
              <w:ind w:left="0" w:right="0" w:firstLine="0"/>
            </w:pPr>
            <w:r>
              <w:rPr>
                <w:rStyle w:val="CharStyle44"/>
              </w:rPr>
              <w:t>2</w:t>
            </w:r>
          </w:p>
          <w:p>
            <w:pPr>
              <w:pStyle w:val="Style2"/>
              <w:framePr w:w="15754" w:h="9826" w:wrap="none" w:vAnchor="page" w:hAnchor="page" w:x="567" w:y="683"/>
              <w:widowControl w:val="0"/>
              <w:keepNext w:val="0"/>
              <w:keepLines w:val="0"/>
              <w:shd w:val="clear" w:color="auto" w:fill="auto"/>
              <w:bidi w:val="0"/>
              <w:jc w:val="center"/>
              <w:spacing w:before="0" w:after="0"/>
              <w:ind w:left="0" w:right="0" w:firstLine="0"/>
            </w:pPr>
            <w:r>
              <w:rPr>
                <w:rStyle w:val="CharStyle44"/>
              </w:rPr>
              <w:t>11</w:t>
            </w:r>
          </w:p>
        </w:tc>
        <w:tc>
          <w:tcPr>
            <w:shd w:val="clear" w:color="auto" w:fill="FFFFFF"/>
            <w:tcBorders>
              <w:left w:val="single" w:sz="4"/>
              <w:top w:val="single" w:sz="4"/>
              <w:bottom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top w:val="single" w:sz="4"/>
              <w:bottom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right w:val="single" w:sz="4"/>
              <w:top w:val="single" w:sz="4"/>
              <w:bottom w:val="single" w:sz="4"/>
            </w:tcBorders>
            <w:vAlign w:val="top"/>
          </w:tcPr>
          <w:p>
            <w:pPr>
              <w:pStyle w:val="Style2"/>
              <w:framePr w:w="15754" w:h="9826" w:wrap="none" w:vAnchor="page" w:hAnchor="page" w:x="567" w:y="683"/>
              <w:widowControl w:val="0"/>
              <w:keepNext w:val="0"/>
              <w:keepLines w:val="0"/>
              <w:shd w:val="clear" w:color="auto" w:fill="auto"/>
              <w:bidi w:val="0"/>
              <w:jc w:val="left"/>
              <w:spacing w:before="0" w:after="0"/>
              <w:ind w:left="0" w:right="0" w:firstLine="0"/>
            </w:pPr>
            <w:r>
              <w:rPr>
                <w:rStyle w:val="CharStyle44"/>
              </w:rPr>
              <w:t>There is nothing to suggest that the proposal will have a disproportionate or adverse impact on patients because of their political opinion.</w:t>
            </w:r>
          </w:p>
        </w:tc>
      </w:tr>
    </w:tbl>
    <w:p>
      <w:pPr>
        <w:pStyle w:val="Style30"/>
        <w:framePr w:wrap="none" w:vAnchor="page" w:hAnchor="page" w:x="15812" w:y="10525"/>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19</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1570"/>
        <w:gridCol w:w="1301"/>
        <w:gridCol w:w="792"/>
        <w:gridCol w:w="1147"/>
        <w:gridCol w:w="3000"/>
        <w:gridCol w:w="2270"/>
        <w:gridCol w:w="5674"/>
      </w:tblGrid>
      <w:tr>
        <w:trPr>
          <w:trHeight w:val="2146" w:hRule="exact"/>
        </w:trPr>
        <w:tc>
          <w:tcPr>
            <w:shd w:val="clear" w:color="auto" w:fill="E9F5F7"/>
            <w:tcBorders>
              <w:left w:val="single" w:sz="4"/>
              <w:top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2019</w:t>
            </w:r>
          </w:p>
        </w:tc>
        <w:tc>
          <w:tcPr>
            <w:shd w:val="clear" w:color="auto" w:fill="E9F5F7"/>
            <w:tcBorders>
              <w:left w:val="single" w:sz="4"/>
              <w:top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Green</w:t>
            </w:r>
          </w:p>
          <w:p>
            <w:pPr>
              <w:pStyle w:val="Style2"/>
              <w:framePr w:w="15754" w:h="5482" w:wrap="none" w:vAnchor="page" w:hAnchor="page" w:x="567" w:y="720"/>
              <w:widowControl w:val="0"/>
              <w:keepNext w:val="0"/>
              <w:keepLines w:val="0"/>
              <w:shd w:val="clear" w:color="auto" w:fill="auto"/>
              <w:bidi w:val="0"/>
              <w:jc w:val="left"/>
              <w:spacing w:before="0" w:after="0"/>
              <w:ind w:left="0" w:right="0" w:firstLine="0"/>
            </w:pPr>
            <w:r>
              <w:rPr>
                <w:rStyle w:val="CharStyle44"/>
              </w:rPr>
              <w:t>PBP</w:t>
            </w:r>
          </w:p>
          <w:p>
            <w:pPr>
              <w:pStyle w:val="Style2"/>
              <w:framePr w:w="15754" w:h="5482" w:wrap="none" w:vAnchor="page" w:hAnchor="page" w:x="567" w:y="720"/>
              <w:widowControl w:val="0"/>
              <w:keepNext w:val="0"/>
              <w:keepLines w:val="0"/>
              <w:shd w:val="clear" w:color="auto" w:fill="auto"/>
              <w:bidi w:val="0"/>
              <w:jc w:val="left"/>
              <w:spacing w:before="0" w:after="0"/>
              <w:ind w:left="0" w:right="0" w:firstLine="0"/>
            </w:pPr>
            <w:r>
              <w:rPr>
                <w:rStyle w:val="CharStyle44"/>
              </w:rPr>
              <w:t>IND</w:t>
            </w:r>
          </w:p>
          <w:p>
            <w:pPr>
              <w:pStyle w:val="Style2"/>
              <w:framePr w:w="15754" w:h="5482" w:wrap="none" w:vAnchor="page" w:hAnchor="page" w:x="567" w:y="720"/>
              <w:widowControl w:val="0"/>
              <w:keepNext w:val="0"/>
              <w:keepLines w:val="0"/>
              <w:shd w:val="clear" w:color="auto" w:fill="auto"/>
              <w:bidi w:val="0"/>
              <w:jc w:val="left"/>
              <w:spacing w:before="0" w:after="0"/>
              <w:ind w:left="0" w:right="0" w:firstLine="0"/>
            </w:pPr>
            <w:r>
              <w:rPr>
                <w:rStyle w:val="CharStyle44"/>
              </w:rPr>
              <w:t>PUP</w:t>
            </w:r>
          </w:p>
        </w:tc>
        <w:tc>
          <w:tcPr>
            <w:shd w:val="clear" w:color="auto" w:fill="E9F5F7"/>
            <w:tcBorders>
              <w:left w:val="single" w:sz="4"/>
              <w:top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320" w:right="0" w:firstLine="0"/>
            </w:pPr>
            <w:r>
              <w:rPr>
                <w:rStyle w:val="CharStyle44"/>
              </w:rPr>
              <w:t>10</w:t>
            </w:r>
          </w:p>
          <w:p>
            <w:pPr>
              <w:pStyle w:val="Style2"/>
              <w:framePr w:w="15754" w:h="5482" w:wrap="none" w:vAnchor="page" w:hAnchor="page" w:x="567" w:y="720"/>
              <w:widowControl w:val="0"/>
              <w:keepNext w:val="0"/>
              <w:keepLines w:val="0"/>
              <w:shd w:val="clear" w:color="auto" w:fill="auto"/>
              <w:bidi w:val="0"/>
              <w:jc w:val="left"/>
              <w:spacing w:before="0" w:after="0"/>
              <w:ind w:left="320" w:right="0" w:firstLine="0"/>
            </w:pPr>
            <w:r>
              <w:rPr>
                <w:rStyle w:val="CharStyle44"/>
              </w:rPr>
              <w:t>4</w:t>
            </w:r>
          </w:p>
          <w:p>
            <w:pPr>
              <w:pStyle w:val="Style2"/>
              <w:framePr w:w="15754" w:h="5482" w:wrap="none" w:vAnchor="page" w:hAnchor="page" w:x="567" w:y="720"/>
              <w:widowControl w:val="0"/>
              <w:keepNext w:val="0"/>
              <w:keepLines w:val="0"/>
              <w:shd w:val="clear" w:color="auto" w:fill="auto"/>
              <w:bidi w:val="0"/>
              <w:jc w:val="left"/>
              <w:spacing w:before="0" w:after="0"/>
              <w:ind w:left="320" w:right="0" w:firstLine="0"/>
            </w:pPr>
            <w:r>
              <w:rPr>
                <w:rStyle w:val="CharStyle44"/>
              </w:rPr>
              <w:t>3</w:t>
            </w:r>
          </w:p>
          <w:p>
            <w:pPr>
              <w:pStyle w:val="Style2"/>
              <w:framePr w:w="15754" w:h="5482" w:wrap="none" w:vAnchor="page" w:hAnchor="page" w:x="567" w:y="720"/>
              <w:widowControl w:val="0"/>
              <w:keepNext w:val="0"/>
              <w:keepLines w:val="0"/>
              <w:shd w:val="clear" w:color="auto" w:fill="auto"/>
              <w:bidi w:val="0"/>
              <w:jc w:val="left"/>
              <w:spacing w:before="0" w:after="0"/>
              <w:ind w:left="320" w:right="0" w:firstLine="0"/>
            </w:pPr>
            <w:r>
              <w:rPr>
                <w:rStyle w:val="CharStyle44"/>
              </w:rPr>
              <w:t>0</w:t>
            </w:r>
          </w:p>
          <w:p>
            <w:pPr>
              <w:pStyle w:val="Style2"/>
              <w:framePr w:w="15754" w:h="5482" w:wrap="none" w:vAnchor="page" w:hAnchor="page" w:x="567" w:y="720"/>
              <w:widowControl w:val="0"/>
              <w:keepNext w:val="0"/>
              <w:keepLines w:val="0"/>
              <w:shd w:val="clear" w:color="auto" w:fill="auto"/>
              <w:bidi w:val="0"/>
              <w:jc w:val="left"/>
              <w:spacing w:before="0" w:after="0"/>
              <w:ind w:left="320" w:right="0" w:firstLine="0"/>
            </w:pPr>
            <w:r>
              <w:rPr>
                <w:rStyle w:val="CharStyle44"/>
              </w:rPr>
              <w:t>2</w:t>
            </w:r>
          </w:p>
        </w:tc>
        <w:tc>
          <w:tcPr>
            <w:shd w:val="clear" w:color="auto" w:fill="E9F5F7"/>
            <w:tcBorders>
              <w:left w:val="single" w:sz="4"/>
              <w:top w:val="single" w:sz="4"/>
            </w:tcBorders>
            <w:vAlign w:val="top"/>
          </w:tcPr>
          <w:p>
            <w:pPr>
              <w:pStyle w:val="Style2"/>
              <w:framePr w:w="15754" w:h="5482" w:wrap="none" w:vAnchor="page" w:hAnchor="page" w:x="567" w:y="720"/>
              <w:widowControl w:val="0"/>
              <w:keepNext w:val="0"/>
              <w:keepLines w:val="0"/>
              <w:shd w:val="clear" w:color="auto" w:fill="auto"/>
              <w:bidi w:val="0"/>
              <w:jc w:val="center"/>
              <w:spacing w:before="0" w:after="0" w:line="268" w:lineRule="exact"/>
              <w:ind w:left="0" w:right="0" w:firstLine="0"/>
            </w:pPr>
            <w:r>
              <w:rPr>
                <w:rStyle w:val="CharStyle44"/>
              </w:rPr>
              <w:t>9</w:t>
            </w:r>
          </w:p>
          <w:p>
            <w:pPr>
              <w:pStyle w:val="Style2"/>
              <w:framePr w:w="15754" w:h="5482" w:wrap="none" w:vAnchor="page" w:hAnchor="page" w:x="567" w:y="720"/>
              <w:widowControl w:val="0"/>
              <w:keepNext w:val="0"/>
              <w:keepLines w:val="0"/>
              <w:shd w:val="clear" w:color="auto" w:fill="auto"/>
              <w:bidi w:val="0"/>
              <w:jc w:val="center"/>
              <w:spacing w:before="0" w:after="0"/>
              <w:ind w:left="0" w:right="0" w:firstLine="0"/>
            </w:pPr>
            <w:r>
              <w:rPr>
                <w:rStyle w:val="CharStyle44"/>
              </w:rPr>
              <w:t>1</w:t>
            </w:r>
          </w:p>
          <w:p>
            <w:pPr>
              <w:pStyle w:val="Style2"/>
              <w:framePr w:w="15754" w:h="5482" w:wrap="none" w:vAnchor="page" w:hAnchor="page" w:x="567" w:y="720"/>
              <w:widowControl w:val="0"/>
              <w:keepNext w:val="0"/>
              <w:keepLines w:val="0"/>
              <w:shd w:val="clear" w:color="auto" w:fill="auto"/>
              <w:bidi w:val="0"/>
              <w:jc w:val="center"/>
              <w:spacing w:before="0" w:after="0"/>
              <w:ind w:left="0" w:right="0" w:firstLine="0"/>
            </w:pPr>
            <w:r>
              <w:rPr>
                <w:rStyle w:val="CharStyle44"/>
              </w:rPr>
              <w:t>0</w:t>
            </w:r>
          </w:p>
          <w:p>
            <w:pPr>
              <w:pStyle w:val="Style2"/>
              <w:framePr w:w="15754" w:h="5482" w:wrap="none" w:vAnchor="page" w:hAnchor="page" w:x="567" w:y="720"/>
              <w:widowControl w:val="0"/>
              <w:keepNext w:val="0"/>
              <w:keepLines w:val="0"/>
              <w:shd w:val="clear" w:color="auto" w:fill="auto"/>
              <w:bidi w:val="0"/>
              <w:jc w:val="center"/>
              <w:spacing w:before="0" w:after="0"/>
              <w:ind w:left="0" w:right="0" w:firstLine="0"/>
            </w:pPr>
            <w:r>
              <w:rPr>
                <w:rStyle w:val="CharStyle44"/>
              </w:rPr>
              <w:t>0</w:t>
            </w:r>
          </w:p>
          <w:p>
            <w:pPr>
              <w:pStyle w:val="Style2"/>
              <w:framePr w:w="15754" w:h="5482" w:wrap="none" w:vAnchor="page" w:hAnchor="page" w:x="567" w:y="720"/>
              <w:widowControl w:val="0"/>
              <w:keepNext w:val="0"/>
              <w:keepLines w:val="0"/>
              <w:shd w:val="clear" w:color="auto" w:fill="auto"/>
              <w:bidi w:val="0"/>
              <w:jc w:val="center"/>
              <w:spacing w:before="0" w:after="0"/>
              <w:ind w:left="0" w:right="0" w:firstLine="0"/>
            </w:pPr>
            <w:r>
              <w:rPr>
                <w:rStyle w:val="CharStyle44"/>
              </w:rPr>
              <w:t>0</w:t>
            </w:r>
          </w:p>
        </w:tc>
        <w:tc>
          <w:tcPr>
            <w:shd w:val="clear" w:color="auto" w:fill="FFFFFF"/>
            <w:tcBorders>
              <w:left w:val="single" w:sz="4"/>
              <w:top w:val="single" w:sz="4"/>
            </w:tcBorders>
            <w:vAlign w:val="top"/>
          </w:tcPr>
          <w:p>
            <w:pPr>
              <w:framePr w:w="15754" w:h="5482" w:wrap="none" w:vAnchor="page" w:hAnchor="page" w:x="567" w:y="720"/>
              <w:widowControl w:val="0"/>
              <w:rPr>
                <w:sz w:val="10"/>
                <w:szCs w:val="10"/>
              </w:rPr>
            </w:pPr>
          </w:p>
        </w:tc>
        <w:tc>
          <w:tcPr>
            <w:shd w:val="clear" w:color="auto" w:fill="FFFFFF"/>
            <w:tcBorders>
              <w:left w:val="single" w:sz="4"/>
              <w:top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op w:val="single" w:sz="4"/>
            </w:tcBorders>
            <w:vAlign w:val="top"/>
          </w:tcPr>
          <w:p>
            <w:pPr>
              <w:framePr w:w="15754" w:h="5482" w:wrap="none" w:vAnchor="page" w:hAnchor="page" w:x="567" w:y="720"/>
              <w:widowControl w:val="0"/>
              <w:rPr>
                <w:sz w:val="10"/>
                <w:szCs w:val="10"/>
              </w:rPr>
            </w:pPr>
          </w:p>
        </w:tc>
      </w:tr>
      <w:tr>
        <w:trPr>
          <w:trHeight w:val="293" w:hRule="exact"/>
        </w:trPr>
        <w:tc>
          <w:tcPr>
            <w:shd w:val="clear" w:color="auto" w:fill="E9F5F7"/>
            <w:tcBorders>
              <w:left w:val="single" w:sz="4"/>
              <w:top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5"/>
              </w:rPr>
              <w:t>9. Sexual</w:t>
            </w:r>
          </w:p>
        </w:tc>
        <w:tc>
          <w:tcPr>
            <w:shd w:val="clear" w:color="auto" w:fill="E9F5F7"/>
            <w:tcBorders>
              <w:left w:val="single" w:sz="4"/>
              <w:top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Opposite</w:t>
            </w:r>
          </w:p>
        </w:tc>
        <w:tc>
          <w:tcPr>
            <w:shd w:val="clear" w:color="auto" w:fill="E9F5F7"/>
            <w:gridSpan w:val="2"/>
            <w:tcBorders>
              <w:left w:val="single" w:sz="4"/>
              <w:top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Estimated 6-</w:t>
            </w:r>
          </w:p>
        </w:tc>
        <w:tc>
          <w:tcPr>
            <w:shd w:val="clear" w:color="auto" w:fill="FFFFFF"/>
            <w:tcBorders>
              <w:left w:val="single" w:sz="4"/>
              <w:top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top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Data not collated</w:t>
            </w:r>
          </w:p>
        </w:tc>
        <w:tc>
          <w:tcPr>
            <w:shd w:val="clear" w:color="auto" w:fill="FFFFFF"/>
            <w:tcBorders>
              <w:left w:val="single" w:sz="4"/>
              <w:right w:val="single" w:sz="4"/>
              <w:top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There is nothing to suggest that the proposal will</w:t>
            </w:r>
          </w:p>
        </w:tc>
      </w:tr>
      <w:tr>
        <w:trPr>
          <w:trHeight w:val="283" w:hRule="exact"/>
        </w:trPr>
        <w:tc>
          <w:tcPr>
            <w:shd w:val="clear" w:color="auto" w:fill="E9F5F7"/>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5"/>
              </w:rPr>
              <w:t>Orientation</w:t>
            </w:r>
          </w:p>
        </w:tc>
        <w:tc>
          <w:tcPr>
            <w:shd w:val="clear" w:color="auto" w:fill="E9F5F7"/>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sex</w:t>
            </w:r>
          </w:p>
        </w:tc>
        <w:tc>
          <w:tcPr>
            <w:shd w:val="clear" w:color="auto" w:fill="E9F5F7"/>
            <w:gridSpan w:val="2"/>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10% of persons</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have a disproportionate or adverse impact on</w:t>
            </w:r>
          </w:p>
        </w:tc>
      </w:tr>
      <w:tr>
        <w:trPr>
          <w:trHeight w:val="269"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Same sex</w:t>
            </w:r>
          </w:p>
        </w:tc>
        <w:tc>
          <w:tcPr>
            <w:shd w:val="clear" w:color="auto" w:fill="E9F5F7"/>
            <w:gridSpan w:val="2"/>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identify as</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patients because of their sexual orientation.</w:t>
            </w:r>
          </w:p>
        </w:tc>
      </w:tr>
      <w:tr>
        <w:trPr>
          <w:trHeight w:val="274"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Same</w:t>
            </w:r>
          </w:p>
        </w:tc>
        <w:tc>
          <w:tcPr>
            <w:shd w:val="clear" w:color="auto" w:fill="E9F5F7"/>
            <w:gridSpan w:val="2"/>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lesbian, gay,</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top"/>
          </w:tcPr>
          <w:p>
            <w:pPr>
              <w:framePr w:w="15754" w:h="5482" w:wrap="none" w:vAnchor="page" w:hAnchor="page" w:x="567" w:y="720"/>
              <w:widowControl w:val="0"/>
              <w:rPr>
                <w:sz w:val="10"/>
                <w:szCs w:val="10"/>
              </w:rPr>
            </w:pPr>
          </w:p>
        </w:tc>
      </w:tr>
      <w:tr>
        <w:trPr>
          <w:trHeight w:val="264"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and</w:t>
            </w:r>
          </w:p>
        </w:tc>
        <w:tc>
          <w:tcPr>
            <w:shd w:val="clear" w:color="auto" w:fill="E9F5F7"/>
            <w:gridSpan w:val="2"/>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bisexual</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top"/>
          </w:tcPr>
          <w:p>
            <w:pPr>
              <w:framePr w:w="15754" w:h="5482" w:wrap="none" w:vAnchor="page" w:hAnchor="page" w:x="567" w:y="720"/>
              <w:widowControl w:val="0"/>
              <w:rPr>
                <w:sz w:val="10"/>
                <w:szCs w:val="10"/>
              </w:rPr>
            </w:pPr>
          </w:p>
        </w:tc>
      </w:tr>
      <w:tr>
        <w:trPr>
          <w:trHeight w:val="302"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Opposite</w:t>
            </w:r>
          </w:p>
        </w:tc>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top"/>
          </w:tcPr>
          <w:p>
            <w:pPr>
              <w:framePr w:w="15754" w:h="5482" w:wrap="none" w:vAnchor="page" w:hAnchor="page" w:x="567" w:y="720"/>
              <w:widowControl w:val="0"/>
              <w:rPr>
                <w:sz w:val="10"/>
                <w:szCs w:val="10"/>
              </w:rPr>
            </w:pPr>
          </w:p>
        </w:tc>
      </w:tr>
      <w:tr>
        <w:trPr>
          <w:trHeight w:val="254"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sex</w:t>
            </w:r>
          </w:p>
        </w:tc>
        <w:tc>
          <w:tcPr>
            <w:shd w:val="clear" w:color="auto" w:fill="E9F5F7"/>
            <w:gridSpan w:val="2"/>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9"/>
              </w:rPr>
              <w:t>Source: 2012</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top"/>
          </w:tcPr>
          <w:p>
            <w:pPr>
              <w:framePr w:w="15754" w:h="5482" w:wrap="none" w:vAnchor="page" w:hAnchor="page" w:x="567" w:y="720"/>
              <w:widowControl w:val="0"/>
              <w:rPr>
                <w:sz w:val="10"/>
                <w:szCs w:val="10"/>
              </w:rPr>
            </w:pPr>
          </w:p>
        </w:tc>
      </w:tr>
      <w:tr>
        <w:trPr>
          <w:trHeight w:val="293"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Do not</w:t>
            </w:r>
          </w:p>
        </w:tc>
        <w:tc>
          <w:tcPr>
            <w:shd w:val="clear" w:color="auto" w:fill="E9F5F7"/>
            <w:gridSpan w:val="2"/>
            <w:tcBorders>
              <w:left w:val="single" w:sz="4"/>
            </w:tcBorders>
            <w:vAlign w:val="bottom"/>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9"/>
              </w:rPr>
              <w:t>report by</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top"/>
          </w:tcPr>
          <w:p>
            <w:pPr>
              <w:framePr w:w="15754" w:h="5482" w:wrap="none" w:vAnchor="page" w:hAnchor="page" w:x="567" w:y="720"/>
              <w:widowControl w:val="0"/>
              <w:rPr>
                <w:sz w:val="10"/>
                <w:szCs w:val="10"/>
              </w:rPr>
            </w:pPr>
          </w:p>
        </w:tc>
      </w:tr>
      <w:tr>
        <w:trPr>
          <w:trHeight w:val="278"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wish to</w:t>
            </w:r>
          </w:p>
        </w:tc>
        <w:tc>
          <w:tcPr>
            <w:shd w:val="clear" w:color="auto" w:fill="E9F5F7"/>
            <w:gridSpan w:val="2"/>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9"/>
              </w:rPr>
              <w:t>Disability Action</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top"/>
          </w:tcPr>
          <w:p>
            <w:pPr>
              <w:framePr w:w="15754" w:h="5482" w:wrap="none" w:vAnchor="page" w:hAnchor="page" w:x="567" w:y="720"/>
              <w:widowControl w:val="0"/>
              <w:rPr>
                <w:sz w:val="10"/>
                <w:szCs w:val="10"/>
              </w:rPr>
            </w:pPr>
          </w:p>
        </w:tc>
      </w:tr>
      <w:tr>
        <w:trPr>
          <w:trHeight w:val="259"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answer</w:t>
            </w:r>
          </w:p>
        </w:tc>
        <w:tc>
          <w:tcPr>
            <w:shd w:val="clear" w:color="auto" w:fill="E9F5F7"/>
            <w:gridSpan w:val="2"/>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9"/>
              </w:rPr>
              <w:t>&amp; Rainbow</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top"/>
          </w:tcPr>
          <w:p>
            <w:pPr>
              <w:framePr w:w="15754" w:h="5482" w:wrap="none" w:vAnchor="page" w:hAnchor="page" w:x="567" w:y="720"/>
              <w:widowControl w:val="0"/>
              <w:rPr>
                <w:sz w:val="10"/>
                <w:szCs w:val="10"/>
              </w:rPr>
            </w:pPr>
          </w:p>
        </w:tc>
      </w:tr>
      <w:tr>
        <w:trPr>
          <w:trHeight w:val="293" w:hRule="exact"/>
        </w:trPr>
        <w:tc>
          <w:tcPr>
            <w:shd w:val="clear" w:color="auto" w:fill="E9F5F7"/>
            <w:tcBorders>
              <w:left w:val="single" w:sz="4"/>
            </w:tcBorders>
            <w:vAlign w:val="top"/>
          </w:tcPr>
          <w:p>
            <w:pPr>
              <w:framePr w:w="15754" w:h="5482" w:wrap="none" w:vAnchor="page" w:hAnchor="page" w:x="567" w:y="720"/>
              <w:widowControl w:val="0"/>
              <w:rPr>
                <w:sz w:val="10"/>
                <w:szCs w:val="10"/>
              </w:rPr>
            </w:pPr>
          </w:p>
        </w:tc>
        <w:tc>
          <w:tcPr>
            <w:shd w:val="clear" w:color="auto" w:fill="E9F5F7"/>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 Not</w:t>
            </w:r>
          </w:p>
        </w:tc>
        <w:tc>
          <w:tcPr>
            <w:shd w:val="clear" w:color="auto" w:fill="E9F5F7"/>
            <w:gridSpan w:val="2"/>
            <w:tcBorders>
              <w:left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9"/>
              </w:rPr>
              <w:t>Project</w:t>
            </w: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tcBorders>
            <w:vAlign w:val="top"/>
          </w:tcPr>
          <w:p>
            <w:pPr>
              <w:framePr w:w="15754" w:h="5482" w:wrap="none" w:vAnchor="page" w:hAnchor="page" w:x="567" w:y="720"/>
              <w:widowControl w:val="0"/>
              <w:rPr>
                <w:sz w:val="10"/>
                <w:szCs w:val="10"/>
              </w:rPr>
            </w:pPr>
          </w:p>
        </w:tc>
      </w:tr>
      <w:tr>
        <w:trPr>
          <w:trHeight w:val="274" w:hRule="exact"/>
        </w:trPr>
        <w:tc>
          <w:tcPr>
            <w:shd w:val="clear" w:color="auto" w:fill="E9F5F7"/>
            <w:tcBorders>
              <w:left w:val="single" w:sz="4"/>
              <w:bottom w:val="single" w:sz="4"/>
            </w:tcBorders>
            <w:vAlign w:val="top"/>
          </w:tcPr>
          <w:p>
            <w:pPr>
              <w:framePr w:w="15754" w:h="5482" w:wrap="none" w:vAnchor="page" w:hAnchor="page" w:x="567" w:y="720"/>
              <w:widowControl w:val="0"/>
              <w:rPr>
                <w:sz w:val="10"/>
                <w:szCs w:val="10"/>
              </w:rPr>
            </w:pPr>
          </w:p>
        </w:tc>
        <w:tc>
          <w:tcPr>
            <w:shd w:val="clear" w:color="auto" w:fill="E9F5F7"/>
            <w:tcBorders>
              <w:left w:val="single" w:sz="4"/>
              <w:bottom w:val="single" w:sz="4"/>
            </w:tcBorders>
            <w:vAlign w:val="top"/>
          </w:tcPr>
          <w:p>
            <w:pPr>
              <w:pStyle w:val="Style2"/>
              <w:framePr w:w="15754" w:h="5482" w:wrap="none" w:vAnchor="page" w:hAnchor="page" w:x="567" w:y="720"/>
              <w:widowControl w:val="0"/>
              <w:keepNext w:val="0"/>
              <w:keepLines w:val="0"/>
              <w:shd w:val="clear" w:color="auto" w:fill="auto"/>
              <w:bidi w:val="0"/>
              <w:jc w:val="left"/>
              <w:spacing w:before="0" w:after="0" w:line="268" w:lineRule="exact"/>
              <w:ind w:left="0" w:right="0" w:firstLine="0"/>
            </w:pPr>
            <w:r>
              <w:rPr>
                <w:rStyle w:val="CharStyle44"/>
              </w:rPr>
              <w:t>known</w:t>
            </w:r>
          </w:p>
        </w:tc>
        <w:tc>
          <w:tcPr>
            <w:shd w:val="clear" w:color="auto" w:fill="E9F5F7"/>
            <w:tcBorders>
              <w:left w:val="single" w:sz="4"/>
              <w:bottom w:val="single" w:sz="4"/>
            </w:tcBorders>
            <w:vAlign w:val="top"/>
          </w:tcPr>
          <w:p>
            <w:pPr>
              <w:framePr w:w="15754" w:h="5482" w:wrap="none" w:vAnchor="page" w:hAnchor="page" w:x="567" w:y="720"/>
              <w:widowControl w:val="0"/>
              <w:rPr>
                <w:sz w:val="10"/>
                <w:szCs w:val="10"/>
              </w:rPr>
            </w:pPr>
          </w:p>
        </w:tc>
        <w:tc>
          <w:tcPr>
            <w:shd w:val="clear" w:color="auto" w:fill="E9F5F7"/>
            <w:tcBorders>
              <w:bottom w:val="single" w:sz="4"/>
            </w:tcBorders>
            <w:vAlign w:val="top"/>
          </w:tcPr>
          <w:p>
            <w:pPr>
              <w:framePr w:w="15754" w:h="5482" w:wrap="none" w:vAnchor="page" w:hAnchor="page" w:x="567" w:y="720"/>
              <w:widowControl w:val="0"/>
              <w:rPr>
                <w:sz w:val="10"/>
                <w:szCs w:val="10"/>
              </w:rPr>
            </w:pPr>
          </w:p>
        </w:tc>
        <w:tc>
          <w:tcPr>
            <w:shd w:val="clear" w:color="auto" w:fill="FFFFFF"/>
            <w:tcBorders>
              <w:left w:val="single" w:sz="4"/>
              <w:bottom w:val="single" w:sz="4"/>
            </w:tcBorders>
            <w:vAlign w:val="top"/>
          </w:tcPr>
          <w:p>
            <w:pPr>
              <w:framePr w:w="15754" w:h="5482" w:wrap="none" w:vAnchor="page" w:hAnchor="page" w:x="567" w:y="720"/>
              <w:widowControl w:val="0"/>
              <w:rPr>
                <w:sz w:val="10"/>
                <w:szCs w:val="10"/>
              </w:rPr>
            </w:pPr>
          </w:p>
        </w:tc>
        <w:tc>
          <w:tcPr>
            <w:shd w:val="clear" w:color="auto" w:fill="FFFFFF"/>
            <w:tcBorders>
              <w:left w:val="single" w:sz="4"/>
              <w:bottom w:val="single" w:sz="4"/>
            </w:tcBorders>
            <w:vAlign w:val="top"/>
          </w:tcPr>
          <w:p>
            <w:pPr>
              <w:framePr w:w="15754" w:h="5482" w:wrap="none" w:vAnchor="page" w:hAnchor="page" w:x="567" w:y="720"/>
              <w:widowControl w:val="0"/>
              <w:rPr>
                <w:sz w:val="10"/>
                <w:szCs w:val="10"/>
              </w:rPr>
            </w:pPr>
          </w:p>
        </w:tc>
        <w:tc>
          <w:tcPr>
            <w:shd w:val="clear" w:color="auto" w:fill="FFFFFF"/>
            <w:tcBorders>
              <w:left w:val="single" w:sz="4"/>
              <w:right w:val="single" w:sz="4"/>
              <w:bottom w:val="single" w:sz="4"/>
            </w:tcBorders>
            <w:vAlign w:val="top"/>
          </w:tcPr>
          <w:p>
            <w:pPr>
              <w:framePr w:w="15754" w:h="5482" w:wrap="none" w:vAnchor="page" w:hAnchor="page" w:x="567" w:y="720"/>
              <w:widowControl w:val="0"/>
              <w:rPr>
                <w:sz w:val="10"/>
                <w:szCs w:val="10"/>
              </w:rPr>
            </w:pPr>
          </w:p>
        </w:tc>
      </w:tr>
    </w:tbl>
    <w:p>
      <w:pPr>
        <w:pStyle w:val="Style15"/>
        <w:framePr w:w="15754" w:h="3590" w:hRule="exact" w:wrap="none" w:vAnchor="page" w:hAnchor="page" w:x="567" w:y="6752"/>
        <w:widowControl w:val="0"/>
        <w:keepNext w:val="0"/>
        <w:keepLines w:val="0"/>
        <w:pBdr>
          <w:top w:val="single" w:sz="4" w:space="1" w:color="auto"/>
          <w:bottom w:val="single" w:sz="4" w:space="1" w:color="auto"/>
          <w:left w:val="single" w:sz="4" w:space="4" w:color="auto"/>
          <w:right w:val="single" w:sz="4" w:space="4" w:color="auto"/>
        </w:pBdr>
        <w:shd w:val="clear" w:color="auto" w:fill="9CC2E6"/>
        <w:bidi w:val="0"/>
        <w:jc w:val="left"/>
        <w:spacing w:before="0" w:after="33"/>
        <w:ind w:left="160" w:right="0" w:firstLine="0"/>
      </w:pPr>
      <w:bookmarkStart w:id="19" w:name="bookmark19"/>
      <w:r>
        <w:rPr>
          <w:lang w:val="en-GB" w:eastAsia="en-GB" w:bidi="en-GB"/>
          <w:sz w:val="24"/>
          <w:szCs w:val="24"/>
          <w:w w:val="100"/>
          <w:spacing w:val="0"/>
          <w:color w:val="000000"/>
          <w:position w:val="0"/>
        </w:rPr>
        <w:t xml:space="preserve">(3.3) </w:t>
      </w:r>
      <w:r>
        <w:rPr>
          <w:lang w:val="fr-FR" w:eastAsia="fr-FR" w:bidi="fr-FR"/>
          <w:sz w:val="24"/>
          <w:szCs w:val="24"/>
          <w:w w:val="100"/>
          <w:spacing w:val="0"/>
          <w:color w:val="000000"/>
          <w:position w:val="0"/>
        </w:rPr>
        <w:t xml:space="preserve">Quantitative </w:t>
      </w:r>
      <w:r>
        <w:rPr>
          <w:lang w:val="en-GB" w:eastAsia="en-GB" w:bidi="en-GB"/>
          <w:sz w:val="24"/>
          <w:szCs w:val="24"/>
          <w:w w:val="100"/>
          <w:spacing w:val="0"/>
          <w:color w:val="000000"/>
          <w:position w:val="0"/>
        </w:rPr>
        <w:t xml:space="preserve">and </w:t>
      </w:r>
      <w:r>
        <w:rPr>
          <w:lang w:val="fr-FR" w:eastAsia="fr-FR" w:bidi="fr-FR"/>
          <w:sz w:val="24"/>
          <w:szCs w:val="24"/>
          <w:w w:val="100"/>
          <w:spacing w:val="0"/>
          <w:color w:val="000000"/>
          <w:position w:val="0"/>
        </w:rPr>
        <w:t>Qualitative Data: Staff</w:t>
      </w:r>
      <w:bookmarkEnd w:id="19"/>
    </w:p>
    <w:p>
      <w:pPr>
        <w:pStyle w:val="Style2"/>
        <w:framePr w:w="15754" w:h="3590" w:hRule="exact" w:wrap="none" w:vAnchor="page" w:hAnchor="page" w:x="567" w:y="6752"/>
        <w:widowControl w:val="0"/>
        <w:keepNext w:val="0"/>
        <w:keepLines w:val="0"/>
        <w:pBdr>
          <w:top w:val="single" w:sz="4" w:space="1" w:color="auto"/>
          <w:bottom w:val="single" w:sz="4" w:space="1" w:color="auto"/>
          <w:left w:val="single" w:sz="4" w:space="4" w:color="auto"/>
          <w:right w:val="single" w:sz="4" w:space="4" w:color="auto"/>
        </w:pBdr>
        <w:shd w:val="clear" w:color="auto" w:fill="9CC2E6"/>
        <w:bidi w:val="0"/>
        <w:jc w:val="left"/>
        <w:spacing w:before="0" w:after="0" w:line="552" w:lineRule="exact"/>
        <w:ind w:left="160" w:right="0" w:firstLine="0"/>
      </w:pPr>
      <w:r>
        <w:rPr>
          <w:lang w:val="en-GB" w:eastAsia="en-GB" w:bidi="en-GB"/>
          <w:sz w:val="24"/>
          <w:szCs w:val="24"/>
          <w:w w:val="100"/>
          <w:spacing w:val="0"/>
          <w:color w:val="000000"/>
          <w:position w:val="0"/>
        </w:rPr>
        <w:t xml:space="preserve">This </w:t>
      </w:r>
      <w:r>
        <w:rPr>
          <w:lang w:val="fr-FR" w:eastAsia="fr-FR" w:bidi="fr-FR"/>
          <w:sz w:val="24"/>
          <w:szCs w:val="24"/>
          <w:w w:val="100"/>
          <w:spacing w:val="0"/>
          <w:color w:val="000000"/>
          <w:position w:val="0"/>
        </w:rPr>
        <w:t xml:space="preserve">information </w:t>
      </w:r>
      <w:r>
        <w:rPr>
          <w:lang w:val="en-GB" w:eastAsia="en-GB" w:bidi="en-GB"/>
          <w:sz w:val="24"/>
          <w:szCs w:val="24"/>
          <w:w w:val="100"/>
          <w:spacing w:val="0"/>
          <w:color w:val="000000"/>
          <w:position w:val="0"/>
        </w:rPr>
        <w:t>will be provided together with analysis and advice by the Employment Equality Team in the Human Resources department.</w:t>
      </w:r>
    </w:p>
    <w:p>
      <w:pPr>
        <w:pStyle w:val="Style2"/>
        <w:framePr w:w="15754" w:h="3590" w:hRule="exact" w:wrap="none" w:vAnchor="page" w:hAnchor="page" w:x="567" w:y="6752"/>
        <w:widowControl w:val="0"/>
        <w:keepNext w:val="0"/>
        <w:keepLines w:val="0"/>
        <w:pBdr>
          <w:top w:val="single" w:sz="4" w:space="1" w:color="auto"/>
          <w:bottom w:val="single" w:sz="4" w:space="1" w:color="auto"/>
          <w:left w:val="single" w:sz="4" w:space="4" w:color="auto"/>
          <w:right w:val="single" w:sz="4" w:space="4" w:color="auto"/>
        </w:pBdr>
        <w:shd w:val="clear" w:color="auto" w:fill="9CC2E6"/>
        <w:bidi w:val="0"/>
        <w:jc w:val="left"/>
        <w:spacing w:before="0" w:after="0" w:line="552" w:lineRule="exact"/>
        <w:ind w:left="160" w:right="0" w:firstLine="0"/>
      </w:pPr>
      <w:r>
        <w:rPr>
          <w:rStyle w:val="CharStyle38"/>
        </w:rPr>
        <w:t xml:space="preserve">Quantitative Data: </w:t>
      </w:r>
      <w:r>
        <w:rPr>
          <w:lang w:val="en-GB" w:eastAsia="en-GB" w:bidi="en-GB"/>
          <w:sz w:val="24"/>
          <w:szCs w:val="24"/>
          <w:w w:val="100"/>
          <w:spacing w:val="0"/>
          <w:color w:val="000000"/>
          <w:position w:val="0"/>
        </w:rPr>
        <w:t xml:space="preserve">For staff data please contact Martin McGrath on 028 95 048353 / </w:t>
      </w:r>
      <w:r>
        <w:fldChar w:fldCharType="begin"/>
      </w:r>
      <w:r>
        <w:rPr/>
        <w:instrText> HYPERLINK "mailto:martin.mcgrath@belfasttrust.hscni.net" </w:instrText>
      </w:r>
      <w:r>
        <w:fldChar w:fldCharType="separate"/>
      </w:r>
      <w:r>
        <w:rPr>
          <w:lang w:val="en-GB" w:eastAsia="en-GB" w:bidi="en-GB"/>
          <w:sz w:val="24"/>
          <w:szCs w:val="24"/>
          <w:w w:val="100"/>
          <w:spacing w:val="0"/>
          <w:color w:val="000000"/>
          <w:position w:val="0"/>
        </w:rPr>
        <w:t>martin.mcgrath@belfasttrust.hscni.net</w:t>
      </w:r>
      <w:r>
        <w:fldChar w:fldCharType="end"/>
      </w:r>
    </w:p>
    <w:p>
      <w:pPr>
        <w:pStyle w:val="Style2"/>
        <w:framePr w:w="15754" w:h="3590" w:hRule="exact" w:wrap="none" w:vAnchor="page" w:hAnchor="page" w:x="567" w:y="6752"/>
        <w:widowControl w:val="0"/>
        <w:keepNext w:val="0"/>
        <w:keepLines w:val="0"/>
        <w:pBdr>
          <w:top w:val="single" w:sz="4" w:space="1" w:color="auto"/>
          <w:bottom w:val="single" w:sz="4" w:space="1" w:color="auto"/>
          <w:left w:val="single" w:sz="4" w:space="4" w:color="auto"/>
          <w:right w:val="single" w:sz="4" w:space="4" w:color="auto"/>
        </w:pBdr>
        <w:shd w:val="clear" w:color="auto" w:fill="9CC2E6"/>
        <w:bidi w:val="0"/>
        <w:jc w:val="left"/>
        <w:spacing w:before="0" w:after="260" w:line="278" w:lineRule="exact"/>
        <w:ind w:left="160" w:right="0" w:firstLine="0"/>
      </w:pPr>
      <w:r>
        <w:rPr>
          <w:rStyle w:val="CharStyle38"/>
        </w:rPr>
        <w:t xml:space="preserve">Qualitative Data: </w:t>
      </w:r>
      <w:r>
        <w:rPr>
          <w:lang w:val="en-GB" w:eastAsia="en-GB" w:bidi="en-GB"/>
          <w:sz w:val="24"/>
          <w:szCs w:val="24"/>
          <w:w w:val="100"/>
          <w:spacing w:val="0"/>
          <w:color w:val="000000"/>
          <w:position w:val="0"/>
        </w:rPr>
        <w:t>Consideration will be given to the different needs, experiences and priorities of each of the categories in relation to the policy / proposal.</w:t>
      </w:r>
    </w:p>
    <w:p>
      <w:pPr>
        <w:pStyle w:val="Style2"/>
        <w:framePr w:w="15754" w:h="3590" w:hRule="exact" w:wrap="none" w:vAnchor="page" w:hAnchor="page" w:x="567" w:y="6752"/>
        <w:widowControl w:val="0"/>
        <w:keepNext w:val="0"/>
        <w:keepLines w:val="0"/>
        <w:pBdr>
          <w:top w:val="single" w:sz="4" w:space="1" w:color="auto"/>
          <w:bottom w:val="single" w:sz="4" w:space="1" w:color="auto"/>
          <w:left w:val="single" w:sz="4" w:space="4" w:color="auto"/>
          <w:right w:val="single" w:sz="4" w:space="4" w:color="auto"/>
        </w:pBdr>
        <w:shd w:val="clear" w:color="auto" w:fill="9CC2E6"/>
        <w:bidi w:val="0"/>
        <w:jc w:val="left"/>
        <w:spacing w:before="0" w:after="268" w:line="278" w:lineRule="exact"/>
        <w:ind w:left="160" w:right="0" w:firstLine="0"/>
      </w:pPr>
      <w:r>
        <w:rPr>
          <w:lang w:val="en-GB" w:eastAsia="en-GB" w:bidi="en-GB"/>
          <w:sz w:val="24"/>
          <w:szCs w:val="24"/>
          <w:w w:val="100"/>
          <w:spacing w:val="0"/>
          <w:color w:val="000000"/>
          <w:position w:val="0"/>
        </w:rPr>
        <w:t xml:space="preserve">Should any equality / modernisation related issues arise they will be managed through the Organisational Change Framework. </w:t>
      </w:r>
      <w:r>
        <w:rPr>
          <w:rStyle w:val="CharStyle50"/>
        </w:rPr>
        <w:t>Click here for Framework</w:t>
      </w:r>
    </w:p>
    <w:p>
      <w:pPr>
        <w:pStyle w:val="Style2"/>
        <w:framePr w:w="15754" w:h="3590" w:hRule="exact" w:wrap="none" w:vAnchor="page" w:hAnchor="page" w:x="567" w:y="6752"/>
        <w:widowControl w:val="0"/>
        <w:keepNext w:val="0"/>
        <w:keepLines w:val="0"/>
        <w:pBdr>
          <w:top w:val="single" w:sz="4" w:space="1" w:color="auto"/>
          <w:bottom w:val="single" w:sz="4" w:space="1" w:color="auto"/>
          <w:left w:val="single" w:sz="4" w:space="4" w:color="auto"/>
          <w:right w:val="single" w:sz="4" w:space="4" w:color="auto"/>
        </w:pBdr>
        <w:shd w:val="clear" w:color="auto" w:fill="9CC2E6"/>
        <w:bidi w:val="0"/>
        <w:jc w:val="left"/>
        <w:spacing w:before="0" w:after="0" w:line="268" w:lineRule="exact"/>
        <w:ind w:left="160" w:right="0" w:firstLine="0"/>
      </w:pPr>
      <w:r>
        <w:rPr>
          <w:rStyle w:val="CharStyle29"/>
        </w:rPr>
        <w:t>When organisational / policy change is necessary, regardless of whether it is a permanent or temporary change, the Trust is committed to treating</w:t>
      </w:r>
    </w:p>
    <w:p>
      <w:pPr>
        <w:pStyle w:val="Style30"/>
        <w:framePr w:wrap="none" w:vAnchor="page" w:hAnchor="page" w:x="15793"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20</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1699"/>
        <w:gridCol w:w="2126"/>
        <w:gridCol w:w="1982"/>
        <w:gridCol w:w="2126"/>
        <w:gridCol w:w="7781"/>
      </w:tblGrid>
      <w:tr>
        <w:trPr>
          <w:trHeight w:val="1944" w:hRule="exact"/>
        </w:trPr>
        <w:tc>
          <w:tcPr>
            <w:shd w:val="clear" w:color="auto" w:fill="9CC2E6"/>
            <w:gridSpan w:val="5"/>
            <w:tcBorders>
              <w:left w:val="single" w:sz="4"/>
              <w:right w:val="single" w:sz="4"/>
              <w:top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280"/>
              <w:ind w:left="0" w:right="0" w:firstLine="0"/>
            </w:pPr>
            <w:r>
              <w:rPr>
                <w:rStyle w:val="CharStyle44"/>
                <w:lang w:val="fr-FR" w:eastAsia="fr-FR" w:bidi="fr-FR"/>
              </w:rPr>
              <w:t xml:space="preserve">staff </w:t>
            </w:r>
            <w:r>
              <w:rPr>
                <w:rStyle w:val="CharStyle44"/>
              </w:rPr>
              <w:t>fairly and equitably. Staff can be assured that the change process will be managed. This includes consultation with staff and the opportunity for staff to discuss in one to one meetings, any adverse equality impacts resulting in changes to their employment.</w:t>
            </w:r>
          </w:p>
          <w:p>
            <w:pPr>
              <w:pStyle w:val="Style2"/>
              <w:framePr w:w="15715" w:h="9768" w:wrap="none" w:vAnchor="page" w:hAnchor="page" w:x="586" w:y="720"/>
              <w:widowControl w:val="0"/>
              <w:keepNext w:val="0"/>
              <w:keepLines w:val="0"/>
              <w:shd w:val="clear" w:color="auto" w:fill="auto"/>
              <w:bidi w:val="0"/>
              <w:jc w:val="left"/>
              <w:spacing w:before="280" w:after="0"/>
              <w:ind w:left="0" w:right="0" w:firstLine="0"/>
            </w:pPr>
            <w:r>
              <w:rPr>
                <w:rStyle w:val="CharStyle44"/>
              </w:rPr>
              <w:t>This framework also works alongside other Human Resources policies including for example the Disability and Reasonable Adjustment</w:t>
            </w:r>
          </w:p>
          <w:p>
            <w:pPr>
              <w:pStyle w:val="Style2"/>
              <w:framePr w:w="15715" w:h="9768" w:wrap="none" w:vAnchor="page" w:hAnchor="page" w:x="586" w:y="720"/>
              <w:widowControl w:val="0"/>
              <w:keepNext w:val="0"/>
              <w:keepLines w:val="0"/>
              <w:shd w:val="clear" w:color="auto" w:fill="auto"/>
              <w:bidi w:val="0"/>
              <w:jc w:val="left"/>
              <w:spacing w:before="0" w:after="0"/>
              <w:ind w:left="0" w:right="0" w:firstLine="0"/>
            </w:pPr>
            <w:r>
              <w:rPr>
                <w:rStyle w:val="CharStyle44"/>
              </w:rPr>
              <w:t>Framework, the Work Life Balance Policy and Procedure, the Recruitment and Selection Policy and Procedure and Agenda for Change Terms and Conditions Handbook.</w:t>
            </w:r>
          </w:p>
        </w:tc>
      </w:tr>
      <w:tr>
        <w:trPr>
          <w:trHeight w:val="288" w:hRule="exact"/>
        </w:trPr>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380" w:right="0" w:firstLine="0"/>
            </w:pPr>
            <w:r>
              <w:rPr>
                <w:rStyle w:val="CharStyle45"/>
              </w:rPr>
              <w:t>Equality</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center"/>
              <w:spacing w:before="0" w:after="0" w:line="268" w:lineRule="exact"/>
              <w:ind w:left="0" w:right="0" w:firstLine="0"/>
            </w:pPr>
            <w:r>
              <w:rPr>
                <w:rStyle w:val="CharStyle45"/>
              </w:rPr>
              <w:t>Groups</w:t>
            </w:r>
          </w:p>
        </w:tc>
        <w:tc>
          <w:tcPr>
            <w:shd w:val="clear" w:color="auto" w:fill="E9F5F7"/>
            <w:gridSpan w:val="2"/>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center"/>
              <w:spacing w:before="0" w:after="0" w:line="268" w:lineRule="exact"/>
              <w:ind w:left="0" w:right="0" w:firstLine="0"/>
            </w:pPr>
            <w:r>
              <w:rPr>
                <w:rStyle w:val="CharStyle45"/>
              </w:rPr>
              <w:t>Quantitative Data</w:t>
            </w:r>
          </w:p>
        </w:tc>
        <w:tc>
          <w:tcPr>
            <w:shd w:val="clear" w:color="auto" w:fill="E9F5F7"/>
            <w:tcBorders>
              <w:left w:val="single" w:sz="4"/>
              <w:righ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center"/>
              <w:spacing w:before="0" w:after="0" w:line="268" w:lineRule="exact"/>
              <w:ind w:left="0" w:right="0" w:firstLine="0"/>
            </w:pPr>
            <w:r>
              <w:rPr>
                <w:rStyle w:val="CharStyle45"/>
              </w:rPr>
              <w:t>Qualitative Data</w:t>
            </w:r>
          </w:p>
        </w:tc>
      </w:tr>
      <w:tr>
        <w:trPr>
          <w:trHeight w:val="288" w:hRule="exact"/>
        </w:trPr>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380" w:right="0" w:firstLine="0"/>
            </w:pPr>
            <w:r>
              <w:rPr>
                <w:rStyle w:val="CharStyle45"/>
              </w:rPr>
              <w:t>Category</w:t>
            </w:r>
          </w:p>
        </w:tc>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Belfast Trust</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Staff affected by</w:t>
            </w:r>
          </w:p>
        </w:tc>
        <w:tc>
          <w:tcPr>
            <w:shd w:val="clear" w:color="auto" w:fill="E9F5F7"/>
            <w:tcBorders>
              <w:left w:val="single" w:sz="4"/>
              <w:right w:val="single" w:sz="4"/>
              <w:top w:val="single" w:sz="4"/>
            </w:tcBorders>
            <w:vAlign w:val="top"/>
          </w:tcPr>
          <w:p>
            <w:pPr>
              <w:framePr w:w="15715" w:h="9768" w:wrap="none" w:vAnchor="page" w:hAnchor="page" w:x="586" w:y="720"/>
              <w:widowControl w:val="0"/>
              <w:rPr>
                <w:sz w:val="10"/>
                <w:szCs w:val="10"/>
              </w:rPr>
            </w:pPr>
          </w:p>
        </w:tc>
      </w:tr>
      <w:tr>
        <w:trPr>
          <w:trHeight w:val="269"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workforce</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the</w:t>
            </w:r>
          </w:p>
        </w:tc>
        <w:tc>
          <w:tcPr>
            <w:shd w:val="clear" w:color="auto" w:fill="E9F5F7"/>
            <w:tcBorders>
              <w:left w:val="single" w:sz="4"/>
              <w:right w:val="single" w:sz="4"/>
            </w:tcBorders>
            <w:vAlign w:val="top"/>
          </w:tcPr>
          <w:p>
            <w:pPr>
              <w:framePr w:w="15715" w:h="9768" w:wrap="none" w:vAnchor="page" w:hAnchor="page" w:x="586" w:y="720"/>
              <w:widowControl w:val="0"/>
              <w:rPr>
                <w:sz w:val="10"/>
                <w:szCs w:val="10"/>
              </w:rPr>
            </w:pPr>
          </w:p>
        </w:tc>
      </w:tr>
      <w:tr>
        <w:trPr>
          <w:trHeight w:val="298"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(@January</w:t>
            </w:r>
          </w:p>
        </w:tc>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Policy/Proposal</w:t>
            </w:r>
          </w:p>
        </w:tc>
        <w:tc>
          <w:tcPr>
            <w:shd w:val="clear" w:color="auto" w:fill="E9F5F7"/>
            <w:tcBorders>
              <w:left w:val="single" w:sz="4"/>
              <w:right w:val="single" w:sz="4"/>
            </w:tcBorders>
            <w:vAlign w:val="top"/>
          </w:tcPr>
          <w:p>
            <w:pPr>
              <w:framePr w:w="15715" w:h="9768" w:wrap="none" w:vAnchor="page" w:hAnchor="page" w:x="586" w:y="720"/>
              <w:widowControl w:val="0"/>
              <w:rPr>
                <w:sz w:val="10"/>
                <w:szCs w:val="10"/>
              </w:rPr>
            </w:pPr>
          </w:p>
        </w:tc>
      </w:tr>
      <w:tr>
        <w:trPr>
          <w:trHeight w:val="259"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center"/>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2022)</w:t>
            </w:r>
          </w:p>
        </w:tc>
        <w:tc>
          <w:tcPr>
            <w:shd w:val="clear" w:color="auto" w:fill="E9F5F7"/>
            <w:tcBorders>
              <w:left w:val="single" w:sz="4"/>
            </w:tcBorders>
            <w:vAlign w:val="center"/>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w:t>
            </w:r>
          </w:p>
        </w:tc>
        <w:tc>
          <w:tcPr>
            <w:shd w:val="clear" w:color="auto" w:fill="E9F5F7"/>
            <w:tcBorders>
              <w:left w:val="single" w:sz="4"/>
              <w:right w:val="single" w:sz="4"/>
            </w:tcBorders>
            <w:vAlign w:val="top"/>
          </w:tcPr>
          <w:p>
            <w:pPr>
              <w:framePr w:w="15715" w:h="9768" w:wrap="none" w:vAnchor="page" w:hAnchor="page" w:x="586" w:y="720"/>
              <w:widowControl w:val="0"/>
              <w:rPr>
                <w:sz w:val="10"/>
                <w:szCs w:val="10"/>
              </w:rPr>
            </w:pPr>
          </w:p>
        </w:tc>
      </w:tr>
      <w:tr>
        <w:trPr>
          <w:trHeight w:val="288" w:hRule="exact"/>
        </w:trPr>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1.</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16-24</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6%</w:t>
            </w:r>
          </w:p>
        </w:tc>
        <w:tc>
          <w:tcPr>
            <w:shd w:val="clear" w:color="auto" w:fill="FFFFFF"/>
            <w:tcBorders>
              <w:left w:val="single" w:sz="4"/>
              <w:top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200" w:right="0" w:firstLine="0"/>
            </w:pPr>
            <w:r>
              <w:rPr>
                <w:rStyle w:val="CharStyle44"/>
              </w:rPr>
              <w:t>Belfast Trust Staff Not Impacted</w:t>
            </w:r>
          </w:p>
        </w:tc>
      </w:tr>
      <w:tr>
        <w:trPr>
          <w:trHeight w:val="264"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25-34</w:t>
            </w:r>
          </w:p>
        </w:tc>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23%</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283" w:hRule="exact"/>
        </w:trPr>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Age</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35-44</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25%</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274"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45-54</w:t>
            </w:r>
          </w:p>
        </w:tc>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23%</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274"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55-64</w:t>
            </w:r>
          </w:p>
        </w:tc>
        <w:tc>
          <w:tcPr>
            <w:shd w:val="clear" w:color="auto" w:fill="E9F5F7"/>
            <w:tcBorders>
              <w:left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19%</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523"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65+</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3%</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821" w:hRule="exact"/>
        </w:trPr>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240" w:line="268" w:lineRule="exact"/>
              <w:ind w:left="0" w:right="0" w:firstLine="0"/>
            </w:pPr>
            <w:r>
              <w:rPr>
                <w:rStyle w:val="CharStyle44"/>
              </w:rPr>
              <w:t>2.</w:t>
            </w:r>
          </w:p>
          <w:p>
            <w:pPr>
              <w:pStyle w:val="Style2"/>
              <w:framePr w:w="15715" w:h="9768" w:wrap="none" w:vAnchor="page" w:hAnchor="page" w:x="586" w:y="720"/>
              <w:widowControl w:val="0"/>
              <w:keepNext w:val="0"/>
              <w:keepLines w:val="0"/>
              <w:shd w:val="clear" w:color="auto" w:fill="auto"/>
              <w:bidi w:val="0"/>
              <w:jc w:val="left"/>
              <w:spacing w:before="240" w:after="0" w:line="268" w:lineRule="exact"/>
              <w:ind w:left="0" w:right="0" w:firstLine="0"/>
            </w:pPr>
            <w:r>
              <w:rPr>
                <w:rStyle w:val="CharStyle44"/>
              </w:rPr>
              <w:t>Dependant</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Dependants</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18%</w:t>
            </w:r>
          </w:p>
        </w:tc>
        <w:tc>
          <w:tcPr>
            <w:shd w:val="clear" w:color="auto" w:fill="FFFFFF"/>
            <w:tcBorders>
              <w:left w:val="single" w:sz="4"/>
              <w:top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9768" w:wrap="none" w:vAnchor="page" w:hAnchor="page" w:x="586" w:y="720"/>
              <w:widowControl w:val="0"/>
              <w:rPr>
                <w:sz w:val="10"/>
                <w:szCs w:val="10"/>
              </w:rPr>
            </w:pPr>
          </w:p>
        </w:tc>
      </w:tr>
      <w:tr>
        <w:trPr>
          <w:trHeight w:val="274" w:hRule="exact"/>
        </w:trPr>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Status</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No Dependants</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24%</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499"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Not known</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58%</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821" w:hRule="exact"/>
        </w:trPr>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240" w:line="268" w:lineRule="exact"/>
              <w:ind w:left="0" w:right="0" w:firstLine="0"/>
            </w:pPr>
            <w:r>
              <w:rPr>
                <w:rStyle w:val="CharStyle44"/>
              </w:rPr>
              <w:t>3.</w:t>
            </w:r>
          </w:p>
          <w:p>
            <w:pPr>
              <w:pStyle w:val="Style2"/>
              <w:framePr w:w="15715" w:h="9768" w:wrap="none" w:vAnchor="page" w:hAnchor="page" w:x="586" w:y="720"/>
              <w:widowControl w:val="0"/>
              <w:keepNext w:val="0"/>
              <w:keepLines w:val="0"/>
              <w:shd w:val="clear" w:color="auto" w:fill="auto"/>
              <w:bidi w:val="0"/>
              <w:jc w:val="left"/>
              <w:spacing w:before="240" w:after="0" w:line="268" w:lineRule="exact"/>
              <w:ind w:left="0" w:right="0" w:firstLine="0"/>
            </w:pPr>
            <w:r>
              <w:rPr>
                <w:rStyle w:val="CharStyle44"/>
              </w:rPr>
              <w:t>Disability</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Yes</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w:t>
            </w:r>
          </w:p>
        </w:tc>
        <w:tc>
          <w:tcPr>
            <w:shd w:val="clear" w:color="auto" w:fill="FFFFFF"/>
            <w:tcBorders>
              <w:left w:val="single" w:sz="4"/>
              <w:top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9768" w:wrap="none" w:vAnchor="page" w:hAnchor="page" w:x="586" w:y="720"/>
              <w:widowControl w:val="0"/>
              <w:rPr>
                <w:sz w:val="10"/>
                <w:szCs w:val="10"/>
              </w:rPr>
            </w:pPr>
          </w:p>
        </w:tc>
      </w:tr>
      <w:tr>
        <w:trPr>
          <w:trHeight w:val="274"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No</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65%</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499" w:hRule="exact"/>
        </w:trPr>
        <w:tc>
          <w:tcPr>
            <w:shd w:val="clear" w:color="auto" w:fill="E9F5F7"/>
            <w:tcBorders>
              <w:left w:val="single" w:sz="4"/>
            </w:tcBorders>
            <w:vAlign w:val="top"/>
          </w:tcPr>
          <w:p>
            <w:pPr>
              <w:framePr w:w="15715" w:h="9768" w:wrap="none" w:vAnchor="page" w:hAnchor="page" w:x="586" w:y="720"/>
              <w:widowControl w:val="0"/>
              <w:rPr>
                <w:sz w:val="10"/>
                <w:szCs w:val="10"/>
              </w:rPr>
            </w:pP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Not known</w:t>
            </w:r>
          </w:p>
        </w:tc>
        <w:tc>
          <w:tcPr>
            <w:shd w:val="clear" w:color="auto" w:fill="E9F5F7"/>
            <w:tcBorders>
              <w:left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33%</w:t>
            </w:r>
          </w:p>
        </w:tc>
        <w:tc>
          <w:tcPr>
            <w:shd w:val="clear" w:color="auto" w:fill="FFFFFF"/>
            <w:tcBorders>
              <w:left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768" w:wrap="none" w:vAnchor="page" w:hAnchor="page" w:x="586" w:y="720"/>
              <w:widowControl w:val="0"/>
              <w:rPr>
                <w:sz w:val="10"/>
                <w:szCs w:val="10"/>
              </w:rPr>
            </w:pPr>
          </w:p>
        </w:tc>
      </w:tr>
      <w:tr>
        <w:trPr>
          <w:trHeight w:val="797" w:hRule="exact"/>
        </w:trPr>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240" w:line="268" w:lineRule="exact"/>
              <w:ind w:left="0" w:right="0" w:firstLine="0"/>
            </w:pPr>
            <w:r>
              <w:rPr>
                <w:rStyle w:val="CharStyle44"/>
              </w:rPr>
              <w:t>4.</w:t>
            </w:r>
          </w:p>
          <w:p>
            <w:pPr>
              <w:pStyle w:val="Style2"/>
              <w:framePr w:w="15715" w:h="9768" w:wrap="none" w:vAnchor="page" w:hAnchor="page" w:x="586" w:y="720"/>
              <w:widowControl w:val="0"/>
              <w:keepNext w:val="0"/>
              <w:keepLines w:val="0"/>
              <w:shd w:val="clear" w:color="auto" w:fill="auto"/>
              <w:bidi w:val="0"/>
              <w:jc w:val="left"/>
              <w:spacing w:before="240" w:after="0" w:line="268" w:lineRule="exact"/>
              <w:ind w:left="0" w:right="0" w:firstLine="0"/>
            </w:pPr>
            <w:r>
              <w:rPr>
                <w:rStyle w:val="CharStyle44"/>
              </w:rPr>
              <w:t>Men and</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Female</w:t>
            </w:r>
          </w:p>
        </w:tc>
        <w:tc>
          <w:tcPr>
            <w:shd w:val="clear" w:color="auto" w:fill="E9F5F7"/>
            <w:tcBorders>
              <w:left w:val="single" w:sz="4"/>
              <w:top w:val="single" w:sz="4"/>
            </w:tcBorders>
            <w:vAlign w:val="bottom"/>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76%</w:t>
            </w:r>
          </w:p>
        </w:tc>
        <w:tc>
          <w:tcPr>
            <w:shd w:val="clear" w:color="auto" w:fill="FFFFFF"/>
            <w:tcBorders>
              <w:left w:val="single" w:sz="4"/>
              <w:top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9768" w:wrap="none" w:vAnchor="page" w:hAnchor="page" w:x="586" w:y="720"/>
              <w:widowControl w:val="0"/>
              <w:rPr>
                <w:sz w:val="10"/>
                <w:szCs w:val="10"/>
              </w:rPr>
            </w:pPr>
          </w:p>
        </w:tc>
      </w:tr>
      <w:tr>
        <w:trPr>
          <w:trHeight w:val="533" w:hRule="exact"/>
        </w:trPr>
        <w:tc>
          <w:tcPr>
            <w:shd w:val="clear" w:color="auto" w:fill="E9F5F7"/>
            <w:tcBorders>
              <w:left w:val="single" w:sz="4"/>
              <w:bottom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Women</w:t>
            </w:r>
          </w:p>
        </w:tc>
        <w:tc>
          <w:tcPr>
            <w:shd w:val="clear" w:color="auto" w:fill="E9F5F7"/>
            <w:tcBorders>
              <w:left w:val="single" w:sz="4"/>
              <w:bottom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Male</w:t>
            </w:r>
          </w:p>
        </w:tc>
        <w:tc>
          <w:tcPr>
            <w:shd w:val="clear" w:color="auto" w:fill="E9F5F7"/>
            <w:tcBorders>
              <w:left w:val="single" w:sz="4"/>
              <w:bottom w:val="single" w:sz="4"/>
            </w:tcBorders>
            <w:vAlign w:val="top"/>
          </w:tcPr>
          <w:p>
            <w:pPr>
              <w:pStyle w:val="Style2"/>
              <w:framePr w:w="15715" w:h="9768"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24%</w:t>
            </w:r>
          </w:p>
        </w:tc>
        <w:tc>
          <w:tcPr>
            <w:shd w:val="clear" w:color="auto" w:fill="FFFFFF"/>
            <w:tcBorders>
              <w:left w:val="single" w:sz="4"/>
              <w:bottom w:val="single" w:sz="4"/>
            </w:tcBorders>
            <w:vAlign w:val="top"/>
          </w:tcPr>
          <w:p>
            <w:pPr>
              <w:framePr w:w="15715" w:h="9768" w:wrap="none" w:vAnchor="page" w:hAnchor="page" w:x="586" w:y="720"/>
              <w:widowControl w:val="0"/>
              <w:rPr>
                <w:sz w:val="10"/>
                <w:szCs w:val="10"/>
              </w:rPr>
            </w:pPr>
          </w:p>
        </w:tc>
        <w:tc>
          <w:tcPr>
            <w:shd w:val="clear" w:color="auto" w:fill="FFFFFF"/>
            <w:tcBorders>
              <w:left w:val="single" w:sz="4"/>
              <w:right w:val="single" w:sz="4"/>
              <w:bottom w:val="single" w:sz="4"/>
            </w:tcBorders>
            <w:vAlign w:val="top"/>
          </w:tcPr>
          <w:p>
            <w:pPr>
              <w:framePr w:w="15715" w:h="9768" w:wrap="none" w:vAnchor="page" w:hAnchor="page" w:x="586" w:y="720"/>
              <w:widowControl w:val="0"/>
              <w:rPr>
                <w:sz w:val="10"/>
                <w:szCs w:val="10"/>
              </w:rPr>
            </w:pPr>
          </w:p>
        </w:tc>
      </w:tr>
    </w:tbl>
    <w:p>
      <w:pPr>
        <w:pStyle w:val="Style30"/>
        <w:framePr w:wrap="none" w:vAnchor="page" w:hAnchor="page" w:x="15774"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21</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1699"/>
        <w:gridCol w:w="2126"/>
        <w:gridCol w:w="1982"/>
        <w:gridCol w:w="2126"/>
        <w:gridCol w:w="7781"/>
      </w:tblGrid>
      <w:tr>
        <w:trPr>
          <w:trHeight w:val="1042" w:hRule="exact"/>
        </w:trPr>
        <w:tc>
          <w:tcPr>
            <w:shd w:val="clear" w:color="auto" w:fill="E9F5F7"/>
            <w:tcBorders>
              <w:left w:val="single" w:sz="4"/>
              <w:top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generally</w:t>
            </w:r>
          </w:p>
        </w:tc>
        <w:tc>
          <w:tcPr>
            <w:shd w:val="clear" w:color="auto" w:fill="E9F5F7"/>
            <w:tcBorders>
              <w:left w:val="single" w:sz="4"/>
              <w:top w:val="single" w:sz="4"/>
            </w:tcBorders>
            <w:vAlign w:val="top"/>
          </w:tcPr>
          <w:p>
            <w:pPr>
              <w:framePr w:w="15715" w:h="9245" w:wrap="none" w:vAnchor="page" w:hAnchor="page" w:x="586" w:y="720"/>
              <w:widowControl w:val="0"/>
              <w:rPr>
                <w:sz w:val="10"/>
                <w:szCs w:val="10"/>
              </w:rPr>
            </w:pPr>
          </w:p>
        </w:tc>
        <w:tc>
          <w:tcPr>
            <w:shd w:val="clear" w:color="auto" w:fill="E9F5F7"/>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9245" w:wrap="none" w:vAnchor="page" w:hAnchor="page" w:x="586" w:y="720"/>
              <w:widowControl w:val="0"/>
              <w:rPr>
                <w:sz w:val="10"/>
                <w:szCs w:val="10"/>
              </w:rPr>
            </w:pPr>
          </w:p>
        </w:tc>
      </w:tr>
      <w:tr>
        <w:trPr>
          <w:trHeight w:val="403" w:hRule="exact"/>
        </w:trPr>
        <w:tc>
          <w:tcPr>
            <w:shd w:val="clear" w:color="auto" w:fill="E9F5F7"/>
            <w:tcBorders>
              <w:left w:val="single" w:sz="4"/>
              <w:top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5.</w:t>
            </w:r>
          </w:p>
        </w:tc>
        <w:tc>
          <w:tcPr>
            <w:shd w:val="clear" w:color="auto" w:fill="E9F5F7"/>
            <w:tcBorders>
              <w:left w:val="single" w:sz="4"/>
              <w:top w:val="single" w:sz="4"/>
            </w:tcBorders>
            <w:vAlign w:val="top"/>
          </w:tcPr>
          <w:p>
            <w:pPr>
              <w:framePr w:w="15715" w:h="9245" w:wrap="none" w:vAnchor="page" w:hAnchor="page" w:x="586" w:y="720"/>
              <w:widowControl w:val="0"/>
              <w:rPr>
                <w:sz w:val="10"/>
                <w:szCs w:val="10"/>
              </w:rPr>
            </w:pPr>
          </w:p>
        </w:tc>
        <w:tc>
          <w:tcPr>
            <w:shd w:val="clear" w:color="auto" w:fill="E9F5F7"/>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9245" w:wrap="none" w:vAnchor="page" w:hAnchor="page" w:x="586" w:y="720"/>
              <w:widowControl w:val="0"/>
              <w:rPr>
                <w:sz w:val="10"/>
                <w:szCs w:val="10"/>
              </w:rPr>
            </w:pPr>
          </w:p>
        </w:tc>
      </w:tr>
      <w:tr>
        <w:trPr>
          <w:trHeight w:val="413" w:hRule="exact"/>
        </w:trPr>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Marital Status</w:t>
            </w: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Married/ Civil</w:t>
            </w: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45%</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302" w:hRule="exact"/>
        </w:trPr>
        <w:tc>
          <w:tcPr>
            <w:shd w:val="clear" w:color="auto" w:fill="E9F5F7"/>
            <w:tcBorders>
              <w:left w:val="single" w:sz="4"/>
            </w:tcBorders>
            <w:vAlign w:val="top"/>
          </w:tcPr>
          <w:p>
            <w:pPr>
              <w:framePr w:w="15715" w:h="9245" w:wrap="none" w:vAnchor="page" w:hAnchor="page" w:x="586" w:y="720"/>
              <w:widowControl w:val="0"/>
              <w:rPr>
                <w:sz w:val="10"/>
                <w:szCs w:val="10"/>
              </w:rPr>
            </w:pP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P’ship</w:t>
            </w: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28%</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826" w:hRule="exact"/>
        </w:trPr>
        <w:tc>
          <w:tcPr>
            <w:shd w:val="clear" w:color="auto" w:fill="E9F5F7"/>
            <w:tcBorders>
              <w:left w:val="single" w:sz="4"/>
            </w:tcBorders>
            <w:vAlign w:val="top"/>
          </w:tcPr>
          <w:p>
            <w:pPr>
              <w:framePr w:w="15715" w:h="9245" w:wrap="none" w:vAnchor="page" w:hAnchor="page" w:x="586" w:y="720"/>
              <w:widowControl w:val="0"/>
              <w:rPr>
                <w:sz w:val="10"/>
                <w:szCs w:val="10"/>
              </w:rPr>
            </w:pP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Single</w:t>
            </w:r>
          </w:p>
          <w:p>
            <w:pPr>
              <w:pStyle w:val="Style2"/>
              <w:framePr w:w="15715" w:h="9245" w:wrap="none" w:vAnchor="page" w:hAnchor="page" w:x="586" w:y="720"/>
              <w:widowControl w:val="0"/>
              <w:keepNext w:val="0"/>
              <w:keepLines w:val="0"/>
              <w:shd w:val="clear" w:color="auto" w:fill="auto"/>
              <w:bidi w:val="0"/>
              <w:jc w:val="left"/>
              <w:spacing w:before="0" w:after="0"/>
              <w:ind w:left="0" w:right="0" w:firstLine="0"/>
            </w:pPr>
            <w:r>
              <w:rPr>
                <w:rStyle w:val="CharStyle44"/>
              </w:rPr>
              <w:t>Other/</w:t>
            </w:r>
          </w:p>
          <w:p>
            <w:pPr>
              <w:pStyle w:val="Style2"/>
              <w:framePr w:w="15715" w:h="9245" w:wrap="none" w:vAnchor="page" w:hAnchor="page" w:x="586" w:y="720"/>
              <w:widowControl w:val="0"/>
              <w:keepNext w:val="0"/>
              <w:keepLines w:val="0"/>
              <w:shd w:val="clear" w:color="auto" w:fill="auto"/>
              <w:bidi w:val="0"/>
              <w:jc w:val="left"/>
              <w:spacing w:before="0" w:after="0"/>
              <w:ind w:left="0" w:right="0" w:firstLine="0"/>
            </w:pPr>
            <w:r>
              <w:rPr>
                <w:rStyle w:val="CharStyle44"/>
              </w:rPr>
              <w:t>Not known</w:t>
            </w: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27%</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398" w:hRule="exact"/>
        </w:trPr>
        <w:tc>
          <w:tcPr>
            <w:shd w:val="clear" w:color="auto" w:fill="E9F5F7"/>
            <w:tcBorders>
              <w:left w:val="single" w:sz="4"/>
              <w:top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6. Race</w:t>
            </w:r>
          </w:p>
        </w:tc>
        <w:tc>
          <w:tcPr>
            <w:shd w:val="clear" w:color="auto" w:fill="E9F5F7"/>
            <w:tcBorders>
              <w:left w:val="single" w:sz="4"/>
              <w:top w:val="single" w:sz="4"/>
            </w:tcBorders>
            <w:vAlign w:val="top"/>
          </w:tcPr>
          <w:p>
            <w:pPr>
              <w:framePr w:w="15715" w:h="9245" w:wrap="none" w:vAnchor="page" w:hAnchor="page" w:x="586" w:y="720"/>
              <w:widowControl w:val="0"/>
              <w:rPr>
                <w:sz w:val="10"/>
                <w:szCs w:val="10"/>
              </w:rPr>
            </w:pPr>
          </w:p>
        </w:tc>
        <w:tc>
          <w:tcPr>
            <w:shd w:val="clear" w:color="auto" w:fill="E9F5F7"/>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9245" w:wrap="none" w:vAnchor="page" w:hAnchor="page" w:x="586" w:y="720"/>
              <w:widowControl w:val="0"/>
              <w:rPr>
                <w:sz w:val="10"/>
                <w:szCs w:val="10"/>
              </w:rPr>
            </w:pPr>
          </w:p>
        </w:tc>
      </w:tr>
      <w:tr>
        <w:trPr>
          <w:trHeight w:val="418" w:hRule="exact"/>
        </w:trPr>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a) Ethnicity</w:t>
            </w: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BME</w:t>
            </w: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4%</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254" w:hRule="exact"/>
        </w:trPr>
        <w:tc>
          <w:tcPr>
            <w:shd w:val="clear" w:color="auto" w:fill="E9F5F7"/>
            <w:tcBorders>
              <w:left w:val="single" w:sz="4"/>
            </w:tcBorders>
            <w:vAlign w:val="top"/>
          </w:tcPr>
          <w:p>
            <w:pPr>
              <w:framePr w:w="15715" w:h="9245" w:wrap="none" w:vAnchor="page" w:hAnchor="page" w:x="586" w:y="720"/>
              <w:widowControl w:val="0"/>
              <w:rPr>
                <w:sz w:val="10"/>
                <w:szCs w:val="10"/>
              </w:rPr>
            </w:pP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White</w:t>
            </w: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68%</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773" w:hRule="exact"/>
        </w:trPr>
        <w:tc>
          <w:tcPr>
            <w:shd w:val="clear" w:color="auto" w:fill="E9F5F7"/>
            <w:tcBorders>
              <w:left w:val="single" w:sz="4"/>
            </w:tcBorders>
            <w:vAlign w:val="top"/>
          </w:tcPr>
          <w:p>
            <w:pPr>
              <w:framePr w:w="15715" w:h="9245" w:wrap="none" w:vAnchor="page" w:hAnchor="page" w:x="586" w:y="720"/>
              <w:widowControl w:val="0"/>
              <w:rPr>
                <w:sz w:val="10"/>
                <w:szCs w:val="10"/>
              </w:rPr>
            </w:pP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Not Known</w:t>
            </w: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29%</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302" w:hRule="exact"/>
        </w:trPr>
        <w:tc>
          <w:tcPr>
            <w:shd w:val="clear" w:color="auto" w:fill="E9F5F7"/>
            <w:tcBorders>
              <w:left w:val="single" w:sz="4"/>
              <w:top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b) Nationality</w:t>
            </w:r>
          </w:p>
        </w:tc>
        <w:tc>
          <w:tcPr>
            <w:shd w:val="clear" w:color="auto" w:fill="E9F5F7"/>
            <w:tcBorders>
              <w:left w:val="single" w:sz="4"/>
              <w:top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GB</w:t>
            </w:r>
          </w:p>
        </w:tc>
        <w:tc>
          <w:tcPr>
            <w:shd w:val="clear" w:color="auto" w:fill="E9F5F7"/>
            <w:tcBorders>
              <w:left w:val="single" w:sz="4"/>
              <w:top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20%</w:t>
            </w:r>
          </w:p>
        </w:tc>
        <w:tc>
          <w:tcPr>
            <w:shd w:val="clear" w:color="auto" w:fill="FFFFFF"/>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9245" w:wrap="none" w:vAnchor="page" w:hAnchor="page" w:x="586" w:y="720"/>
              <w:widowControl w:val="0"/>
              <w:rPr>
                <w:sz w:val="10"/>
                <w:szCs w:val="10"/>
              </w:rPr>
            </w:pPr>
          </w:p>
        </w:tc>
      </w:tr>
      <w:tr>
        <w:trPr>
          <w:trHeight w:val="254" w:hRule="exact"/>
        </w:trPr>
        <w:tc>
          <w:tcPr>
            <w:shd w:val="clear" w:color="auto" w:fill="E9F5F7"/>
            <w:tcBorders>
              <w:left w:val="single" w:sz="4"/>
            </w:tcBorders>
            <w:vAlign w:val="top"/>
          </w:tcPr>
          <w:p>
            <w:pPr>
              <w:framePr w:w="15715" w:h="9245" w:wrap="none" w:vAnchor="page" w:hAnchor="page" w:x="586" w:y="720"/>
              <w:widowControl w:val="0"/>
              <w:rPr>
                <w:sz w:val="10"/>
                <w:szCs w:val="10"/>
              </w:rPr>
            </w:pP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Irish</w:t>
            </w: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15%</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274" w:hRule="exact"/>
        </w:trPr>
        <w:tc>
          <w:tcPr>
            <w:shd w:val="clear" w:color="auto" w:fill="E9F5F7"/>
            <w:tcBorders>
              <w:left w:val="single" w:sz="4"/>
            </w:tcBorders>
            <w:vAlign w:val="top"/>
          </w:tcPr>
          <w:p>
            <w:pPr>
              <w:framePr w:w="15715" w:h="9245" w:wrap="none" w:vAnchor="page" w:hAnchor="page" w:x="586" w:y="720"/>
              <w:widowControl w:val="0"/>
              <w:rPr>
                <w:sz w:val="10"/>
                <w:szCs w:val="10"/>
              </w:rPr>
            </w:pP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Northern Irish</w:t>
            </w: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278" w:hRule="exact"/>
        </w:trPr>
        <w:tc>
          <w:tcPr>
            <w:shd w:val="clear" w:color="auto" w:fill="E9F5F7"/>
            <w:tcBorders>
              <w:left w:val="single" w:sz="4"/>
            </w:tcBorders>
            <w:vAlign w:val="top"/>
          </w:tcPr>
          <w:p>
            <w:pPr>
              <w:framePr w:w="15715" w:h="9245" w:wrap="none" w:vAnchor="page" w:hAnchor="page" w:x="586" w:y="720"/>
              <w:widowControl w:val="0"/>
              <w:rPr>
                <w:sz w:val="10"/>
                <w:szCs w:val="10"/>
              </w:rPr>
            </w:pP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Other</w:t>
            </w: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1%</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1176" w:hRule="exact"/>
        </w:trPr>
        <w:tc>
          <w:tcPr>
            <w:shd w:val="clear" w:color="auto" w:fill="E9F5F7"/>
            <w:tcBorders>
              <w:left w:val="single" w:sz="4"/>
            </w:tcBorders>
            <w:vAlign w:val="top"/>
          </w:tcPr>
          <w:p>
            <w:pPr>
              <w:framePr w:w="15715" w:h="9245" w:wrap="none" w:vAnchor="page" w:hAnchor="page" w:x="586" w:y="720"/>
              <w:widowControl w:val="0"/>
              <w:rPr>
                <w:sz w:val="10"/>
                <w:szCs w:val="10"/>
              </w:rPr>
            </w:pP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Not known</w:t>
            </w: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62%</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422" w:hRule="exact"/>
        </w:trPr>
        <w:tc>
          <w:tcPr>
            <w:shd w:val="clear" w:color="auto" w:fill="E9F5F7"/>
            <w:tcBorders>
              <w:left w:val="single" w:sz="4"/>
              <w:top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7. Religion</w:t>
            </w:r>
          </w:p>
        </w:tc>
        <w:tc>
          <w:tcPr>
            <w:shd w:val="clear" w:color="auto" w:fill="E9F5F7"/>
            <w:tcBorders>
              <w:left w:val="single" w:sz="4"/>
              <w:top w:val="single" w:sz="4"/>
            </w:tcBorders>
            <w:vAlign w:val="top"/>
          </w:tcPr>
          <w:p>
            <w:pPr>
              <w:framePr w:w="15715" w:h="9245" w:wrap="none" w:vAnchor="page" w:hAnchor="page" w:x="586" w:y="720"/>
              <w:widowControl w:val="0"/>
              <w:rPr>
                <w:sz w:val="10"/>
                <w:szCs w:val="10"/>
              </w:rPr>
            </w:pPr>
          </w:p>
        </w:tc>
        <w:tc>
          <w:tcPr>
            <w:shd w:val="clear" w:color="auto" w:fill="E9F5F7"/>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top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9245" w:wrap="none" w:vAnchor="page" w:hAnchor="page" w:x="586" w:y="720"/>
              <w:widowControl w:val="0"/>
              <w:rPr>
                <w:sz w:val="10"/>
                <w:szCs w:val="10"/>
              </w:rPr>
            </w:pPr>
          </w:p>
        </w:tc>
      </w:tr>
      <w:tr>
        <w:trPr>
          <w:trHeight w:val="374" w:hRule="exact"/>
        </w:trPr>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46" w:lineRule="exact"/>
              <w:ind w:left="0" w:right="0" w:firstLine="0"/>
            </w:pPr>
            <w:r>
              <w:rPr>
                <w:rStyle w:val="CharStyle58"/>
              </w:rPr>
              <w:t>a)</w:t>
            </w: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Protestant</w:t>
            </w:r>
          </w:p>
        </w:tc>
        <w:tc>
          <w:tcPr>
            <w:shd w:val="clear" w:color="auto" w:fill="E9F5F7"/>
            <w:tcBorders>
              <w:left w:val="single" w:sz="4"/>
            </w:tcBorders>
            <w:vAlign w:val="bottom"/>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35%</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293" w:hRule="exact"/>
        </w:trPr>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Community</w:t>
            </w: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Roman Catholic</w:t>
            </w:r>
          </w:p>
        </w:tc>
        <w:tc>
          <w:tcPr>
            <w:shd w:val="clear" w:color="auto" w:fill="E9F5F7"/>
            <w:tcBorders>
              <w:left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45%</w:t>
            </w:r>
          </w:p>
        </w:tc>
        <w:tc>
          <w:tcPr>
            <w:shd w:val="clear" w:color="auto" w:fill="FFFFFF"/>
            <w:tcBorders>
              <w:left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tcBorders>
            <w:vAlign w:val="top"/>
          </w:tcPr>
          <w:p>
            <w:pPr>
              <w:framePr w:w="15715" w:h="9245" w:wrap="none" w:vAnchor="page" w:hAnchor="page" w:x="586" w:y="720"/>
              <w:widowControl w:val="0"/>
              <w:rPr>
                <w:sz w:val="10"/>
                <w:szCs w:val="10"/>
              </w:rPr>
            </w:pPr>
          </w:p>
        </w:tc>
      </w:tr>
      <w:tr>
        <w:trPr>
          <w:trHeight w:val="1042" w:hRule="exact"/>
        </w:trPr>
        <w:tc>
          <w:tcPr>
            <w:shd w:val="clear" w:color="auto" w:fill="E9F5F7"/>
            <w:tcBorders>
              <w:left w:val="single" w:sz="4"/>
              <w:bottom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Background</w:t>
            </w:r>
          </w:p>
        </w:tc>
        <w:tc>
          <w:tcPr>
            <w:shd w:val="clear" w:color="auto" w:fill="E9F5F7"/>
            <w:tcBorders>
              <w:left w:val="single" w:sz="4"/>
              <w:bottom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Neither</w:t>
            </w:r>
          </w:p>
        </w:tc>
        <w:tc>
          <w:tcPr>
            <w:shd w:val="clear" w:color="auto" w:fill="E9F5F7"/>
            <w:tcBorders>
              <w:left w:val="single" w:sz="4"/>
              <w:bottom w:val="single" w:sz="4"/>
            </w:tcBorders>
            <w:vAlign w:val="top"/>
          </w:tcPr>
          <w:p>
            <w:pPr>
              <w:pStyle w:val="Style2"/>
              <w:framePr w:w="15715" w:h="9245"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20%</w:t>
            </w:r>
          </w:p>
        </w:tc>
        <w:tc>
          <w:tcPr>
            <w:shd w:val="clear" w:color="auto" w:fill="FFFFFF"/>
            <w:tcBorders>
              <w:left w:val="single" w:sz="4"/>
              <w:bottom w:val="single" w:sz="4"/>
            </w:tcBorders>
            <w:vAlign w:val="top"/>
          </w:tcPr>
          <w:p>
            <w:pPr>
              <w:framePr w:w="15715" w:h="9245" w:wrap="none" w:vAnchor="page" w:hAnchor="page" w:x="586" w:y="720"/>
              <w:widowControl w:val="0"/>
              <w:rPr>
                <w:sz w:val="10"/>
                <w:szCs w:val="10"/>
              </w:rPr>
            </w:pPr>
          </w:p>
        </w:tc>
        <w:tc>
          <w:tcPr>
            <w:shd w:val="clear" w:color="auto" w:fill="FFFFFF"/>
            <w:tcBorders>
              <w:left w:val="single" w:sz="4"/>
              <w:right w:val="single" w:sz="4"/>
              <w:bottom w:val="single" w:sz="4"/>
            </w:tcBorders>
            <w:vAlign w:val="top"/>
          </w:tcPr>
          <w:p>
            <w:pPr>
              <w:framePr w:w="15715" w:h="9245" w:wrap="none" w:vAnchor="page" w:hAnchor="page" w:x="586" w:y="720"/>
              <w:widowControl w:val="0"/>
              <w:rPr>
                <w:sz w:val="10"/>
                <w:szCs w:val="10"/>
              </w:rPr>
            </w:pPr>
          </w:p>
        </w:tc>
      </w:tr>
    </w:tbl>
    <w:p>
      <w:pPr>
        <w:pStyle w:val="Style30"/>
        <w:framePr w:wrap="none" w:vAnchor="page" w:hAnchor="page" w:x="15774"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22</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widowControl w:val="0"/>
        <w:rPr>
          <w:sz w:val="2"/>
          <w:szCs w:val="2"/>
        </w:rPr>
      </w:pPr>
      <w:r>
        <w:pict>
          <v:rect style="position:absolute;margin-left:29.25pt;margin-top:364.55pt;width:785.75pt;height:161.05pt;z-index:-251658240;mso-position-horizontal-relative:page;mso-position-vertical-relative:page;z-index:-251658751" fillcolor="#EDF7F9" stroked="f"/>
        </w:pict>
      </w:r>
    </w:p>
    <w:tbl>
      <w:tblPr>
        <w:tblOverlap w:val="never"/>
        <w:tblLayout w:type="fixed"/>
        <w:jc w:val="left"/>
      </w:tblPr>
      <w:tblGrid>
        <w:gridCol w:w="1699"/>
        <w:gridCol w:w="2126"/>
        <w:gridCol w:w="1982"/>
        <w:gridCol w:w="2126"/>
        <w:gridCol w:w="7781"/>
      </w:tblGrid>
      <w:tr>
        <w:trPr>
          <w:trHeight w:val="2030" w:hRule="exact"/>
        </w:trPr>
        <w:tc>
          <w:tcPr>
            <w:shd w:val="clear" w:color="auto" w:fill="E9F5F7"/>
            <w:tcBorders>
              <w:left w:val="single" w:sz="4"/>
              <w:top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ind w:left="0" w:right="0" w:firstLine="0"/>
            </w:pPr>
            <w:r>
              <w:rPr>
                <w:rStyle w:val="CharStyle44"/>
              </w:rPr>
              <w:t>b) Religious Belief</w:t>
            </w:r>
          </w:p>
        </w:tc>
        <w:tc>
          <w:tcPr>
            <w:shd w:val="clear" w:color="auto" w:fill="E9F5F7"/>
            <w:tcBorders>
              <w:left w:val="single" w:sz="4"/>
              <w:top w:val="single" w:sz="4"/>
            </w:tcBorders>
            <w:vAlign w:val="top"/>
          </w:tcPr>
          <w:p>
            <w:pPr>
              <w:pStyle w:val="Style2"/>
              <w:framePr w:w="15715" w:h="6014" w:wrap="none" w:vAnchor="page" w:hAnchor="page" w:x="586" w:y="720"/>
              <w:widowControl w:val="0"/>
              <w:keepNext w:val="0"/>
              <w:keepLines w:val="0"/>
              <w:shd w:val="clear" w:color="auto" w:fill="auto"/>
              <w:bidi w:val="0"/>
              <w:spacing w:before="0" w:after="0"/>
              <w:ind w:left="0" w:right="0" w:firstLine="0"/>
            </w:pPr>
            <w:r>
              <w:rPr>
                <w:rStyle w:val="CharStyle44"/>
              </w:rPr>
              <w:t>Christian</w:t>
            </w:r>
          </w:p>
          <w:p>
            <w:pPr>
              <w:pStyle w:val="Style2"/>
              <w:framePr w:w="15715" w:h="6014" w:wrap="none" w:vAnchor="page" w:hAnchor="page" w:x="586" w:y="720"/>
              <w:widowControl w:val="0"/>
              <w:keepNext w:val="0"/>
              <w:keepLines w:val="0"/>
              <w:shd w:val="clear" w:color="auto" w:fill="auto"/>
              <w:bidi w:val="0"/>
              <w:spacing w:before="0" w:after="0"/>
              <w:ind w:left="0" w:right="0" w:firstLine="0"/>
            </w:pPr>
            <w:r>
              <w:rPr>
                <w:rStyle w:val="CharStyle44"/>
              </w:rPr>
              <w:t>Other</w:t>
            </w:r>
          </w:p>
          <w:p>
            <w:pPr>
              <w:pStyle w:val="Style2"/>
              <w:framePr w:w="15715" w:h="6014" w:wrap="none" w:vAnchor="page" w:hAnchor="page" w:x="586" w:y="720"/>
              <w:widowControl w:val="0"/>
              <w:keepNext w:val="0"/>
              <w:keepLines w:val="0"/>
              <w:shd w:val="clear" w:color="auto" w:fill="auto"/>
              <w:bidi w:val="0"/>
              <w:spacing w:before="0" w:after="0"/>
              <w:ind w:left="0" w:right="0" w:firstLine="0"/>
            </w:pPr>
            <w:r>
              <w:rPr>
                <w:rStyle w:val="CharStyle44"/>
              </w:rPr>
              <w:t>No religious belief Not known</w:t>
            </w:r>
          </w:p>
        </w:tc>
        <w:tc>
          <w:tcPr>
            <w:shd w:val="clear" w:color="auto" w:fill="E9F5F7"/>
            <w:tcBorders>
              <w:left w:val="single" w:sz="4"/>
              <w:top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30%</w:t>
            </w:r>
          </w:p>
          <w:p>
            <w:pPr>
              <w:pStyle w:val="Style2"/>
              <w:framePr w:w="15715" w:h="6014" w:wrap="none" w:vAnchor="page" w:hAnchor="page" w:x="586" w:y="720"/>
              <w:widowControl w:val="0"/>
              <w:keepNext w:val="0"/>
              <w:keepLines w:val="0"/>
              <w:shd w:val="clear" w:color="auto" w:fill="auto"/>
              <w:bidi w:val="0"/>
              <w:jc w:val="left"/>
              <w:spacing w:before="0" w:after="0"/>
              <w:ind w:left="0" w:right="0" w:firstLine="0"/>
            </w:pPr>
            <w:r>
              <w:rPr>
                <w:rStyle w:val="CharStyle44"/>
              </w:rPr>
              <w:t>1%</w:t>
            </w:r>
          </w:p>
          <w:p>
            <w:pPr>
              <w:pStyle w:val="Style2"/>
              <w:framePr w:w="15715" w:h="6014" w:wrap="none" w:vAnchor="page" w:hAnchor="page" w:x="586" w:y="720"/>
              <w:widowControl w:val="0"/>
              <w:keepNext w:val="0"/>
              <w:keepLines w:val="0"/>
              <w:shd w:val="clear" w:color="auto" w:fill="auto"/>
              <w:bidi w:val="0"/>
              <w:jc w:val="left"/>
              <w:spacing w:before="0" w:after="0"/>
              <w:ind w:left="0" w:right="0" w:firstLine="0"/>
            </w:pPr>
            <w:r>
              <w:rPr>
                <w:rStyle w:val="CharStyle44"/>
              </w:rPr>
              <w:t>10%</w:t>
            </w:r>
          </w:p>
          <w:p>
            <w:pPr>
              <w:pStyle w:val="Style2"/>
              <w:framePr w:w="15715" w:h="6014" w:wrap="none" w:vAnchor="page" w:hAnchor="page" w:x="586" w:y="720"/>
              <w:widowControl w:val="0"/>
              <w:keepNext w:val="0"/>
              <w:keepLines w:val="0"/>
              <w:shd w:val="clear" w:color="auto" w:fill="auto"/>
              <w:bidi w:val="0"/>
              <w:jc w:val="left"/>
              <w:spacing w:before="0" w:after="0"/>
              <w:ind w:left="0" w:right="0" w:firstLine="0"/>
            </w:pPr>
            <w:r>
              <w:rPr>
                <w:rStyle w:val="CharStyle44"/>
              </w:rPr>
              <w:t>59%</w:t>
            </w:r>
          </w:p>
        </w:tc>
        <w:tc>
          <w:tcPr>
            <w:shd w:val="clear" w:color="auto" w:fill="FFFFFF"/>
            <w:tcBorders>
              <w:left w:val="single" w:sz="4"/>
              <w:top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6014" w:wrap="none" w:vAnchor="page" w:hAnchor="page" w:x="586" w:y="720"/>
              <w:widowControl w:val="0"/>
              <w:rPr>
                <w:sz w:val="10"/>
                <w:szCs w:val="10"/>
              </w:rPr>
            </w:pPr>
          </w:p>
        </w:tc>
      </w:tr>
      <w:tr>
        <w:trPr>
          <w:trHeight w:val="293" w:hRule="exact"/>
        </w:trPr>
        <w:tc>
          <w:tcPr>
            <w:shd w:val="clear" w:color="auto" w:fill="E9F5F7"/>
            <w:tcBorders>
              <w:left w:val="single" w:sz="4"/>
              <w:top w:val="single" w:sz="4"/>
            </w:tcBorders>
            <w:vAlign w:val="bottom"/>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8. Political</w:t>
            </w:r>
          </w:p>
        </w:tc>
        <w:tc>
          <w:tcPr>
            <w:shd w:val="clear" w:color="auto" w:fill="E9F5F7"/>
            <w:tcBorders>
              <w:left w:val="single" w:sz="4"/>
              <w:top w:val="single" w:sz="4"/>
            </w:tcBorders>
            <w:vAlign w:val="bottom"/>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Broadly</w:t>
            </w:r>
          </w:p>
        </w:tc>
        <w:tc>
          <w:tcPr>
            <w:shd w:val="clear" w:color="auto" w:fill="E9F5F7"/>
            <w:tcBorders>
              <w:left w:val="single" w:sz="4"/>
              <w:top w:val="single" w:sz="4"/>
            </w:tcBorders>
            <w:vAlign w:val="bottom"/>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7%</w:t>
            </w:r>
          </w:p>
        </w:tc>
        <w:tc>
          <w:tcPr>
            <w:shd w:val="clear" w:color="auto" w:fill="FFFFFF"/>
            <w:tcBorders>
              <w:left w:val="single" w:sz="4"/>
              <w:top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6014" w:wrap="none" w:vAnchor="page" w:hAnchor="page" w:x="586" w:y="720"/>
              <w:widowControl w:val="0"/>
              <w:rPr>
                <w:sz w:val="10"/>
                <w:szCs w:val="10"/>
              </w:rPr>
            </w:pPr>
          </w:p>
        </w:tc>
      </w:tr>
      <w:tr>
        <w:trPr>
          <w:trHeight w:val="274" w:hRule="exact"/>
        </w:trPr>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Opinion</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Nationalist</w:t>
            </w:r>
          </w:p>
        </w:tc>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264" w:hRule="exact"/>
        </w:trPr>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E9F5F7"/>
            <w:tcBorders>
              <w:left w:val="single" w:sz="4"/>
            </w:tcBorders>
            <w:vAlign w:val="bottom"/>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Broadly Unionist</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6%</w:t>
            </w: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259" w:hRule="exact"/>
        </w:trPr>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9"/>
              </w:rPr>
              <w:t>*2011</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Other</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8%</w:t>
            </w: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288" w:hRule="exact"/>
        </w:trPr>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9"/>
              </w:rPr>
              <w:t>Assembly</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Do not wish to</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78%</w:t>
            </w: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283" w:hRule="exact"/>
        </w:trPr>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9"/>
              </w:rPr>
              <w:t>election</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answer/ Unknown</w:t>
            </w:r>
          </w:p>
        </w:tc>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278" w:hRule="exact"/>
        </w:trPr>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Not known</w:t>
            </w:r>
          </w:p>
        </w:tc>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293" w:hRule="exact"/>
        </w:trPr>
        <w:tc>
          <w:tcPr>
            <w:shd w:val="clear" w:color="auto" w:fill="E9F5F7"/>
            <w:tcBorders>
              <w:left w:val="single" w:sz="4"/>
              <w:top w:val="single" w:sz="4"/>
            </w:tcBorders>
            <w:vAlign w:val="bottom"/>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9. Sexual</w:t>
            </w:r>
          </w:p>
        </w:tc>
        <w:tc>
          <w:tcPr>
            <w:shd w:val="clear" w:color="auto" w:fill="E9F5F7"/>
            <w:tcBorders>
              <w:left w:val="single" w:sz="4"/>
              <w:top w:val="single" w:sz="4"/>
            </w:tcBorders>
            <w:vAlign w:val="bottom"/>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Opposite sex</w:t>
            </w:r>
          </w:p>
        </w:tc>
        <w:tc>
          <w:tcPr>
            <w:shd w:val="clear" w:color="auto" w:fill="E9F5F7"/>
            <w:tcBorders>
              <w:left w:val="single" w:sz="4"/>
              <w:top w:val="single" w:sz="4"/>
            </w:tcBorders>
            <w:vAlign w:val="bottom"/>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43%</w:t>
            </w:r>
          </w:p>
        </w:tc>
        <w:tc>
          <w:tcPr>
            <w:shd w:val="clear" w:color="auto" w:fill="FFFFFF"/>
            <w:tcBorders>
              <w:left w:val="single" w:sz="4"/>
              <w:top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op w:val="single" w:sz="4"/>
            </w:tcBorders>
            <w:vAlign w:val="top"/>
          </w:tcPr>
          <w:p>
            <w:pPr>
              <w:framePr w:w="15715" w:h="6014" w:wrap="none" w:vAnchor="page" w:hAnchor="page" w:x="586" w:y="720"/>
              <w:widowControl w:val="0"/>
              <w:rPr>
                <w:sz w:val="10"/>
                <w:szCs w:val="10"/>
              </w:rPr>
            </w:pPr>
          </w:p>
        </w:tc>
      </w:tr>
      <w:tr>
        <w:trPr>
          <w:trHeight w:val="259" w:hRule="exact"/>
        </w:trPr>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Orientation</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Same sex or both</w:t>
            </w:r>
          </w:p>
        </w:tc>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283" w:hRule="exact"/>
        </w:trPr>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E9F5F7"/>
            <w:tcBorders>
              <w:left w:val="single" w:sz="4"/>
            </w:tcBorders>
            <w:vAlign w:val="center"/>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sexes</w:t>
            </w:r>
          </w:p>
        </w:tc>
        <w:tc>
          <w:tcPr>
            <w:shd w:val="clear" w:color="auto" w:fill="E9F5F7"/>
            <w:tcBorders>
              <w:left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1%</w:t>
            </w: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240" w:hRule="exact"/>
        </w:trPr>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E9F5F7"/>
            <w:tcBorders>
              <w:left w:val="single" w:sz="4"/>
            </w:tcBorders>
            <w:vAlign w:val="bottom"/>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Do not wish to</w:t>
            </w:r>
          </w:p>
        </w:tc>
        <w:tc>
          <w:tcPr>
            <w:shd w:val="clear" w:color="auto" w:fill="E9F5F7"/>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tcBorders>
            <w:vAlign w:val="top"/>
          </w:tcPr>
          <w:p>
            <w:pPr>
              <w:framePr w:w="15715" w:h="6014" w:wrap="none" w:vAnchor="page" w:hAnchor="page" w:x="586" w:y="720"/>
              <w:widowControl w:val="0"/>
              <w:rPr>
                <w:sz w:val="10"/>
                <w:szCs w:val="10"/>
              </w:rPr>
            </w:pPr>
          </w:p>
        </w:tc>
      </w:tr>
      <w:tr>
        <w:trPr>
          <w:trHeight w:val="970" w:hRule="exact"/>
        </w:trPr>
        <w:tc>
          <w:tcPr>
            <w:shd w:val="clear" w:color="auto" w:fill="E9F5F7"/>
            <w:tcBorders>
              <w:left w:val="single" w:sz="4"/>
              <w:bottom w:val="single" w:sz="4"/>
            </w:tcBorders>
            <w:vAlign w:val="top"/>
          </w:tcPr>
          <w:p>
            <w:pPr>
              <w:framePr w:w="15715" w:h="6014" w:wrap="none" w:vAnchor="page" w:hAnchor="page" w:x="586" w:y="720"/>
              <w:widowControl w:val="0"/>
              <w:rPr>
                <w:sz w:val="10"/>
                <w:szCs w:val="10"/>
              </w:rPr>
            </w:pPr>
          </w:p>
        </w:tc>
        <w:tc>
          <w:tcPr>
            <w:shd w:val="clear" w:color="auto" w:fill="E9F5F7"/>
            <w:tcBorders>
              <w:left w:val="single" w:sz="4"/>
              <w:bottom w:val="single" w:sz="4"/>
            </w:tcBorders>
            <w:vAlign w:val="top"/>
          </w:tcPr>
          <w:p>
            <w:pPr>
              <w:pStyle w:val="Style2"/>
              <w:framePr w:w="15715" w:h="6014" w:wrap="none" w:vAnchor="page" w:hAnchor="page" w:x="586" w:y="720"/>
              <w:widowControl w:val="0"/>
              <w:keepNext w:val="0"/>
              <w:keepLines w:val="0"/>
              <w:shd w:val="clear" w:color="auto" w:fill="auto"/>
              <w:bidi w:val="0"/>
              <w:spacing w:before="0" w:after="0" w:line="268" w:lineRule="exact"/>
              <w:ind w:left="0" w:right="0" w:firstLine="0"/>
            </w:pPr>
            <w:r>
              <w:rPr>
                <w:rStyle w:val="CharStyle44"/>
              </w:rPr>
              <w:t>answer</w:t>
            </w:r>
          </w:p>
        </w:tc>
        <w:tc>
          <w:tcPr>
            <w:shd w:val="clear" w:color="auto" w:fill="E9F5F7"/>
            <w:tcBorders>
              <w:left w:val="single" w:sz="4"/>
              <w:bottom w:val="single" w:sz="4"/>
            </w:tcBorders>
            <w:vAlign w:val="top"/>
          </w:tcPr>
          <w:p>
            <w:pPr>
              <w:pStyle w:val="Style2"/>
              <w:framePr w:w="15715" w:h="6014"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4"/>
              </w:rPr>
              <w:t>56%</w:t>
            </w:r>
          </w:p>
        </w:tc>
        <w:tc>
          <w:tcPr>
            <w:shd w:val="clear" w:color="auto" w:fill="FFFFFF"/>
            <w:tcBorders>
              <w:left w:val="single" w:sz="4"/>
              <w:bottom w:val="single" w:sz="4"/>
            </w:tcBorders>
            <w:vAlign w:val="top"/>
          </w:tcPr>
          <w:p>
            <w:pPr>
              <w:framePr w:w="15715" w:h="6014" w:wrap="none" w:vAnchor="page" w:hAnchor="page" w:x="586" w:y="720"/>
              <w:widowControl w:val="0"/>
              <w:rPr>
                <w:sz w:val="10"/>
                <w:szCs w:val="10"/>
              </w:rPr>
            </w:pPr>
          </w:p>
        </w:tc>
        <w:tc>
          <w:tcPr>
            <w:shd w:val="clear" w:color="auto" w:fill="FFFFFF"/>
            <w:tcBorders>
              <w:left w:val="single" w:sz="4"/>
              <w:right w:val="single" w:sz="4"/>
              <w:bottom w:val="single" w:sz="4"/>
            </w:tcBorders>
            <w:vAlign w:val="top"/>
          </w:tcPr>
          <w:p>
            <w:pPr>
              <w:framePr w:w="15715" w:h="6014" w:wrap="none" w:vAnchor="page" w:hAnchor="page" w:x="586" w:y="720"/>
              <w:widowControl w:val="0"/>
              <w:rPr>
                <w:sz w:val="10"/>
                <w:szCs w:val="10"/>
              </w:rPr>
            </w:pPr>
          </w:p>
        </w:tc>
      </w:tr>
    </w:tbl>
    <w:p>
      <w:pPr>
        <w:pStyle w:val="Style15"/>
        <w:framePr w:wrap="none" w:vAnchor="page" w:hAnchor="page" w:x="586" w:y="7284"/>
        <w:widowControl w:val="0"/>
        <w:keepNext w:val="0"/>
        <w:keepLines w:val="0"/>
        <w:shd w:val="clear" w:color="auto" w:fill="9CC2E6"/>
        <w:bidi w:val="0"/>
        <w:jc w:val="left"/>
        <w:spacing w:before="0" w:after="0"/>
        <w:ind w:left="0" w:right="0" w:firstLine="0"/>
      </w:pPr>
      <w:bookmarkStart w:id="20" w:name="bookmark20"/>
      <w:r>
        <w:rPr>
          <w:lang w:val="fr-FR" w:eastAsia="fr-FR" w:bidi="fr-FR"/>
          <w:sz w:val="24"/>
          <w:szCs w:val="24"/>
          <w:w w:val="100"/>
          <w:spacing w:val="0"/>
          <w:color w:val="000000"/>
          <w:position w:val="0"/>
        </w:rPr>
        <w:t xml:space="preserve">Section 4: </w:t>
      </w:r>
      <w:r>
        <w:rPr>
          <w:lang w:val="en-GB" w:eastAsia="en-GB" w:bidi="en-GB"/>
          <w:sz w:val="24"/>
          <w:szCs w:val="24"/>
          <w:w w:val="100"/>
          <w:spacing w:val="0"/>
          <w:color w:val="000000"/>
          <w:position w:val="0"/>
        </w:rPr>
        <w:t>Consideration of Impacts, Mitigation, Alternative Policies / Proposals</w:t>
      </w:r>
      <w:bookmarkEnd w:id="20"/>
    </w:p>
    <w:p>
      <w:pPr>
        <w:pStyle w:val="Style2"/>
        <w:framePr w:w="15715" w:h="652" w:hRule="exact" w:wrap="none" w:vAnchor="page" w:hAnchor="page" w:x="586" w:y="7774"/>
        <w:widowControl w:val="0"/>
        <w:keepNext w:val="0"/>
        <w:keepLines w:val="0"/>
        <w:shd w:val="clear" w:color="auto" w:fill="9CC2E6"/>
        <w:bidi w:val="0"/>
        <w:jc w:val="left"/>
        <w:spacing w:before="0" w:after="0" w:line="298" w:lineRule="exact"/>
        <w:ind w:left="0" w:right="580" w:firstLine="0"/>
      </w:pPr>
      <w:r>
        <w:rPr>
          <w:lang w:val="en-GB" w:eastAsia="en-GB" w:bidi="en-GB"/>
          <w:sz w:val="24"/>
          <w:szCs w:val="24"/>
          <w:w w:val="100"/>
          <w:spacing w:val="0"/>
          <w:color w:val="000000"/>
          <w:position w:val="0"/>
        </w:rPr>
        <w:t xml:space="preserve">Given the </w:t>
      </w:r>
      <w:r>
        <w:rPr>
          <w:rStyle w:val="CharStyle38"/>
        </w:rPr>
        <w:t xml:space="preserve">evidence </w:t>
      </w:r>
      <w:r>
        <w:rPr>
          <w:lang w:val="en-GB" w:eastAsia="en-GB" w:bidi="en-GB"/>
          <w:sz w:val="24"/>
          <w:szCs w:val="24"/>
          <w:w w:val="100"/>
          <w:spacing w:val="0"/>
          <w:color w:val="000000"/>
          <w:position w:val="0"/>
        </w:rPr>
        <w:t xml:space="preserve">gathered in Section 3 please identify for each of the </w:t>
      </w:r>
      <w:r>
        <w:rPr>
          <w:rStyle w:val="CharStyle38"/>
        </w:rPr>
        <w:t xml:space="preserve">nine equality categories </w:t>
      </w:r>
      <w:r>
        <w:rPr>
          <w:lang w:val="en-GB" w:eastAsia="en-GB" w:bidi="en-GB"/>
          <w:sz w:val="24"/>
          <w:szCs w:val="24"/>
          <w:w w:val="100"/>
          <w:spacing w:val="0"/>
          <w:color w:val="000000"/>
          <w:position w:val="0"/>
        </w:rPr>
        <w:t xml:space="preserve">the level </w:t>
      </w:r>
      <w:r>
        <w:rPr>
          <w:rStyle w:val="CharStyle38"/>
        </w:rPr>
        <w:t xml:space="preserve">of impact, mitigation measures </w:t>
      </w:r>
      <w:r>
        <w:rPr>
          <w:lang w:val="en-GB" w:eastAsia="en-GB" w:bidi="en-GB"/>
          <w:sz w:val="24"/>
          <w:szCs w:val="24"/>
          <w:w w:val="100"/>
          <w:spacing w:val="0"/>
          <w:color w:val="000000"/>
          <w:position w:val="0"/>
        </w:rPr>
        <w:t xml:space="preserve">and </w:t>
      </w:r>
      <w:r>
        <w:rPr>
          <w:rStyle w:val="CharStyle38"/>
        </w:rPr>
        <w:t xml:space="preserve">alternative </w:t>
      </w:r>
      <w:r>
        <w:rPr>
          <w:lang w:val="en-GB" w:eastAsia="en-GB" w:bidi="en-GB"/>
          <w:sz w:val="24"/>
          <w:szCs w:val="24"/>
          <w:w w:val="100"/>
          <w:spacing w:val="0"/>
          <w:color w:val="000000"/>
          <w:position w:val="0"/>
        </w:rPr>
        <w:t xml:space="preserve">policies / proposals that better </w:t>
      </w:r>
      <w:r>
        <w:rPr>
          <w:rStyle w:val="CharStyle38"/>
        </w:rPr>
        <w:t>promote equality of opportunity.</w:t>
      </w:r>
    </w:p>
    <w:tbl>
      <w:tblPr>
        <w:tblOverlap w:val="never"/>
        <w:tblLayout w:type="fixed"/>
        <w:jc w:val="left"/>
      </w:tblPr>
      <w:tblGrid>
        <w:gridCol w:w="3192"/>
        <w:gridCol w:w="998"/>
        <w:gridCol w:w="1171"/>
        <w:gridCol w:w="994"/>
        <w:gridCol w:w="9360"/>
      </w:tblGrid>
      <w:tr>
        <w:trPr>
          <w:trHeight w:val="643" w:hRule="exact"/>
        </w:trPr>
        <w:tc>
          <w:tcPr>
            <w:shd w:val="clear" w:color="auto" w:fill="E9F5F7"/>
            <w:gridSpan w:val="5"/>
            <w:tcBorders>
              <w:left w:val="single" w:sz="4"/>
              <w:right w:val="single" w:sz="4"/>
            </w:tcBorders>
            <w:vAlign w:val="center"/>
          </w:tcPr>
          <w:p>
            <w:pPr>
              <w:pStyle w:val="Style2"/>
              <w:framePr w:w="15715" w:h="1973" w:wrap="none" w:vAnchor="page" w:hAnchor="page" w:x="586" w:y="8540"/>
              <w:widowControl w:val="0"/>
              <w:keepNext w:val="0"/>
              <w:keepLines w:val="0"/>
              <w:shd w:val="clear" w:color="auto" w:fill="auto"/>
              <w:bidi w:val="0"/>
              <w:jc w:val="left"/>
              <w:spacing w:before="0" w:after="0" w:line="268" w:lineRule="exact"/>
              <w:ind w:left="0" w:right="0" w:firstLine="0"/>
            </w:pPr>
            <w:r>
              <w:rPr>
                <w:rStyle w:val="CharStyle45"/>
              </w:rPr>
              <w:t>(4.1) SERVICE USERS</w:t>
            </w:r>
          </w:p>
        </w:tc>
      </w:tr>
      <w:tr>
        <w:trPr>
          <w:trHeight w:val="523" w:hRule="exact"/>
        </w:trPr>
        <w:tc>
          <w:tcPr>
            <w:shd w:val="clear" w:color="auto" w:fill="E9F5F7"/>
            <w:vMerge w:val="restart"/>
            <w:tcBorders>
              <w:left w:val="single" w:sz="4"/>
              <w:top w:val="single" w:sz="4"/>
            </w:tcBorders>
            <w:vAlign w:val="top"/>
          </w:tcPr>
          <w:p>
            <w:pPr>
              <w:pStyle w:val="Style2"/>
              <w:framePr w:w="15715" w:h="1973" w:wrap="none" w:vAnchor="page" w:hAnchor="page" w:x="586" w:y="8540"/>
              <w:widowControl w:val="0"/>
              <w:keepNext w:val="0"/>
              <w:keepLines w:val="0"/>
              <w:shd w:val="clear" w:color="auto" w:fill="auto"/>
              <w:bidi w:val="0"/>
              <w:jc w:val="left"/>
              <w:spacing w:before="0" w:after="0" w:line="268" w:lineRule="exact"/>
              <w:ind w:left="0" w:right="0" w:firstLine="0"/>
            </w:pPr>
            <w:r>
              <w:rPr>
                <w:rStyle w:val="CharStyle45"/>
              </w:rPr>
              <w:t>Equality Category</w:t>
            </w:r>
          </w:p>
        </w:tc>
        <w:tc>
          <w:tcPr>
            <w:shd w:val="clear" w:color="auto" w:fill="E9F5F7"/>
            <w:gridSpan w:val="3"/>
            <w:tcBorders>
              <w:left w:val="single" w:sz="4"/>
              <w:top w:val="single" w:sz="4"/>
            </w:tcBorders>
            <w:vAlign w:val="top"/>
          </w:tcPr>
          <w:p>
            <w:pPr>
              <w:pStyle w:val="Style2"/>
              <w:framePr w:w="15715" w:h="1973" w:wrap="none" w:vAnchor="page" w:hAnchor="page" w:x="586" w:y="8540"/>
              <w:widowControl w:val="0"/>
              <w:keepNext w:val="0"/>
              <w:keepLines w:val="0"/>
              <w:shd w:val="clear" w:color="auto" w:fill="auto"/>
              <w:bidi w:val="0"/>
              <w:jc w:val="center"/>
              <w:spacing w:before="0" w:after="0" w:line="268" w:lineRule="exact"/>
              <w:ind w:left="0" w:right="20" w:firstLine="0"/>
            </w:pPr>
            <w:r>
              <w:rPr>
                <w:rStyle w:val="CharStyle45"/>
              </w:rPr>
              <w:t>Level of Impact</w:t>
            </w:r>
          </w:p>
        </w:tc>
        <w:tc>
          <w:tcPr>
            <w:shd w:val="clear" w:color="auto" w:fill="E9F5F7"/>
            <w:vMerge w:val="restart"/>
            <w:tcBorders>
              <w:left w:val="single" w:sz="4"/>
              <w:right w:val="single" w:sz="4"/>
              <w:top w:val="single" w:sz="4"/>
            </w:tcBorders>
            <w:vAlign w:val="top"/>
          </w:tcPr>
          <w:p>
            <w:pPr>
              <w:pStyle w:val="Style2"/>
              <w:framePr w:w="15715" w:h="1973" w:wrap="none" w:vAnchor="page" w:hAnchor="page" w:x="586" w:y="8540"/>
              <w:widowControl w:val="0"/>
              <w:keepNext w:val="0"/>
              <w:keepLines w:val="0"/>
              <w:shd w:val="clear" w:color="auto" w:fill="auto"/>
              <w:bidi w:val="0"/>
              <w:jc w:val="left"/>
              <w:spacing w:before="0" w:after="0" w:line="268" w:lineRule="exact"/>
              <w:ind w:left="260" w:right="0" w:firstLine="0"/>
            </w:pPr>
            <w:r>
              <w:rPr>
                <w:rStyle w:val="CharStyle45"/>
              </w:rPr>
              <w:t>Mitigation Measures and Alternative Policies or Actions that might lessen the</w:t>
            </w:r>
          </w:p>
          <w:p>
            <w:pPr>
              <w:pStyle w:val="Style2"/>
              <w:framePr w:w="15715" w:h="1973" w:wrap="none" w:vAnchor="page" w:hAnchor="page" w:x="586" w:y="8540"/>
              <w:widowControl w:val="0"/>
              <w:keepNext w:val="0"/>
              <w:keepLines w:val="0"/>
              <w:shd w:val="clear" w:color="auto" w:fill="auto"/>
              <w:bidi w:val="0"/>
              <w:jc w:val="center"/>
              <w:spacing w:before="0" w:after="240" w:line="268" w:lineRule="exact"/>
              <w:ind w:left="0" w:right="0" w:firstLine="0"/>
            </w:pPr>
            <w:r>
              <w:rPr>
                <w:rStyle w:val="CharStyle45"/>
              </w:rPr>
              <w:t>severity of the equality impact</w:t>
            </w:r>
          </w:p>
          <w:p>
            <w:pPr>
              <w:pStyle w:val="Style2"/>
              <w:framePr w:w="15715" w:h="1973" w:wrap="none" w:vAnchor="page" w:hAnchor="page" w:x="586" w:y="8540"/>
              <w:widowControl w:val="0"/>
              <w:keepNext w:val="0"/>
              <w:keepLines w:val="0"/>
              <w:shd w:val="clear" w:color="auto" w:fill="auto"/>
              <w:bidi w:val="0"/>
              <w:jc w:val="center"/>
              <w:spacing w:before="240" w:after="0" w:line="268" w:lineRule="exact"/>
              <w:ind w:left="0" w:right="0" w:firstLine="0"/>
            </w:pPr>
            <w:r>
              <w:rPr>
                <w:rStyle w:val="CharStyle44"/>
              </w:rPr>
              <w:t>(where Major or Minor Impact identified)</w:t>
            </w:r>
          </w:p>
        </w:tc>
      </w:tr>
      <w:tr>
        <w:trPr>
          <w:trHeight w:val="806" w:hRule="exact"/>
        </w:trPr>
        <w:tc>
          <w:tcPr>
            <w:shd w:val="clear" w:color="auto" w:fill="E9F5F7"/>
            <w:vMerge/>
            <w:tcBorders>
              <w:left w:val="single" w:sz="4"/>
              <w:bottom w:val="single" w:sz="4"/>
            </w:tcBorders>
            <w:vAlign w:val="top"/>
          </w:tcPr>
          <w:p>
            <w:pPr>
              <w:framePr w:w="15715" w:h="1973" w:wrap="none" w:vAnchor="page" w:hAnchor="page" w:x="586" w:y="8540"/>
            </w:pPr>
          </w:p>
        </w:tc>
        <w:tc>
          <w:tcPr>
            <w:shd w:val="clear" w:color="auto" w:fill="E9F5F7"/>
            <w:tcBorders>
              <w:left w:val="single" w:sz="4"/>
              <w:top w:val="single" w:sz="4"/>
              <w:bottom w:val="single" w:sz="4"/>
            </w:tcBorders>
            <w:vAlign w:val="top"/>
          </w:tcPr>
          <w:p>
            <w:pPr>
              <w:pStyle w:val="Style2"/>
              <w:framePr w:w="15715" w:h="1973" w:wrap="none" w:vAnchor="page" w:hAnchor="page" w:x="586" w:y="8540"/>
              <w:widowControl w:val="0"/>
              <w:keepNext w:val="0"/>
              <w:keepLines w:val="0"/>
              <w:shd w:val="clear" w:color="auto" w:fill="auto"/>
              <w:bidi w:val="0"/>
              <w:jc w:val="left"/>
              <w:spacing w:before="0" w:after="0" w:line="268" w:lineRule="exact"/>
              <w:ind w:left="200" w:right="0" w:firstLine="0"/>
            </w:pPr>
            <w:r>
              <w:rPr>
                <w:rStyle w:val="CharStyle45"/>
              </w:rPr>
              <w:t>Major</w:t>
            </w:r>
          </w:p>
        </w:tc>
        <w:tc>
          <w:tcPr>
            <w:shd w:val="clear" w:color="auto" w:fill="E9F5F7"/>
            <w:tcBorders>
              <w:left w:val="single" w:sz="4"/>
              <w:top w:val="single" w:sz="4"/>
              <w:bottom w:val="single" w:sz="4"/>
            </w:tcBorders>
            <w:vAlign w:val="top"/>
          </w:tcPr>
          <w:p>
            <w:pPr>
              <w:pStyle w:val="Style2"/>
              <w:framePr w:w="15715" w:h="1973" w:wrap="none" w:vAnchor="page" w:hAnchor="page" w:x="586" w:y="8540"/>
              <w:widowControl w:val="0"/>
              <w:keepNext w:val="0"/>
              <w:keepLines w:val="0"/>
              <w:shd w:val="clear" w:color="auto" w:fill="auto"/>
              <w:bidi w:val="0"/>
              <w:jc w:val="left"/>
              <w:spacing w:before="0" w:after="0" w:line="268" w:lineRule="exact"/>
              <w:ind w:left="280" w:right="0" w:firstLine="0"/>
            </w:pPr>
            <w:r>
              <w:rPr>
                <w:rStyle w:val="CharStyle45"/>
              </w:rPr>
              <w:t>Minor</w:t>
            </w:r>
          </w:p>
        </w:tc>
        <w:tc>
          <w:tcPr>
            <w:shd w:val="clear" w:color="auto" w:fill="E9F5F7"/>
            <w:tcBorders>
              <w:left w:val="single" w:sz="4"/>
              <w:top w:val="single" w:sz="4"/>
              <w:bottom w:val="single" w:sz="4"/>
            </w:tcBorders>
            <w:vAlign w:val="top"/>
          </w:tcPr>
          <w:p>
            <w:pPr>
              <w:pStyle w:val="Style2"/>
              <w:framePr w:w="15715" w:h="1973" w:wrap="none" w:vAnchor="page" w:hAnchor="page" w:x="586" w:y="8540"/>
              <w:widowControl w:val="0"/>
              <w:keepNext w:val="0"/>
              <w:keepLines w:val="0"/>
              <w:shd w:val="clear" w:color="auto" w:fill="auto"/>
              <w:bidi w:val="0"/>
              <w:jc w:val="left"/>
              <w:spacing w:before="0" w:after="0" w:line="268" w:lineRule="exact"/>
              <w:ind w:left="220" w:right="0" w:firstLine="0"/>
            </w:pPr>
            <w:r>
              <w:rPr>
                <w:rStyle w:val="CharStyle45"/>
              </w:rPr>
              <w:t>None</w:t>
            </w:r>
          </w:p>
        </w:tc>
        <w:tc>
          <w:tcPr>
            <w:shd w:val="clear" w:color="auto" w:fill="E9F5F7"/>
            <w:vMerge/>
            <w:tcBorders>
              <w:left w:val="single" w:sz="4"/>
              <w:right w:val="single" w:sz="4"/>
              <w:bottom w:val="single" w:sz="4"/>
            </w:tcBorders>
            <w:vAlign w:val="top"/>
          </w:tcPr>
          <w:p>
            <w:pPr>
              <w:framePr w:w="15715" w:h="1973" w:wrap="none" w:vAnchor="page" w:hAnchor="page" w:x="586" w:y="8540"/>
            </w:pPr>
          </w:p>
        </w:tc>
      </w:tr>
    </w:tbl>
    <w:p>
      <w:pPr>
        <w:pStyle w:val="Style30"/>
        <w:framePr w:wrap="none" w:vAnchor="page" w:hAnchor="page" w:x="15774"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23</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3192"/>
        <w:gridCol w:w="998"/>
        <w:gridCol w:w="1171"/>
        <w:gridCol w:w="994"/>
        <w:gridCol w:w="9360"/>
      </w:tblGrid>
      <w:tr>
        <w:trPr>
          <w:trHeight w:val="528"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268" w:lineRule="exact"/>
              <w:ind w:left="0" w:right="0" w:firstLine="0"/>
            </w:pPr>
            <w:r>
              <w:rPr>
                <w:rStyle w:val="CharStyle45"/>
              </w:rPr>
              <w:t>Age</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right w:val="single" w:sz="4"/>
              <w:top w:val="single" w:sz="4"/>
            </w:tcBorders>
            <w:vAlign w:val="bottom"/>
          </w:tcPr>
          <w:p>
            <w:pPr>
              <w:pStyle w:val="Style2"/>
              <w:framePr w:w="15715" w:h="7810" w:wrap="none" w:vAnchor="page" w:hAnchor="page" w:x="584" w:y="720"/>
              <w:widowControl w:val="0"/>
              <w:keepNext w:val="0"/>
              <w:keepLines w:val="0"/>
              <w:shd w:val="clear" w:color="auto" w:fill="auto"/>
              <w:bidi w:val="0"/>
              <w:spacing w:before="0" w:after="0"/>
              <w:ind w:left="0" w:right="220" w:firstLine="0"/>
            </w:pPr>
            <w:r>
              <w:rPr>
                <w:rStyle w:val="CharStyle44"/>
              </w:rPr>
              <w:t>Given the analysis and data noted previously older people, those with a disability and those with caring responsibilities will be impacted by this proposal. However as noted</w:t>
            </w:r>
          </w:p>
        </w:tc>
      </w:tr>
      <w:tr>
        <w:trPr>
          <w:trHeight w:val="528"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268" w:lineRule="exact"/>
              <w:ind w:left="0" w:right="0" w:firstLine="0"/>
            </w:pPr>
            <w:r>
              <w:rPr>
                <w:rStyle w:val="CharStyle45"/>
              </w:rPr>
              <w:t>Dependant Status</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right w:val="single" w:sz="4"/>
            </w:tcBorders>
            <w:vAlign w:val="top"/>
          </w:tcPr>
          <w:p>
            <w:pPr>
              <w:pStyle w:val="Style2"/>
              <w:framePr w:w="15715" w:h="7810" w:wrap="none" w:vAnchor="page" w:hAnchor="page" w:x="584" w:y="720"/>
              <w:widowControl w:val="0"/>
              <w:keepNext w:val="0"/>
              <w:keepLines w:val="0"/>
              <w:shd w:val="clear" w:color="auto" w:fill="auto"/>
              <w:bidi w:val="0"/>
              <w:spacing w:before="0" w:after="0" w:line="268" w:lineRule="exact"/>
              <w:ind w:left="0" w:right="0" w:firstLine="0"/>
            </w:pPr>
            <w:r>
              <w:rPr>
                <w:rStyle w:val="CharStyle44"/>
              </w:rPr>
              <w:t>earlier the impact is positive.</w:t>
            </w:r>
          </w:p>
        </w:tc>
      </w:tr>
      <w:tr>
        <w:trPr>
          <w:trHeight w:val="523"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268" w:lineRule="exact"/>
              <w:ind w:left="0" w:right="0" w:firstLine="0"/>
            </w:pPr>
            <w:r>
              <w:rPr>
                <w:rStyle w:val="CharStyle45"/>
              </w:rPr>
              <w:t>Disability</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vMerge w:val="restart"/>
            <w:tcBorders>
              <w:left w:val="single" w:sz="4"/>
              <w:right w:val="single" w:sz="4"/>
            </w:tcBorders>
            <w:vAlign w:val="bottom"/>
          </w:tcPr>
          <w:p>
            <w:pPr>
              <w:pStyle w:val="Style2"/>
              <w:framePr w:w="15715" w:h="7810" w:wrap="none" w:vAnchor="page" w:hAnchor="page" w:x="584" w:y="720"/>
              <w:widowControl w:val="0"/>
              <w:keepNext w:val="0"/>
              <w:keepLines w:val="0"/>
              <w:shd w:val="clear" w:color="auto" w:fill="auto"/>
              <w:bidi w:val="0"/>
              <w:jc w:val="left"/>
              <w:spacing w:before="0" w:after="240"/>
              <w:ind w:left="0" w:right="0" w:firstLine="0"/>
            </w:pPr>
            <w:r>
              <w:rPr>
                <w:rStyle w:val="CharStyle44"/>
              </w:rPr>
              <w:t>For patients from the BT74, 75, 78, 92, 93 and 94 areas currently being treated and cared for by Belfast Trust staff there is no impact as Belfast Trust will continue with the treatment and care of those patients.</w:t>
            </w:r>
          </w:p>
          <w:p>
            <w:pPr>
              <w:pStyle w:val="Style2"/>
              <w:framePr w:w="15715" w:h="7810" w:wrap="none" w:vAnchor="page" w:hAnchor="page" w:x="584" w:y="720"/>
              <w:widowControl w:val="0"/>
              <w:keepNext w:val="0"/>
              <w:keepLines w:val="0"/>
              <w:shd w:val="clear" w:color="auto" w:fill="auto"/>
              <w:bidi w:val="0"/>
              <w:spacing w:before="240" w:after="0" w:line="268" w:lineRule="exact"/>
              <w:ind w:left="0" w:right="0" w:firstLine="0"/>
            </w:pPr>
            <w:r>
              <w:rPr>
                <w:rStyle w:val="CharStyle44"/>
              </w:rPr>
              <w:t>Potentially new patient referrals from WHSCT will now be facilitated at a local hospital</w:t>
            </w:r>
          </w:p>
        </w:tc>
      </w:tr>
      <w:tr>
        <w:trPr>
          <w:trHeight w:val="806"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ind w:left="0" w:right="0" w:firstLine="0"/>
            </w:pPr>
            <w:r>
              <w:rPr>
                <w:rStyle w:val="CharStyle45"/>
              </w:rPr>
              <w:t>Men and Women generally</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tcBorders>
              <w:left w:val="single" w:sz="4"/>
              <w:right w:val="single" w:sz="4"/>
            </w:tcBorders>
            <w:vAlign w:val="bottom"/>
          </w:tcPr>
          <w:p>
            <w:pPr>
              <w:framePr w:w="15715" w:h="7810" w:wrap="none" w:vAnchor="page" w:hAnchor="page" w:x="584" w:y="720"/>
            </w:pPr>
          </w:p>
        </w:tc>
      </w:tr>
      <w:tr>
        <w:trPr>
          <w:trHeight w:val="523"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268" w:lineRule="exact"/>
              <w:ind w:left="0" w:right="0" w:firstLine="0"/>
            </w:pPr>
            <w:r>
              <w:rPr>
                <w:rStyle w:val="CharStyle45"/>
              </w:rPr>
              <w:t>Marital Status</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val="restart"/>
            <w:tcBorders>
              <w:left w:val="single" w:sz="4"/>
              <w:right w:val="single" w:sz="4"/>
            </w:tcBorders>
            <w:vAlign w:val="top"/>
          </w:tcPr>
          <w:p>
            <w:pPr>
              <w:pStyle w:val="Style2"/>
              <w:framePr w:w="15715" w:h="7810" w:wrap="none" w:vAnchor="page" w:hAnchor="page" w:x="584" w:y="720"/>
              <w:widowControl w:val="0"/>
              <w:keepNext w:val="0"/>
              <w:keepLines w:val="0"/>
              <w:shd w:val="clear" w:color="auto" w:fill="auto"/>
              <w:bidi w:val="0"/>
              <w:spacing w:before="0" w:after="0"/>
              <w:ind w:left="0" w:right="220" w:firstLine="0"/>
            </w:pPr>
            <w:r>
              <w:rPr>
                <w:rStyle w:val="CharStyle44"/>
              </w:rPr>
              <w:t>which means significantly less time travelling, less costs related to travelling and less incidence of patients remaining and being admitted to hospital simply because of the distance between home and hospital.</w:t>
            </w:r>
          </w:p>
        </w:tc>
      </w:tr>
      <w:tr>
        <w:trPr>
          <w:trHeight w:val="528"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268" w:lineRule="exact"/>
              <w:ind w:left="0" w:right="0" w:firstLine="0"/>
            </w:pPr>
            <w:r>
              <w:rPr>
                <w:rStyle w:val="CharStyle45"/>
              </w:rPr>
              <w:t>Race (Ethnicity)</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tcBorders>
              <w:left w:val="single" w:sz="4"/>
              <w:right w:val="single" w:sz="4"/>
            </w:tcBorders>
            <w:vAlign w:val="top"/>
          </w:tcPr>
          <w:p>
            <w:pPr>
              <w:framePr w:w="15715" w:h="7810" w:wrap="none" w:vAnchor="page" w:hAnchor="page" w:x="584" w:y="720"/>
            </w:pPr>
          </w:p>
        </w:tc>
      </w:tr>
      <w:tr>
        <w:trPr>
          <w:trHeight w:val="523"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268" w:lineRule="exact"/>
              <w:ind w:left="0" w:right="0" w:firstLine="0"/>
            </w:pPr>
            <w:r>
              <w:rPr>
                <w:rStyle w:val="CharStyle45"/>
              </w:rPr>
              <w:t>Religion</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val="restart"/>
            <w:tcBorders>
              <w:left w:val="single" w:sz="4"/>
              <w:right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ind w:left="0" w:right="0" w:firstLine="0"/>
            </w:pPr>
            <w:r>
              <w:rPr>
                <w:rStyle w:val="CharStyle44"/>
              </w:rPr>
              <w:t>Data shows that patients from the BT74,75,78, 92,93 and 94 postcode areas attending BCH could undertake a round journey of between 2 hours and 22 minutes to 8 hours depending on whether they drive or take a bus. Such distance travelling is compounded by the symptoms experienced by a lot of patients - fatigue / pain/ mobility difficulties - which would be exacerbated by travelling such long distances.</w:t>
            </w:r>
          </w:p>
        </w:tc>
      </w:tr>
      <w:tr>
        <w:trPr>
          <w:trHeight w:val="528"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268" w:lineRule="exact"/>
              <w:ind w:left="0" w:right="0" w:firstLine="0"/>
            </w:pPr>
            <w:r>
              <w:rPr>
                <w:rStyle w:val="CharStyle45"/>
              </w:rPr>
              <w:t>Political Opinion</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tcBorders>
              <w:left w:val="single" w:sz="4"/>
              <w:right w:val="single" w:sz="4"/>
            </w:tcBorders>
            <w:vAlign w:val="top"/>
          </w:tcPr>
          <w:p>
            <w:pPr>
              <w:framePr w:w="15715" w:h="7810" w:wrap="none" w:vAnchor="page" w:hAnchor="page" w:x="584" w:y="720"/>
            </w:pPr>
          </w:p>
        </w:tc>
      </w:tr>
      <w:tr>
        <w:trPr>
          <w:trHeight w:val="523"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268" w:lineRule="exact"/>
              <w:ind w:left="0" w:right="0" w:firstLine="0"/>
            </w:pPr>
            <w:r>
              <w:rPr>
                <w:rStyle w:val="CharStyle45"/>
              </w:rPr>
              <w:t>Sexual Orientation</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tcBorders>
              <w:left w:val="single" w:sz="4"/>
              <w:right w:val="single" w:sz="4"/>
            </w:tcBorders>
            <w:vAlign w:val="top"/>
          </w:tcPr>
          <w:p>
            <w:pPr>
              <w:framePr w:w="15715" w:h="7810" w:wrap="none" w:vAnchor="page" w:hAnchor="page" w:x="584" w:y="720"/>
            </w:pPr>
          </w:p>
        </w:tc>
      </w:tr>
      <w:tr>
        <w:trPr>
          <w:trHeight w:val="1598" w:hRule="exact"/>
        </w:trPr>
        <w:tc>
          <w:tcPr>
            <w:shd w:val="clear" w:color="auto" w:fill="E9F5F7"/>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ind w:left="0" w:right="0" w:firstLine="0"/>
            </w:pPr>
            <w:r>
              <w:rPr>
                <w:rStyle w:val="CharStyle45"/>
              </w:rPr>
              <w:t xml:space="preserve">Multiple Identity </w:t>
            </w:r>
            <w:r>
              <w:rPr>
                <w:rStyle w:val="CharStyle44"/>
              </w:rPr>
              <w:t>e g.</w:t>
            </w:r>
          </w:p>
          <w:p>
            <w:pPr>
              <w:pStyle w:val="Style2"/>
              <w:framePr w:w="15715" w:h="7810" w:wrap="none" w:vAnchor="page" w:hAnchor="page" w:x="584" w:y="720"/>
              <w:widowControl w:val="0"/>
              <w:keepNext w:val="0"/>
              <w:keepLines w:val="0"/>
              <w:shd w:val="clear" w:color="auto" w:fill="auto"/>
              <w:bidi w:val="0"/>
              <w:jc w:val="left"/>
              <w:spacing w:before="0" w:after="0"/>
              <w:ind w:left="0" w:right="0" w:firstLine="0"/>
            </w:pPr>
            <w:r>
              <w:rPr>
                <w:rStyle w:val="CharStyle49"/>
              </w:rPr>
              <w:t>disabled minority ethnic people or young Protestant men.</w:t>
            </w: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framePr w:w="15715" w:h="7810" w:wrap="none" w:vAnchor="page" w:hAnchor="page" w:x="584" w:y="720"/>
              <w:widowControl w:val="0"/>
              <w:rPr>
                <w:sz w:val="10"/>
                <w:szCs w:val="10"/>
              </w:rPr>
            </w:pPr>
          </w:p>
        </w:tc>
        <w:tc>
          <w:tcPr>
            <w:shd w:val="clear" w:color="auto" w:fill="FFFFFF"/>
            <w:tcBorders>
              <w:left w:val="single" w:sz="4"/>
              <w:top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tcBorders>
              <w:left w:val="single" w:sz="4"/>
              <w:right w:val="single" w:sz="4"/>
            </w:tcBorders>
            <w:vAlign w:val="top"/>
          </w:tcPr>
          <w:p>
            <w:pPr>
              <w:pStyle w:val="Style2"/>
              <w:framePr w:w="15715" w:h="7810" w:wrap="none" w:vAnchor="page" w:hAnchor="page" w:x="584" w:y="720"/>
              <w:widowControl w:val="0"/>
              <w:keepNext w:val="0"/>
              <w:keepLines w:val="0"/>
              <w:shd w:val="clear" w:color="auto" w:fill="auto"/>
              <w:bidi w:val="0"/>
              <w:jc w:val="left"/>
              <w:spacing w:before="0" w:after="0"/>
              <w:ind w:left="0" w:right="0" w:firstLine="0"/>
            </w:pPr>
            <w:r>
              <w:rPr>
                <w:rStyle w:val="CharStyle44"/>
              </w:rPr>
              <w:t>By stopping the arrangement with Western Trust, Belfast Trust will use its resources more effectively which means patients are in hospital because they need to be rather than because they live too far away, there is a more timely response to both patients with complex care needs across Nl and for patients living in the Belfast Trust catchment area.</w:t>
            </w:r>
          </w:p>
        </w:tc>
      </w:tr>
      <w:tr>
        <w:trPr>
          <w:trHeight w:val="1200" w:hRule="exact"/>
        </w:trPr>
        <w:tc>
          <w:tcPr>
            <w:shd w:val="clear" w:color="auto" w:fill="E9F5F7"/>
            <w:tcBorders>
              <w:left w:val="single" w:sz="4"/>
              <w:bottom w:val="single" w:sz="4"/>
            </w:tcBorders>
            <w:vAlign w:val="top"/>
          </w:tcPr>
          <w:p>
            <w:pPr>
              <w:framePr w:w="15715" w:h="7810" w:wrap="none" w:vAnchor="page" w:hAnchor="page" w:x="584" w:y="720"/>
              <w:widowControl w:val="0"/>
              <w:rPr>
                <w:sz w:val="10"/>
                <w:szCs w:val="10"/>
              </w:rPr>
            </w:pPr>
          </w:p>
        </w:tc>
        <w:tc>
          <w:tcPr>
            <w:shd w:val="clear" w:color="auto" w:fill="FFFFFF"/>
            <w:tcBorders>
              <w:left w:val="single" w:sz="4"/>
              <w:bottom w:val="single" w:sz="4"/>
            </w:tcBorders>
            <w:vAlign w:val="top"/>
          </w:tcPr>
          <w:p>
            <w:pPr>
              <w:framePr w:w="15715" w:h="7810" w:wrap="none" w:vAnchor="page" w:hAnchor="page" w:x="584" w:y="720"/>
              <w:widowControl w:val="0"/>
              <w:rPr>
                <w:sz w:val="10"/>
                <w:szCs w:val="10"/>
              </w:rPr>
            </w:pPr>
          </w:p>
        </w:tc>
        <w:tc>
          <w:tcPr>
            <w:shd w:val="clear" w:color="auto" w:fill="FFFFFF"/>
            <w:tcBorders>
              <w:left w:val="single" w:sz="4"/>
              <w:bottom w:val="single" w:sz="4"/>
            </w:tcBorders>
            <w:vAlign w:val="top"/>
          </w:tcPr>
          <w:p>
            <w:pPr>
              <w:framePr w:w="15715" w:h="7810" w:wrap="none" w:vAnchor="page" w:hAnchor="page" w:x="584" w:y="720"/>
              <w:widowControl w:val="0"/>
              <w:rPr>
                <w:sz w:val="10"/>
                <w:szCs w:val="10"/>
              </w:rPr>
            </w:pPr>
          </w:p>
        </w:tc>
        <w:tc>
          <w:tcPr>
            <w:shd w:val="clear" w:color="auto" w:fill="FFFFFF"/>
            <w:tcBorders>
              <w:left w:val="single" w:sz="4"/>
              <w:bottom w:val="single" w:sz="4"/>
            </w:tcBorders>
            <w:vAlign w:val="top"/>
          </w:tcPr>
          <w:p>
            <w:pPr>
              <w:framePr w:w="15715" w:h="7810" w:wrap="none" w:vAnchor="page" w:hAnchor="page" w:x="584" w:y="720"/>
              <w:widowControl w:val="0"/>
              <w:rPr>
                <w:sz w:val="10"/>
                <w:szCs w:val="10"/>
              </w:rPr>
            </w:pPr>
          </w:p>
        </w:tc>
        <w:tc>
          <w:tcPr>
            <w:shd w:val="clear" w:color="auto" w:fill="FFFFFF"/>
            <w:tcBorders>
              <w:left w:val="single" w:sz="4"/>
              <w:right w:val="single" w:sz="4"/>
              <w:bottom w:val="single" w:sz="4"/>
            </w:tcBorders>
            <w:vAlign w:val="center"/>
          </w:tcPr>
          <w:p>
            <w:pPr>
              <w:pStyle w:val="Style2"/>
              <w:framePr w:w="15715" w:h="7810" w:wrap="none" w:vAnchor="page" w:hAnchor="page" w:x="584" w:y="720"/>
              <w:widowControl w:val="0"/>
              <w:keepNext w:val="0"/>
              <w:keepLines w:val="0"/>
              <w:shd w:val="clear" w:color="auto" w:fill="auto"/>
              <w:bidi w:val="0"/>
              <w:jc w:val="left"/>
              <w:spacing w:before="0" w:after="0"/>
              <w:ind w:left="0" w:right="0" w:firstLine="0"/>
            </w:pPr>
            <w:r>
              <w:rPr>
                <w:rStyle w:val="CharStyle44"/>
              </w:rPr>
              <w:t>To ensure a smooth transition of the referral process Belfast Trust notified WHSCT of its intentions on 28</w:t>
            </w:r>
            <w:r>
              <w:rPr>
                <w:rStyle w:val="CharStyle44"/>
                <w:vertAlign w:val="superscript"/>
              </w:rPr>
              <w:t>th</w:t>
            </w:r>
            <w:r>
              <w:rPr>
                <w:rStyle w:val="CharStyle44"/>
              </w:rPr>
              <w:t xml:space="preserve"> July 2023. In addition, Belfast Trust will meet with WHSCT in October 2023 to discuss and agree implementation.</w:t>
            </w:r>
          </w:p>
        </w:tc>
      </w:tr>
    </w:tbl>
    <w:tbl>
      <w:tblPr>
        <w:tblOverlap w:val="never"/>
        <w:tblLayout w:type="fixed"/>
        <w:jc w:val="left"/>
      </w:tblPr>
      <w:tblGrid>
        <w:gridCol w:w="1474"/>
        <w:gridCol w:w="1920"/>
        <w:gridCol w:w="2981"/>
        <w:gridCol w:w="9245"/>
      </w:tblGrid>
      <w:tr>
        <w:trPr>
          <w:trHeight w:val="586" w:hRule="exact"/>
        </w:trPr>
        <w:tc>
          <w:tcPr>
            <w:shd w:val="clear" w:color="auto" w:fill="E9F5F7"/>
            <w:tcBorders>
              <w:left w:val="single" w:sz="4"/>
              <w:top w:val="single" w:sz="4"/>
            </w:tcBorders>
            <w:vAlign w:val="top"/>
          </w:tcPr>
          <w:p>
            <w:pPr>
              <w:pStyle w:val="Style2"/>
              <w:framePr w:w="15619" w:h="1133" w:wrap="none" w:vAnchor="page" w:hAnchor="page" w:x="685" w:y="9044"/>
              <w:widowControl w:val="0"/>
              <w:keepNext w:val="0"/>
              <w:keepLines w:val="0"/>
              <w:shd w:val="clear" w:color="auto" w:fill="auto"/>
              <w:bidi w:val="0"/>
              <w:jc w:val="left"/>
              <w:spacing w:before="0" w:after="0" w:line="268" w:lineRule="exact"/>
              <w:ind w:left="140" w:right="0" w:firstLine="0"/>
            </w:pPr>
            <w:r>
              <w:rPr>
                <w:rStyle w:val="CharStyle45"/>
              </w:rPr>
              <w:t>(4.2) STAFF</w:t>
            </w:r>
          </w:p>
        </w:tc>
        <w:tc>
          <w:tcPr>
            <w:shd w:val="clear" w:color="auto" w:fill="E9F5F7"/>
            <w:gridSpan w:val="3"/>
            <w:tcBorders>
              <w:right w:val="single" w:sz="4"/>
              <w:top w:val="single" w:sz="4"/>
            </w:tcBorders>
            <w:vAlign w:val="top"/>
          </w:tcPr>
          <w:p>
            <w:pPr>
              <w:framePr w:w="15619" w:h="1133" w:wrap="none" w:vAnchor="page" w:hAnchor="page" w:x="685" w:y="9044"/>
              <w:widowControl w:val="0"/>
              <w:rPr>
                <w:sz w:val="10"/>
                <w:szCs w:val="10"/>
              </w:rPr>
            </w:pPr>
          </w:p>
        </w:tc>
      </w:tr>
      <w:tr>
        <w:trPr>
          <w:trHeight w:val="547" w:hRule="exact"/>
        </w:trPr>
        <w:tc>
          <w:tcPr>
            <w:shd w:val="clear" w:color="auto" w:fill="E9F5F7"/>
            <w:gridSpan w:val="2"/>
            <w:tcBorders>
              <w:left w:val="single" w:sz="4"/>
              <w:top w:val="single" w:sz="4"/>
            </w:tcBorders>
            <w:vAlign w:val="top"/>
          </w:tcPr>
          <w:p>
            <w:pPr>
              <w:pStyle w:val="Style2"/>
              <w:framePr w:w="15619" w:h="1133" w:wrap="none" w:vAnchor="page" w:hAnchor="page" w:x="685" w:y="9044"/>
              <w:widowControl w:val="0"/>
              <w:keepNext w:val="0"/>
              <w:keepLines w:val="0"/>
              <w:shd w:val="clear" w:color="auto" w:fill="auto"/>
              <w:bidi w:val="0"/>
              <w:jc w:val="left"/>
              <w:spacing w:before="0" w:after="0" w:line="268" w:lineRule="exact"/>
              <w:ind w:left="180" w:right="0" w:firstLine="0"/>
            </w:pPr>
            <w:r>
              <w:rPr>
                <w:rStyle w:val="CharStyle45"/>
              </w:rPr>
              <w:t>Equality Category</w:t>
            </w:r>
          </w:p>
        </w:tc>
        <w:tc>
          <w:tcPr>
            <w:shd w:val="clear" w:color="auto" w:fill="E9F5F7"/>
            <w:tcBorders>
              <w:left w:val="single" w:sz="4"/>
              <w:top w:val="single" w:sz="4"/>
            </w:tcBorders>
            <w:vAlign w:val="top"/>
          </w:tcPr>
          <w:p>
            <w:pPr>
              <w:pStyle w:val="Style2"/>
              <w:framePr w:w="15619" w:h="1133" w:wrap="none" w:vAnchor="page" w:hAnchor="page" w:x="685" w:y="9044"/>
              <w:widowControl w:val="0"/>
              <w:keepNext w:val="0"/>
              <w:keepLines w:val="0"/>
              <w:shd w:val="clear" w:color="auto" w:fill="auto"/>
              <w:bidi w:val="0"/>
              <w:jc w:val="center"/>
              <w:spacing w:before="0" w:after="0" w:line="268" w:lineRule="exact"/>
              <w:ind w:left="0" w:right="20" w:firstLine="0"/>
            </w:pPr>
            <w:r>
              <w:rPr>
                <w:rStyle w:val="CharStyle45"/>
              </w:rPr>
              <w:t>Level of Impact</w:t>
            </w:r>
          </w:p>
        </w:tc>
        <w:tc>
          <w:tcPr>
            <w:shd w:val="clear" w:color="auto" w:fill="E9F5F7"/>
            <w:tcBorders>
              <w:left w:val="single" w:sz="4"/>
              <w:right w:val="single" w:sz="4"/>
              <w:top w:val="single" w:sz="4"/>
              <w:bottom w:val="single" w:sz="4"/>
            </w:tcBorders>
            <w:vAlign w:val="top"/>
          </w:tcPr>
          <w:p>
            <w:pPr>
              <w:pStyle w:val="Style2"/>
              <w:framePr w:w="15619" w:h="1133" w:wrap="none" w:vAnchor="page" w:hAnchor="page" w:x="685" w:y="9044"/>
              <w:widowControl w:val="0"/>
              <w:keepNext w:val="0"/>
              <w:keepLines w:val="0"/>
              <w:shd w:val="clear" w:color="auto" w:fill="auto"/>
              <w:bidi w:val="0"/>
              <w:jc w:val="left"/>
              <w:spacing w:before="0" w:after="0" w:line="268" w:lineRule="exact"/>
              <w:ind w:left="140" w:right="0" w:firstLine="0"/>
            </w:pPr>
            <w:r>
              <w:rPr>
                <w:rStyle w:val="CharStyle45"/>
              </w:rPr>
              <w:t>Mitigation Measures and consideration of alternative policies or actions that</w:t>
            </w:r>
          </w:p>
        </w:tc>
      </w:tr>
    </w:tbl>
    <w:p>
      <w:pPr>
        <w:pStyle w:val="Style30"/>
        <w:framePr w:wrap="none" w:vAnchor="page" w:hAnchor="page" w:x="15771"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24</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1262"/>
        <w:gridCol w:w="2131"/>
        <w:gridCol w:w="989"/>
        <w:gridCol w:w="994"/>
        <w:gridCol w:w="998"/>
        <w:gridCol w:w="9240"/>
      </w:tblGrid>
      <w:tr>
        <w:trPr>
          <w:trHeight w:val="562" w:hRule="exact"/>
        </w:trPr>
        <w:tc>
          <w:tcPr>
            <w:shd w:val="clear" w:color="auto" w:fill="E9F5F7"/>
            <w:gridSpan w:val="2"/>
            <w:tcBorders>
              <w:left w:val="single" w:sz="4"/>
            </w:tcBorders>
            <w:vAlign w:val="top"/>
          </w:tcPr>
          <w:p>
            <w:pPr>
              <w:framePr w:w="15614" w:h="8688" w:wrap="none" w:vAnchor="page" w:hAnchor="page" w:x="639" w:y="720"/>
              <w:widowControl w:val="0"/>
              <w:rPr>
                <w:sz w:val="10"/>
                <w:szCs w:val="10"/>
              </w:rPr>
            </w:pPr>
          </w:p>
        </w:tc>
        <w:tc>
          <w:tcPr>
            <w:shd w:val="clear" w:color="auto" w:fill="E9F5F7"/>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220" w:right="0" w:firstLine="0"/>
            </w:pPr>
            <w:r>
              <w:rPr>
                <w:rStyle w:val="CharStyle45"/>
              </w:rPr>
              <w:t>Major</w:t>
            </w:r>
          </w:p>
        </w:tc>
        <w:tc>
          <w:tcPr>
            <w:shd w:val="clear" w:color="auto" w:fill="E9F5F7"/>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220" w:right="0" w:firstLine="0"/>
            </w:pPr>
            <w:r>
              <w:rPr>
                <w:rStyle w:val="CharStyle45"/>
              </w:rPr>
              <w:t>Minor</w:t>
            </w:r>
          </w:p>
        </w:tc>
        <w:tc>
          <w:tcPr>
            <w:shd w:val="clear" w:color="auto" w:fill="E9F5F7"/>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240" w:right="0" w:firstLine="0"/>
            </w:pPr>
            <w:r>
              <w:rPr>
                <w:rStyle w:val="CharStyle45"/>
              </w:rPr>
              <w:t>None</w:t>
            </w:r>
          </w:p>
        </w:tc>
        <w:tc>
          <w:tcPr>
            <w:shd w:val="clear" w:color="auto" w:fill="E9F5F7"/>
            <w:tcBorders>
              <w:left w:val="single" w:sz="4"/>
              <w:righ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center"/>
              <w:spacing w:before="0" w:after="0" w:line="268" w:lineRule="exact"/>
              <w:ind w:left="300" w:right="0" w:firstLine="0"/>
            </w:pPr>
            <w:r>
              <w:rPr>
                <w:rStyle w:val="CharStyle45"/>
              </w:rPr>
              <w:t>might lessen the severity of the equality impact</w:t>
            </w:r>
          </w:p>
          <w:p>
            <w:pPr>
              <w:pStyle w:val="Style2"/>
              <w:framePr w:w="15614" w:h="8688" w:wrap="none" w:vAnchor="page" w:hAnchor="page" w:x="639" w:y="720"/>
              <w:widowControl w:val="0"/>
              <w:keepNext w:val="0"/>
              <w:keepLines w:val="0"/>
              <w:shd w:val="clear" w:color="auto" w:fill="auto"/>
              <w:bidi w:val="0"/>
              <w:jc w:val="center"/>
              <w:spacing w:before="0" w:after="0" w:line="268" w:lineRule="exact"/>
              <w:ind w:left="300" w:right="0" w:firstLine="0"/>
            </w:pPr>
            <w:r>
              <w:rPr>
                <w:rStyle w:val="CharStyle44"/>
              </w:rPr>
              <w:t>(where Major or Minor Impact identified)</w:t>
            </w:r>
          </w:p>
        </w:tc>
      </w:tr>
      <w:tr>
        <w:trPr>
          <w:trHeight w:val="571" w:hRule="exact"/>
        </w:trPr>
        <w:tc>
          <w:tcPr>
            <w:shd w:val="clear" w:color="auto" w:fill="E9F5F7"/>
            <w:gridSpan w:val="2"/>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60" w:right="0" w:firstLine="0"/>
            </w:pPr>
            <w:r>
              <w:rPr>
                <w:rStyle w:val="CharStyle45"/>
                <w:lang w:val="fr-FR" w:eastAsia="fr-FR" w:bidi="fr-FR"/>
              </w:rPr>
              <w:t>Age</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71" w:hRule="exact"/>
        </w:trPr>
        <w:tc>
          <w:tcPr>
            <w:shd w:val="clear" w:color="auto" w:fill="E9F5F7"/>
            <w:gridSpan w:val="2"/>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60" w:right="0" w:firstLine="0"/>
            </w:pPr>
            <w:r>
              <w:rPr>
                <w:rStyle w:val="CharStyle45"/>
              </w:rPr>
              <w:t xml:space="preserve">Dependant </w:t>
            </w:r>
            <w:r>
              <w:rPr>
                <w:rStyle w:val="CharStyle45"/>
                <w:lang w:val="fr-FR" w:eastAsia="fr-FR" w:bidi="fr-FR"/>
              </w:rPr>
              <w:t>Status</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71" w:hRule="exact"/>
        </w:trPr>
        <w:tc>
          <w:tcPr>
            <w:shd w:val="clear" w:color="auto" w:fill="E9F5F7"/>
            <w:gridSpan w:val="2"/>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60" w:right="0" w:firstLine="0"/>
            </w:pPr>
            <w:r>
              <w:rPr>
                <w:rStyle w:val="CharStyle45"/>
              </w:rPr>
              <w:t>Disability</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71" w:hRule="exact"/>
        </w:trPr>
        <w:tc>
          <w:tcPr>
            <w:shd w:val="clear" w:color="auto" w:fill="E9F5F7"/>
            <w:gridSpan w:val="2"/>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60" w:right="0" w:firstLine="0"/>
            </w:pPr>
            <w:r>
              <w:rPr>
                <w:rStyle w:val="CharStyle45"/>
              </w:rPr>
              <w:t>Men and Women generally</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71" w:hRule="exact"/>
        </w:trPr>
        <w:tc>
          <w:tcPr>
            <w:shd w:val="clear" w:color="auto" w:fill="E9F5F7"/>
            <w:gridSpan w:val="2"/>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60" w:right="0" w:firstLine="0"/>
            </w:pPr>
            <w:r>
              <w:rPr>
                <w:rStyle w:val="CharStyle45"/>
              </w:rPr>
              <w:t>Marital Status</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76" w:hRule="exact"/>
        </w:trPr>
        <w:tc>
          <w:tcPr>
            <w:shd w:val="clear" w:color="auto" w:fill="E9F5F7"/>
            <w:vMerge w:val="restart"/>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80" w:right="0" w:firstLine="0"/>
            </w:pPr>
            <w:r>
              <w:rPr>
                <w:rStyle w:val="CharStyle45"/>
              </w:rPr>
              <w:t>Race</w:t>
            </w:r>
          </w:p>
        </w:tc>
        <w:tc>
          <w:tcPr>
            <w:shd w:val="clear" w:color="auto" w:fill="E9F5F7"/>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40" w:right="0" w:firstLine="0"/>
            </w:pPr>
            <w:r>
              <w:rPr>
                <w:rStyle w:val="CharStyle45"/>
              </w:rPr>
              <w:t>Ethnicity</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71" w:hRule="exact"/>
        </w:trPr>
        <w:tc>
          <w:tcPr>
            <w:shd w:val="clear" w:color="auto" w:fill="E9F5F7"/>
            <w:vMerge/>
            <w:tcBorders>
              <w:left w:val="single" w:sz="4"/>
            </w:tcBorders>
            <w:vAlign w:val="top"/>
          </w:tcPr>
          <w:p>
            <w:pPr>
              <w:framePr w:w="15614" w:h="8688" w:wrap="none" w:vAnchor="page" w:hAnchor="page" w:x="639" w:y="720"/>
            </w:pPr>
          </w:p>
        </w:tc>
        <w:tc>
          <w:tcPr>
            <w:shd w:val="clear" w:color="auto" w:fill="E9F5F7"/>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40" w:right="0" w:firstLine="0"/>
            </w:pPr>
            <w:r>
              <w:rPr>
                <w:rStyle w:val="CharStyle45"/>
              </w:rPr>
              <w:t>Nationality</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802" w:hRule="exact"/>
        </w:trPr>
        <w:tc>
          <w:tcPr>
            <w:shd w:val="clear" w:color="auto" w:fill="E9F5F7"/>
            <w:vMerge w:val="restart"/>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80" w:right="0" w:firstLine="0"/>
            </w:pPr>
            <w:r>
              <w:rPr>
                <w:rStyle w:val="CharStyle45"/>
              </w:rPr>
              <w:t>Religion</w:t>
            </w:r>
          </w:p>
        </w:tc>
        <w:tc>
          <w:tcPr>
            <w:shd w:val="clear" w:color="auto" w:fill="E9F5F7"/>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40" w:right="0" w:firstLine="0"/>
            </w:pPr>
            <w:r>
              <w:rPr>
                <w:rStyle w:val="CharStyle45"/>
              </w:rPr>
              <w:t>Community</w:t>
            </w:r>
          </w:p>
          <w:p>
            <w:pPr>
              <w:pStyle w:val="Style2"/>
              <w:framePr w:w="15614" w:h="8688" w:wrap="none" w:vAnchor="page" w:hAnchor="page" w:x="639" w:y="720"/>
              <w:widowControl w:val="0"/>
              <w:keepNext w:val="0"/>
              <w:keepLines w:val="0"/>
              <w:shd w:val="clear" w:color="auto" w:fill="auto"/>
              <w:bidi w:val="0"/>
              <w:jc w:val="left"/>
              <w:spacing w:before="0" w:after="0" w:line="268" w:lineRule="exact"/>
              <w:ind w:left="140" w:right="0" w:firstLine="0"/>
            </w:pPr>
            <w:r>
              <w:rPr>
                <w:rStyle w:val="CharStyle45"/>
              </w:rPr>
              <w:t>Background</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71" w:hRule="exact"/>
        </w:trPr>
        <w:tc>
          <w:tcPr>
            <w:shd w:val="clear" w:color="auto" w:fill="E9F5F7"/>
            <w:vMerge/>
            <w:tcBorders>
              <w:left w:val="single" w:sz="4"/>
            </w:tcBorders>
            <w:vAlign w:val="top"/>
          </w:tcPr>
          <w:p>
            <w:pPr>
              <w:framePr w:w="15614" w:h="8688" w:wrap="none" w:vAnchor="page" w:hAnchor="page" w:x="639" w:y="720"/>
            </w:pPr>
          </w:p>
        </w:tc>
        <w:tc>
          <w:tcPr>
            <w:shd w:val="clear" w:color="auto" w:fill="E9F5F7"/>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40" w:right="0" w:firstLine="0"/>
            </w:pPr>
            <w:r>
              <w:rPr>
                <w:rStyle w:val="CharStyle45"/>
              </w:rPr>
              <w:t>Religious Belief</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71" w:hRule="exact"/>
        </w:trPr>
        <w:tc>
          <w:tcPr>
            <w:shd w:val="clear" w:color="auto" w:fill="E9F5F7"/>
            <w:gridSpan w:val="2"/>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60" w:right="0" w:firstLine="0"/>
            </w:pPr>
            <w:r>
              <w:rPr>
                <w:rStyle w:val="CharStyle45"/>
              </w:rPr>
              <w:t>Political Opinion</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562" w:hRule="exact"/>
        </w:trPr>
        <w:tc>
          <w:tcPr>
            <w:shd w:val="clear" w:color="auto" w:fill="E9F5F7"/>
            <w:gridSpan w:val="2"/>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68" w:lineRule="exact"/>
              <w:ind w:left="160" w:right="0" w:firstLine="0"/>
            </w:pPr>
            <w:r>
              <w:rPr>
                <w:rStyle w:val="CharStyle45"/>
              </w:rPr>
              <w:t>Sexual Orientation</w:t>
            </w: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tcBorders>
            <w:vAlign w:val="top"/>
          </w:tcPr>
          <w:p>
            <w:pPr>
              <w:framePr w:w="15614" w:h="8688" w:wrap="none" w:vAnchor="page" w:hAnchor="page" w:x="639" w:y="720"/>
              <w:widowControl w:val="0"/>
              <w:rPr>
                <w:sz w:val="10"/>
                <w:szCs w:val="10"/>
              </w:rPr>
            </w:pPr>
          </w:p>
        </w:tc>
      </w:tr>
      <w:tr>
        <w:trPr>
          <w:trHeight w:val="1618" w:hRule="exact"/>
        </w:trPr>
        <w:tc>
          <w:tcPr>
            <w:shd w:val="clear" w:color="auto" w:fill="E9F5F7"/>
            <w:gridSpan w:val="2"/>
            <w:tcBorders>
              <w:left w:val="single" w:sz="4"/>
              <w:top w:val="single" w:sz="4"/>
              <w:bottom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ind w:left="160" w:right="0" w:firstLine="0"/>
            </w:pPr>
            <w:r>
              <w:rPr>
                <w:rStyle w:val="CharStyle45"/>
              </w:rPr>
              <w:t xml:space="preserve">Multiple Identity </w:t>
            </w:r>
            <w:r>
              <w:rPr>
                <w:rStyle w:val="CharStyle44"/>
              </w:rPr>
              <w:t>e g. female staff with caring responsibilities</w:t>
            </w:r>
          </w:p>
        </w:tc>
        <w:tc>
          <w:tcPr>
            <w:shd w:val="clear" w:color="auto" w:fill="FFFFFF"/>
            <w:tcBorders>
              <w:left w:val="single" w:sz="4"/>
              <w:top w:val="single" w:sz="4"/>
              <w:bottom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bottom w:val="single" w:sz="4"/>
            </w:tcBorders>
            <w:vAlign w:val="top"/>
          </w:tcPr>
          <w:p>
            <w:pPr>
              <w:framePr w:w="15614" w:h="8688" w:wrap="none" w:vAnchor="page" w:hAnchor="page" w:x="639" w:y="720"/>
              <w:widowControl w:val="0"/>
              <w:rPr>
                <w:sz w:val="10"/>
                <w:szCs w:val="10"/>
              </w:rPr>
            </w:pPr>
          </w:p>
        </w:tc>
        <w:tc>
          <w:tcPr>
            <w:shd w:val="clear" w:color="auto" w:fill="FFFFFF"/>
            <w:tcBorders>
              <w:left w:val="single" w:sz="4"/>
              <w:top w:val="single" w:sz="4"/>
              <w:bottom w:val="single" w:sz="4"/>
            </w:tcBorders>
            <w:vAlign w:val="top"/>
          </w:tcPr>
          <w:p>
            <w:pPr>
              <w:pStyle w:val="Style2"/>
              <w:framePr w:w="15614" w:h="8688" w:wrap="none" w:vAnchor="page" w:hAnchor="page" w:x="639" w:y="720"/>
              <w:widowControl w:val="0"/>
              <w:keepNext w:val="0"/>
              <w:keepLines w:val="0"/>
              <w:shd w:val="clear" w:color="auto" w:fill="auto"/>
              <w:bidi w:val="0"/>
              <w:jc w:val="left"/>
              <w:spacing w:before="0" w:after="0" w:line="224" w:lineRule="exact"/>
              <w:ind w:left="0" w:right="0" w:firstLine="0"/>
            </w:pPr>
            <w:r>
              <w:rPr>
                <w:rStyle w:val="CharStyle60"/>
              </w:rPr>
              <w:t>X</w:t>
            </w:r>
          </w:p>
        </w:tc>
        <w:tc>
          <w:tcPr>
            <w:shd w:val="clear" w:color="auto" w:fill="FFFFFF"/>
            <w:tcBorders>
              <w:left w:val="single" w:sz="4"/>
              <w:right w:val="single" w:sz="4"/>
              <w:top w:val="single" w:sz="4"/>
              <w:bottom w:val="single" w:sz="4"/>
            </w:tcBorders>
            <w:vAlign w:val="top"/>
          </w:tcPr>
          <w:p>
            <w:pPr>
              <w:framePr w:w="15614" w:h="8688" w:wrap="none" w:vAnchor="page" w:hAnchor="page" w:x="639" w:y="720"/>
              <w:widowControl w:val="0"/>
              <w:rPr>
                <w:sz w:val="10"/>
                <w:szCs w:val="10"/>
              </w:rPr>
            </w:pPr>
          </w:p>
        </w:tc>
      </w:tr>
    </w:tbl>
    <w:p>
      <w:pPr>
        <w:pStyle w:val="Style17"/>
        <w:framePr w:wrap="none" w:vAnchor="page" w:hAnchor="page" w:x="634" w:y="10188"/>
        <w:widowControl w:val="0"/>
        <w:keepNext w:val="0"/>
        <w:keepLines w:val="0"/>
        <w:shd w:val="clear" w:color="auto" w:fill="9CC2E6"/>
        <w:bidi w:val="0"/>
        <w:jc w:val="left"/>
        <w:spacing w:before="0" w:after="0"/>
        <w:ind w:left="0" w:right="0" w:firstLine="0"/>
      </w:pPr>
      <w:r>
        <w:rPr>
          <w:lang w:val="fr-FR" w:eastAsia="fr-FR" w:bidi="fr-FR"/>
          <w:sz w:val="24"/>
          <w:szCs w:val="24"/>
          <w:w w:val="100"/>
          <w:spacing w:val="0"/>
          <w:color w:val="000000"/>
          <w:position w:val="0"/>
        </w:rPr>
        <w:t xml:space="preserve">Section 5: </w:t>
      </w:r>
      <w:r>
        <w:rPr>
          <w:lang w:val="en-GB" w:eastAsia="en-GB" w:bidi="en-GB"/>
          <w:sz w:val="24"/>
          <w:szCs w:val="24"/>
          <w:w w:val="100"/>
          <w:spacing w:val="0"/>
          <w:color w:val="000000"/>
          <w:position w:val="0"/>
        </w:rPr>
        <w:t xml:space="preserve">Good </w:t>
      </w:r>
      <w:r>
        <w:rPr>
          <w:lang w:val="fr-FR" w:eastAsia="fr-FR" w:bidi="fr-FR"/>
          <w:sz w:val="24"/>
          <w:szCs w:val="24"/>
          <w:w w:val="100"/>
          <w:spacing w:val="0"/>
          <w:color w:val="000000"/>
          <w:position w:val="0"/>
        </w:rPr>
        <w:t>Relations</w:t>
      </w:r>
    </w:p>
    <w:p>
      <w:pPr>
        <w:pStyle w:val="Style30"/>
        <w:framePr w:wrap="none" w:vAnchor="page" w:hAnchor="page" w:x="15726" w:y="10563"/>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25</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3264"/>
        <w:gridCol w:w="1118"/>
        <w:gridCol w:w="1003"/>
        <w:gridCol w:w="994"/>
        <w:gridCol w:w="9336"/>
      </w:tblGrid>
      <w:tr>
        <w:trPr>
          <w:trHeight w:val="288" w:hRule="exact"/>
        </w:trPr>
        <w:tc>
          <w:tcPr>
            <w:shd w:val="clear" w:color="auto" w:fill="9CC2E6"/>
            <w:gridSpan w:val="5"/>
            <w:tcBorders>
              <w:left w:val="single" w:sz="4"/>
              <w:right w:val="single" w:sz="4"/>
              <w:top w:val="single" w:sz="4"/>
            </w:tcBorders>
            <w:vAlign w:val="top"/>
          </w:tcPr>
          <w:p>
            <w:pPr>
              <w:framePr w:w="15715" w:h="8640" w:wrap="none" w:vAnchor="page" w:hAnchor="page" w:x="586" w:y="720"/>
              <w:widowControl w:val="0"/>
              <w:rPr>
                <w:sz w:val="10"/>
                <w:szCs w:val="10"/>
              </w:rPr>
            </w:pPr>
          </w:p>
        </w:tc>
      </w:tr>
      <w:tr>
        <w:trPr>
          <w:trHeight w:val="1978" w:hRule="exact"/>
        </w:trPr>
        <w:tc>
          <w:tcPr>
            <w:shd w:val="clear" w:color="auto" w:fill="BDD5ED"/>
            <w:gridSpan w:val="5"/>
            <w:tcBorders>
              <w:left w:val="single" w:sz="4"/>
              <w:righ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300" w:line="268" w:lineRule="exact"/>
              <w:ind w:left="0" w:right="0" w:firstLine="0"/>
            </w:pPr>
            <w:r>
              <w:rPr>
                <w:rStyle w:val="CharStyle44"/>
              </w:rPr>
              <w:t xml:space="preserve">Based on the </w:t>
            </w:r>
            <w:r>
              <w:rPr>
                <w:rStyle w:val="CharStyle45"/>
              </w:rPr>
              <w:t xml:space="preserve">evidence </w:t>
            </w:r>
            <w:r>
              <w:rPr>
                <w:rStyle w:val="CharStyle44"/>
              </w:rPr>
              <w:t>collected in Section 3 &amp; 4:</w:t>
            </w:r>
          </w:p>
          <w:p>
            <w:pPr>
              <w:pStyle w:val="Style2"/>
              <w:numPr>
                <w:ilvl w:val="0"/>
                <w:numId w:val="9"/>
              </w:numPr>
              <w:framePr w:w="15715" w:h="8640" w:wrap="none" w:vAnchor="page" w:hAnchor="page" w:x="586" w:y="720"/>
              <w:tabs>
                <w:tab w:pos="835" w:val="left"/>
              </w:tabs>
              <w:widowControl w:val="0"/>
              <w:keepNext w:val="0"/>
              <w:keepLines w:val="0"/>
              <w:shd w:val="clear" w:color="auto" w:fill="auto"/>
              <w:bidi w:val="0"/>
              <w:jc w:val="left"/>
              <w:spacing w:before="300" w:after="300"/>
              <w:ind w:left="840" w:right="0" w:hanging="360"/>
            </w:pPr>
            <w:r>
              <w:rPr>
                <w:rStyle w:val="CharStyle44"/>
              </w:rPr>
              <w:t xml:space="preserve">To what extent is the policy/proposal likely to </w:t>
            </w:r>
            <w:r>
              <w:rPr>
                <w:rStyle w:val="CharStyle45"/>
              </w:rPr>
              <w:t xml:space="preserve">impact Good Relations </w:t>
            </w:r>
            <w:r>
              <w:rPr>
                <w:rStyle w:val="CharStyle44"/>
              </w:rPr>
              <w:t>i.e. between people of different religious belief, political opinion or racial group?</w:t>
            </w:r>
          </w:p>
          <w:p>
            <w:pPr>
              <w:pStyle w:val="Style2"/>
              <w:numPr>
                <w:ilvl w:val="0"/>
                <w:numId w:val="9"/>
              </w:numPr>
              <w:framePr w:w="15715" w:h="8640" w:wrap="none" w:vAnchor="page" w:hAnchor="page" w:x="586" w:y="720"/>
              <w:tabs>
                <w:tab w:pos="830" w:val="left"/>
              </w:tabs>
              <w:widowControl w:val="0"/>
              <w:keepNext w:val="0"/>
              <w:keepLines w:val="0"/>
              <w:shd w:val="clear" w:color="auto" w:fill="auto"/>
              <w:bidi w:val="0"/>
              <w:jc w:val="left"/>
              <w:spacing w:before="300" w:after="0" w:line="268" w:lineRule="exact"/>
              <w:ind w:left="840" w:right="0" w:hanging="360"/>
            </w:pPr>
            <w:r>
              <w:rPr>
                <w:rStyle w:val="CharStyle44"/>
              </w:rPr>
              <w:t xml:space="preserve">Are there any </w:t>
            </w:r>
            <w:r>
              <w:rPr>
                <w:rStyle w:val="CharStyle45"/>
              </w:rPr>
              <w:t xml:space="preserve">additional measures </w:t>
            </w:r>
            <w:r>
              <w:rPr>
                <w:rStyle w:val="CharStyle44"/>
              </w:rPr>
              <w:t xml:space="preserve">that could be suggested to ensure the policy or proposal </w:t>
            </w:r>
            <w:r>
              <w:rPr>
                <w:rStyle w:val="CharStyle45"/>
              </w:rPr>
              <w:t>promotes Good Relations?</w:t>
            </w:r>
          </w:p>
        </w:tc>
      </w:tr>
      <w:tr>
        <w:trPr>
          <w:trHeight w:val="562" w:hRule="exact"/>
        </w:trPr>
        <w:tc>
          <w:tcPr>
            <w:shd w:val="clear" w:color="auto" w:fill="E9F5F7"/>
            <w:vMerge w:val="restart"/>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Good Relations category</w:t>
            </w:r>
          </w:p>
        </w:tc>
        <w:tc>
          <w:tcPr>
            <w:shd w:val="clear" w:color="auto" w:fill="E9F5F7"/>
            <w:gridSpan w:val="3"/>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center"/>
              <w:spacing w:before="0" w:after="0" w:line="268" w:lineRule="exact"/>
              <w:ind w:left="0" w:right="20" w:firstLine="0"/>
            </w:pPr>
            <w:r>
              <w:rPr>
                <w:rStyle w:val="CharStyle45"/>
              </w:rPr>
              <w:t>Level of impact</w:t>
            </w:r>
          </w:p>
        </w:tc>
        <w:tc>
          <w:tcPr>
            <w:shd w:val="clear" w:color="auto" w:fill="E9F5F7"/>
            <w:vMerge w:val="restart"/>
            <w:tcBorders>
              <w:left w:val="single" w:sz="4"/>
              <w:right w:val="single" w:sz="4"/>
              <w:top w:val="single" w:sz="4"/>
            </w:tcBorders>
            <w:vAlign w:val="bottom"/>
          </w:tcPr>
          <w:p>
            <w:pPr>
              <w:pStyle w:val="Style2"/>
              <w:framePr w:w="15715" w:h="8640" w:wrap="none" w:vAnchor="page" w:hAnchor="page" w:x="586" w:y="720"/>
              <w:widowControl w:val="0"/>
              <w:keepNext w:val="0"/>
              <w:keepLines w:val="0"/>
              <w:shd w:val="clear" w:color="auto" w:fill="auto"/>
              <w:bidi w:val="0"/>
              <w:jc w:val="left"/>
              <w:spacing w:before="0" w:after="0" w:line="268" w:lineRule="exact"/>
              <w:ind w:left="240" w:right="0" w:firstLine="0"/>
            </w:pPr>
            <w:r>
              <w:rPr>
                <w:rStyle w:val="CharStyle45"/>
              </w:rPr>
              <w:t>Mitigation Measures and Alternative Policies or Actions that might lessen the</w:t>
            </w:r>
          </w:p>
          <w:p>
            <w:pPr>
              <w:pStyle w:val="Style2"/>
              <w:framePr w:w="15715" w:h="8640" w:wrap="none" w:vAnchor="page" w:hAnchor="page" w:x="586" w:y="720"/>
              <w:widowControl w:val="0"/>
              <w:keepNext w:val="0"/>
              <w:keepLines w:val="0"/>
              <w:shd w:val="clear" w:color="auto" w:fill="auto"/>
              <w:bidi w:val="0"/>
              <w:jc w:val="center"/>
              <w:spacing w:before="0" w:after="280" w:line="268" w:lineRule="exact"/>
              <w:ind w:left="40" w:right="0" w:firstLine="0"/>
            </w:pPr>
            <w:r>
              <w:rPr>
                <w:rStyle w:val="CharStyle45"/>
              </w:rPr>
              <w:t>severity of the equality impact</w:t>
            </w:r>
          </w:p>
          <w:p>
            <w:pPr>
              <w:pStyle w:val="Style2"/>
              <w:framePr w:w="15715" w:h="8640" w:wrap="none" w:vAnchor="page" w:hAnchor="page" w:x="586" w:y="720"/>
              <w:widowControl w:val="0"/>
              <w:keepNext w:val="0"/>
              <w:keepLines w:val="0"/>
              <w:shd w:val="clear" w:color="auto" w:fill="auto"/>
              <w:bidi w:val="0"/>
              <w:jc w:val="center"/>
              <w:spacing w:before="280" w:after="0" w:line="268" w:lineRule="exact"/>
              <w:ind w:left="40" w:right="0" w:firstLine="0"/>
            </w:pPr>
            <w:r>
              <w:rPr>
                <w:rStyle w:val="CharStyle44"/>
              </w:rPr>
              <w:t>(where Major or Minor Impact identified)</w:t>
            </w:r>
          </w:p>
        </w:tc>
      </w:tr>
      <w:tr>
        <w:trPr>
          <w:trHeight w:val="552" w:hRule="exact"/>
        </w:trPr>
        <w:tc>
          <w:tcPr>
            <w:shd w:val="clear" w:color="auto" w:fill="E9F5F7"/>
            <w:vMerge/>
            <w:tcBorders>
              <w:left w:val="single" w:sz="4"/>
            </w:tcBorders>
            <w:vAlign w:val="top"/>
          </w:tcPr>
          <w:p>
            <w:pPr>
              <w:framePr w:w="15715" w:h="8640" w:wrap="none" w:vAnchor="page" w:hAnchor="page" w:x="586" w:y="720"/>
            </w:pPr>
          </w:p>
        </w:tc>
        <w:tc>
          <w:tcPr>
            <w:shd w:val="clear" w:color="auto" w:fill="E9F5F7"/>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268" w:lineRule="exact"/>
              <w:ind w:left="260" w:right="0" w:firstLine="0"/>
            </w:pPr>
            <w:r>
              <w:rPr>
                <w:rStyle w:val="CharStyle45"/>
              </w:rPr>
              <w:t>Major</w:t>
            </w:r>
          </w:p>
        </w:tc>
        <w:tc>
          <w:tcPr>
            <w:shd w:val="clear" w:color="auto" w:fill="E9F5F7"/>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268" w:lineRule="exact"/>
              <w:ind w:left="200" w:right="0" w:firstLine="0"/>
            </w:pPr>
            <w:r>
              <w:rPr>
                <w:rStyle w:val="CharStyle45"/>
              </w:rPr>
              <w:t>Minor</w:t>
            </w:r>
          </w:p>
        </w:tc>
        <w:tc>
          <w:tcPr>
            <w:shd w:val="clear" w:color="auto" w:fill="E9F5F7"/>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268" w:lineRule="exact"/>
              <w:ind w:left="220" w:right="0" w:firstLine="0"/>
            </w:pPr>
            <w:r>
              <w:rPr>
                <w:rStyle w:val="CharStyle45"/>
              </w:rPr>
              <w:t>None</w:t>
            </w:r>
          </w:p>
        </w:tc>
        <w:tc>
          <w:tcPr>
            <w:shd w:val="clear" w:color="auto" w:fill="E9F5F7"/>
            <w:vMerge/>
            <w:tcBorders>
              <w:left w:val="single" w:sz="4"/>
              <w:right w:val="single" w:sz="4"/>
            </w:tcBorders>
            <w:vAlign w:val="bottom"/>
          </w:tcPr>
          <w:p>
            <w:pPr>
              <w:framePr w:w="15715" w:h="8640" w:wrap="none" w:vAnchor="page" w:hAnchor="page" w:x="586" w:y="720"/>
            </w:pPr>
          </w:p>
        </w:tc>
      </w:tr>
      <w:tr>
        <w:trPr>
          <w:trHeight w:val="1666" w:hRule="exact"/>
        </w:trPr>
        <w:tc>
          <w:tcPr>
            <w:shd w:val="clear" w:color="auto" w:fill="E9F5F7"/>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Religious belief</w:t>
            </w:r>
          </w:p>
        </w:tc>
        <w:tc>
          <w:tcPr>
            <w:shd w:val="clear" w:color="auto" w:fill="FFFFFF"/>
            <w:tcBorders>
              <w:left w:val="single" w:sz="4"/>
              <w:top w:val="single" w:sz="4"/>
            </w:tcBorders>
            <w:vAlign w:val="top"/>
          </w:tcPr>
          <w:p>
            <w:pPr>
              <w:framePr w:w="15715" w:h="8640" w:wrap="none" w:vAnchor="page" w:hAnchor="page" w:x="586" w:y="720"/>
              <w:widowControl w:val="0"/>
              <w:rPr>
                <w:sz w:val="10"/>
                <w:szCs w:val="10"/>
              </w:rPr>
            </w:pPr>
          </w:p>
        </w:tc>
        <w:tc>
          <w:tcPr>
            <w:shd w:val="clear" w:color="auto" w:fill="FFFFFF"/>
            <w:tcBorders>
              <w:left w:val="single" w:sz="4"/>
              <w:top w:val="single" w:sz="4"/>
            </w:tcBorders>
            <w:vAlign w:val="top"/>
          </w:tcPr>
          <w:p>
            <w:pPr>
              <w:framePr w:w="15715" w:h="8640" w:wrap="none" w:vAnchor="page" w:hAnchor="page" w:x="586" w:y="720"/>
              <w:widowControl w:val="0"/>
              <w:rPr>
                <w:sz w:val="10"/>
                <w:szCs w:val="10"/>
              </w:rPr>
            </w:pPr>
          </w:p>
        </w:tc>
        <w:tc>
          <w:tcPr>
            <w:shd w:val="clear" w:color="auto" w:fill="FFFFFF"/>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val="restart"/>
            <w:tcBorders>
              <w:left w:val="single" w:sz="4"/>
              <w:righ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280" w:line="278" w:lineRule="exact"/>
              <w:ind w:left="0" w:right="0" w:firstLine="0"/>
            </w:pPr>
            <w:r>
              <w:rPr>
                <w:rStyle w:val="CharStyle44"/>
              </w:rPr>
              <w:t>All Trust staff attend mandatory Equality, Human Rights and Good Relations training which includes reference to the Good Relations duty.</w:t>
            </w:r>
          </w:p>
          <w:p>
            <w:pPr>
              <w:pStyle w:val="Style2"/>
              <w:framePr w:w="15715" w:h="8640" w:wrap="none" w:vAnchor="page" w:hAnchor="page" w:x="586" w:y="720"/>
              <w:widowControl w:val="0"/>
              <w:keepNext w:val="0"/>
              <w:keepLines w:val="0"/>
              <w:shd w:val="clear" w:color="auto" w:fill="auto"/>
              <w:bidi w:val="0"/>
              <w:jc w:val="left"/>
              <w:spacing w:before="280" w:after="0" w:line="278" w:lineRule="exact"/>
              <w:ind w:left="0" w:right="0" w:firstLine="0"/>
            </w:pPr>
            <w:r>
              <w:rPr>
                <w:rStyle w:val="CharStyle44"/>
              </w:rPr>
              <w:t>The Trust has a clear and well defined Good Relations strategy ‘Healthy Relations for</w:t>
            </w:r>
          </w:p>
          <w:p>
            <w:pPr>
              <w:pStyle w:val="Style2"/>
              <w:framePr w:w="15715" w:h="8640" w:wrap="none" w:vAnchor="page" w:hAnchor="page" w:x="586" w:y="720"/>
              <w:widowControl w:val="0"/>
              <w:keepNext w:val="0"/>
              <w:keepLines w:val="0"/>
              <w:shd w:val="clear" w:color="auto" w:fill="auto"/>
              <w:bidi w:val="0"/>
              <w:jc w:val="left"/>
              <w:spacing w:before="0" w:after="280" w:line="278" w:lineRule="exact"/>
              <w:ind w:left="0" w:right="0" w:firstLine="0"/>
            </w:pPr>
            <w:r>
              <w:rPr>
                <w:rStyle w:val="CharStyle44"/>
              </w:rPr>
              <w:t>A Healthy Future 3’ whereby the corporate commitment to Good Relations is underlined.</w:t>
            </w:r>
          </w:p>
          <w:p>
            <w:pPr>
              <w:pStyle w:val="Style2"/>
              <w:framePr w:w="15715" w:h="8640" w:wrap="none" w:vAnchor="page" w:hAnchor="page" w:x="586" w:y="720"/>
              <w:widowControl w:val="0"/>
              <w:keepNext w:val="0"/>
              <w:keepLines w:val="0"/>
              <w:shd w:val="clear" w:color="auto" w:fill="auto"/>
              <w:bidi w:val="0"/>
              <w:jc w:val="left"/>
              <w:spacing w:before="280" w:after="280"/>
              <w:ind w:left="0" w:right="0" w:firstLine="0"/>
            </w:pPr>
            <w:r>
              <w:rPr>
                <w:rStyle w:val="CharStyle44"/>
              </w:rPr>
              <w:t>The Trust will ensure that all services and all facilities are welcoming to all patients regardless of where they live, their carers and advocates regardless of their religious affiliation, political opinion and racial group.</w:t>
            </w:r>
          </w:p>
          <w:p>
            <w:pPr>
              <w:pStyle w:val="Style2"/>
              <w:framePr w:w="15715" w:h="8640" w:wrap="none" w:vAnchor="page" w:hAnchor="page" w:x="586" w:y="720"/>
              <w:widowControl w:val="0"/>
              <w:keepNext w:val="0"/>
              <w:keepLines w:val="0"/>
              <w:shd w:val="clear" w:color="auto" w:fill="auto"/>
              <w:bidi w:val="0"/>
              <w:jc w:val="left"/>
              <w:spacing w:before="280" w:after="0"/>
              <w:ind w:left="0" w:right="0" w:firstLine="0"/>
            </w:pPr>
            <w:r>
              <w:rPr>
                <w:rStyle w:val="CharStyle44"/>
              </w:rPr>
              <w:t>Appropriate and inclusive means of communication will be used to contact and communicate with service users, their families and carers who do not speak English as their first language. An interpreter will be booked in person or remotely and/or letters translated using established protocols within the Trust as appropriate.</w:t>
            </w:r>
          </w:p>
        </w:tc>
      </w:tr>
      <w:tr>
        <w:trPr>
          <w:trHeight w:val="1666" w:hRule="exact"/>
        </w:trPr>
        <w:tc>
          <w:tcPr>
            <w:shd w:val="clear" w:color="auto" w:fill="E9F5F7"/>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Political opinion</w:t>
            </w:r>
          </w:p>
        </w:tc>
        <w:tc>
          <w:tcPr>
            <w:shd w:val="clear" w:color="auto" w:fill="FFFFFF"/>
            <w:tcBorders>
              <w:left w:val="single" w:sz="4"/>
              <w:top w:val="single" w:sz="4"/>
            </w:tcBorders>
            <w:vAlign w:val="top"/>
          </w:tcPr>
          <w:p>
            <w:pPr>
              <w:framePr w:w="15715" w:h="8640" w:wrap="none" w:vAnchor="page" w:hAnchor="page" w:x="586" w:y="720"/>
              <w:widowControl w:val="0"/>
              <w:rPr>
                <w:sz w:val="10"/>
                <w:szCs w:val="10"/>
              </w:rPr>
            </w:pPr>
          </w:p>
        </w:tc>
        <w:tc>
          <w:tcPr>
            <w:shd w:val="clear" w:color="auto" w:fill="FFFFFF"/>
            <w:tcBorders>
              <w:left w:val="single" w:sz="4"/>
              <w:top w:val="single" w:sz="4"/>
            </w:tcBorders>
            <w:vAlign w:val="top"/>
          </w:tcPr>
          <w:p>
            <w:pPr>
              <w:framePr w:w="15715" w:h="8640" w:wrap="none" w:vAnchor="page" w:hAnchor="page" w:x="586" w:y="720"/>
              <w:widowControl w:val="0"/>
              <w:rPr>
                <w:sz w:val="10"/>
                <w:szCs w:val="10"/>
              </w:rPr>
            </w:pPr>
          </w:p>
        </w:tc>
        <w:tc>
          <w:tcPr>
            <w:shd w:val="clear" w:color="auto" w:fill="FFFFFF"/>
            <w:tcBorders>
              <w:left w:val="single" w:sz="4"/>
              <w:top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tcBorders>
              <w:left w:val="single" w:sz="4"/>
              <w:right w:val="single" w:sz="4"/>
            </w:tcBorders>
            <w:vAlign w:val="top"/>
          </w:tcPr>
          <w:p>
            <w:pPr>
              <w:framePr w:w="15715" w:h="8640" w:wrap="none" w:vAnchor="page" w:hAnchor="page" w:x="586" w:y="720"/>
            </w:pPr>
          </w:p>
        </w:tc>
      </w:tr>
      <w:tr>
        <w:trPr>
          <w:trHeight w:val="1930" w:hRule="exact"/>
        </w:trPr>
        <w:tc>
          <w:tcPr>
            <w:shd w:val="clear" w:color="auto" w:fill="E9F5F7"/>
            <w:tcBorders>
              <w:left w:val="single" w:sz="4"/>
              <w:top w:val="single" w:sz="4"/>
              <w:bottom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268" w:lineRule="exact"/>
              <w:ind w:left="0" w:right="0" w:firstLine="0"/>
            </w:pPr>
            <w:r>
              <w:rPr>
                <w:rStyle w:val="CharStyle45"/>
              </w:rPr>
              <w:t>Racial group</w:t>
            </w:r>
          </w:p>
        </w:tc>
        <w:tc>
          <w:tcPr>
            <w:shd w:val="clear" w:color="auto" w:fill="FFFFFF"/>
            <w:tcBorders>
              <w:left w:val="single" w:sz="4"/>
              <w:top w:val="single" w:sz="4"/>
              <w:bottom w:val="single" w:sz="4"/>
            </w:tcBorders>
            <w:vAlign w:val="top"/>
          </w:tcPr>
          <w:p>
            <w:pPr>
              <w:framePr w:w="15715" w:h="8640" w:wrap="none" w:vAnchor="page" w:hAnchor="page" w:x="586" w:y="720"/>
              <w:widowControl w:val="0"/>
              <w:rPr>
                <w:sz w:val="10"/>
                <w:szCs w:val="10"/>
              </w:rPr>
            </w:pPr>
          </w:p>
        </w:tc>
        <w:tc>
          <w:tcPr>
            <w:shd w:val="clear" w:color="auto" w:fill="FFFFFF"/>
            <w:tcBorders>
              <w:left w:val="single" w:sz="4"/>
              <w:top w:val="single" w:sz="4"/>
              <w:bottom w:val="single" w:sz="4"/>
            </w:tcBorders>
            <w:vAlign w:val="top"/>
          </w:tcPr>
          <w:p>
            <w:pPr>
              <w:framePr w:w="15715" w:h="8640" w:wrap="none" w:vAnchor="page" w:hAnchor="page" w:x="586" w:y="720"/>
              <w:widowControl w:val="0"/>
              <w:rPr>
                <w:sz w:val="10"/>
                <w:szCs w:val="10"/>
              </w:rPr>
            </w:pPr>
          </w:p>
        </w:tc>
        <w:tc>
          <w:tcPr>
            <w:shd w:val="clear" w:color="auto" w:fill="FFFFFF"/>
            <w:tcBorders>
              <w:left w:val="single" w:sz="4"/>
              <w:top w:val="single" w:sz="4"/>
              <w:bottom w:val="single" w:sz="4"/>
            </w:tcBorders>
            <w:vAlign w:val="top"/>
          </w:tcPr>
          <w:p>
            <w:pPr>
              <w:pStyle w:val="Style2"/>
              <w:framePr w:w="15715" w:h="8640" w:wrap="none" w:vAnchor="page" w:hAnchor="page" w:x="586" w:y="720"/>
              <w:widowControl w:val="0"/>
              <w:keepNext w:val="0"/>
              <w:keepLines w:val="0"/>
              <w:shd w:val="clear" w:color="auto" w:fill="auto"/>
              <w:bidi w:val="0"/>
              <w:jc w:val="left"/>
              <w:spacing w:before="0" w:after="0" w:line="190" w:lineRule="exact"/>
              <w:ind w:left="0" w:right="0" w:firstLine="0"/>
            </w:pPr>
            <w:r>
              <w:rPr>
                <w:rStyle w:val="CharStyle59"/>
              </w:rPr>
              <w:t>X</w:t>
            </w:r>
          </w:p>
        </w:tc>
        <w:tc>
          <w:tcPr>
            <w:shd w:val="clear" w:color="auto" w:fill="FFFFFF"/>
            <w:vMerge/>
            <w:tcBorders>
              <w:left w:val="single" w:sz="4"/>
              <w:right w:val="single" w:sz="4"/>
              <w:bottom w:val="single" w:sz="4"/>
            </w:tcBorders>
            <w:vAlign w:val="top"/>
          </w:tcPr>
          <w:p>
            <w:pPr>
              <w:framePr w:w="15715" w:h="8640" w:wrap="none" w:vAnchor="page" w:hAnchor="page" w:x="586" w:y="720"/>
            </w:pPr>
          </w:p>
        </w:tc>
      </w:tr>
    </w:tbl>
    <w:p>
      <w:pPr>
        <w:pStyle w:val="Style30"/>
        <w:framePr w:wrap="none" w:vAnchor="page" w:hAnchor="page" w:x="15774"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26</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6346"/>
        <w:gridCol w:w="9274"/>
      </w:tblGrid>
      <w:tr>
        <w:trPr>
          <w:trHeight w:val="538" w:hRule="exact"/>
        </w:trPr>
        <w:tc>
          <w:tcPr>
            <w:shd w:val="clear" w:color="auto" w:fill="BDD5ED"/>
            <w:tcBorders>
              <w:left w:val="single" w:sz="4"/>
            </w:tcBorders>
            <w:vAlign w:val="top"/>
          </w:tcPr>
          <w:p>
            <w:pPr>
              <w:pStyle w:val="Style2"/>
              <w:framePr w:w="15619" w:h="9259" w:wrap="none" w:vAnchor="page" w:hAnchor="page" w:x="634" w:y="1023"/>
              <w:widowControl w:val="0"/>
              <w:keepNext w:val="0"/>
              <w:keepLines w:val="0"/>
              <w:shd w:val="clear" w:color="auto" w:fill="auto"/>
              <w:bidi w:val="0"/>
              <w:jc w:val="left"/>
              <w:spacing w:before="0" w:after="0" w:line="268" w:lineRule="exact"/>
              <w:ind w:left="0" w:right="0" w:firstLine="0"/>
            </w:pPr>
            <w:r>
              <w:rPr>
                <w:rStyle w:val="CharStyle45"/>
                <w:lang w:val="fr-FR" w:eastAsia="fr-FR" w:bidi="fr-FR"/>
              </w:rPr>
              <w:t xml:space="preserve">Section 6: </w:t>
            </w:r>
            <w:r>
              <w:rPr>
                <w:rStyle w:val="CharStyle45"/>
              </w:rPr>
              <w:t>Disability Duties</w:t>
            </w:r>
          </w:p>
        </w:tc>
        <w:tc>
          <w:tcPr>
            <w:shd w:val="clear" w:color="auto" w:fill="BDD5ED"/>
            <w:tcBorders>
              <w:right w:val="single" w:sz="4"/>
            </w:tcBorders>
            <w:vAlign w:val="top"/>
          </w:tcPr>
          <w:p>
            <w:pPr>
              <w:framePr w:w="15619" w:h="9259" w:wrap="none" w:vAnchor="page" w:hAnchor="page" w:x="634" w:y="1023"/>
              <w:widowControl w:val="0"/>
              <w:rPr>
                <w:sz w:val="10"/>
                <w:szCs w:val="10"/>
              </w:rPr>
            </w:pPr>
          </w:p>
        </w:tc>
      </w:tr>
      <w:tr>
        <w:trPr>
          <w:trHeight w:val="581" w:hRule="exact"/>
        </w:trPr>
        <w:tc>
          <w:tcPr>
            <w:shd w:val="clear" w:color="auto" w:fill="E9F5F7"/>
            <w:tcBorders>
              <w:left w:val="single" w:sz="4"/>
              <w:top w:val="single" w:sz="4"/>
            </w:tcBorders>
            <w:vAlign w:val="top"/>
          </w:tcPr>
          <w:p>
            <w:pPr>
              <w:pStyle w:val="Style2"/>
              <w:framePr w:w="15619" w:h="9259" w:wrap="none" w:vAnchor="page" w:hAnchor="page" w:x="634" w:y="1023"/>
              <w:widowControl w:val="0"/>
              <w:keepNext w:val="0"/>
              <w:keepLines w:val="0"/>
              <w:shd w:val="clear" w:color="auto" w:fill="auto"/>
              <w:bidi w:val="0"/>
              <w:jc w:val="left"/>
              <w:spacing w:before="0" w:after="0" w:line="268" w:lineRule="exact"/>
              <w:ind w:left="0" w:right="0" w:firstLine="0"/>
            </w:pPr>
            <w:r>
              <w:rPr>
                <w:rStyle w:val="CharStyle44"/>
              </w:rPr>
              <w:t>How does the policy / proposal:</w:t>
            </w:r>
          </w:p>
        </w:tc>
        <w:tc>
          <w:tcPr>
            <w:shd w:val="clear" w:color="auto" w:fill="FFFFFF"/>
            <w:tcBorders>
              <w:left w:val="single" w:sz="4"/>
              <w:right w:val="single" w:sz="4"/>
              <w:top w:val="single" w:sz="4"/>
            </w:tcBorders>
            <w:vAlign w:val="bottom"/>
          </w:tcPr>
          <w:p>
            <w:pPr>
              <w:pStyle w:val="Style2"/>
              <w:framePr w:w="15619" w:h="9259" w:wrap="none" w:vAnchor="page" w:hAnchor="page" w:x="634" w:y="1023"/>
              <w:widowControl w:val="0"/>
              <w:keepNext w:val="0"/>
              <w:keepLines w:val="0"/>
              <w:shd w:val="clear" w:color="auto" w:fill="auto"/>
              <w:bidi w:val="0"/>
              <w:jc w:val="left"/>
              <w:spacing w:before="0" w:after="0" w:line="278" w:lineRule="exact"/>
              <w:ind w:left="0" w:right="0" w:firstLine="0"/>
            </w:pPr>
            <w:r>
              <w:rPr>
                <w:rStyle w:val="CharStyle44"/>
              </w:rPr>
              <w:t>Belfast Health and Social Care Trust (BHSCT) staff are committed to working in partnership with disabled service users/patients, their friends, relatives, carers and</w:t>
            </w:r>
          </w:p>
        </w:tc>
      </w:tr>
      <w:tr>
        <w:trPr>
          <w:trHeight w:val="696" w:hRule="exact"/>
        </w:trPr>
        <w:tc>
          <w:tcPr>
            <w:shd w:val="clear" w:color="auto" w:fill="E9F5F7"/>
            <w:tcBorders>
              <w:left w:val="single" w:sz="4"/>
            </w:tcBorders>
            <w:vAlign w:val="top"/>
          </w:tcPr>
          <w:p>
            <w:pPr>
              <w:pStyle w:val="Style2"/>
              <w:framePr w:w="15619" w:h="9259" w:wrap="none" w:vAnchor="page" w:hAnchor="page" w:x="634" w:y="1023"/>
              <w:widowControl w:val="0"/>
              <w:keepNext w:val="0"/>
              <w:keepLines w:val="0"/>
              <w:shd w:val="clear" w:color="auto" w:fill="auto"/>
              <w:bidi w:val="0"/>
              <w:jc w:val="left"/>
              <w:spacing w:before="0" w:after="0"/>
              <w:ind w:left="840" w:right="0" w:hanging="360"/>
            </w:pPr>
            <w:r>
              <w:rPr>
                <w:rStyle w:val="CharStyle45"/>
              </w:rPr>
              <w:t xml:space="preserve">• encourage disabled people to participate in public life </w:t>
            </w:r>
            <w:r>
              <w:rPr>
                <w:rStyle w:val="CharStyle49"/>
              </w:rPr>
              <w:t>and</w:t>
            </w:r>
          </w:p>
        </w:tc>
        <w:tc>
          <w:tcPr>
            <w:shd w:val="clear" w:color="auto" w:fill="FFFFFF"/>
            <w:tcBorders>
              <w:left w:val="single" w:sz="4"/>
              <w:right w:val="single" w:sz="4"/>
            </w:tcBorders>
            <w:vAlign w:val="top"/>
          </w:tcPr>
          <w:p>
            <w:pPr>
              <w:pStyle w:val="Style2"/>
              <w:framePr w:w="15619" w:h="9259" w:wrap="none" w:vAnchor="page" w:hAnchor="page" w:x="634" w:y="1023"/>
              <w:widowControl w:val="0"/>
              <w:keepNext w:val="0"/>
              <w:keepLines w:val="0"/>
              <w:shd w:val="clear" w:color="auto" w:fill="auto"/>
              <w:bidi w:val="0"/>
              <w:jc w:val="left"/>
              <w:spacing w:before="0" w:after="0" w:line="278" w:lineRule="exact"/>
              <w:ind w:left="0" w:right="0" w:firstLine="0"/>
            </w:pPr>
            <w:r>
              <w:rPr>
                <w:rStyle w:val="CharStyle44"/>
              </w:rPr>
              <w:t>advocates to deliver safe, compassionate effective care that promotes autonomy, well being and positive attitudes.</w:t>
            </w:r>
          </w:p>
        </w:tc>
      </w:tr>
      <w:tr>
        <w:trPr>
          <w:trHeight w:val="854" w:hRule="exact"/>
        </w:trPr>
        <w:tc>
          <w:tcPr>
            <w:shd w:val="clear" w:color="auto" w:fill="E9F5F7"/>
            <w:tcBorders>
              <w:left w:val="single" w:sz="4"/>
            </w:tcBorders>
            <w:vAlign w:val="center"/>
          </w:tcPr>
          <w:p>
            <w:pPr>
              <w:pStyle w:val="Style2"/>
              <w:framePr w:w="15619" w:h="9259" w:wrap="none" w:vAnchor="page" w:hAnchor="page" w:x="634" w:y="1023"/>
              <w:widowControl w:val="0"/>
              <w:keepNext w:val="0"/>
              <w:keepLines w:val="0"/>
              <w:shd w:val="clear" w:color="auto" w:fill="auto"/>
              <w:bidi w:val="0"/>
              <w:jc w:val="left"/>
              <w:spacing w:before="0" w:after="0"/>
              <w:ind w:left="840" w:right="0" w:hanging="360"/>
            </w:pPr>
            <w:r>
              <w:rPr>
                <w:rStyle w:val="CharStyle49"/>
              </w:rPr>
              <w:t>•</w:t>
            </w:r>
            <w:r>
              <w:rPr>
                <w:rStyle w:val="CharStyle45"/>
              </w:rPr>
              <w:t xml:space="preserve"> promote positive attitudes towards disabled people?</w:t>
            </w:r>
          </w:p>
        </w:tc>
        <w:tc>
          <w:tcPr>
            <w:shd w:val="clear" w:color="auto" w:fill="FFFFFF"/>
            <w:tcBorders>
              <w:left w:val="single" w:sz="4"/>
              <w:right w:val="single" w:sz="4"/>
            </w:tcBorders>
            <w:vAlign w:val="center"/>
          </w:tcPr>
          <w:p>
            <w:pPr>
              <w:pStyle w:val="Style2"/>
              <w:framePr w:w="15619" w:h="9259" w:wrap="none" w:vAnchor="page" w:hAnchor="page" w:x="634" w:y="1023"/>
              <w:widowControl w:val="0"/>
              <w:keepNext w:val="0"/>
              <w:keepLines w:val="0"/>
              <w:shd w:val="clear" w:color="auto" w:fill="auto"/>
              <w:bidi w:val="0"/>
              <w:jc w:val="left"/>
              <w:spacing w:before="0" w:after="0"/>
              <w:ind w:left="0" w:right="0" w:firstLine="0"/>
            </w:pPr>
            <w:r>
              <w:rPr>
                <w:rStyle w:val="CharStyle44"/>
              </w:rPr>
              <w:t>Staff are committed to delivering services in accordance with the Regional HSC values and associated behaviours expected of all staff.</w:t>
            </w:r>
          </w:p>
        </w:tc>
      </w:tr>
      <w:tr>
        <w:trPr>
          <w:trHeight w:val="773" w:hRule="exact"/>
        </w:trPr>
        <w:tc>
          <w:tcPr>
            <w:shd w:val="clear" w:color="auto" w:fill="E9F5F7"/>
            <w:tcBorders>
              <w:left w:val="single" w:sz="4"/>
            </w:tcBorders>
            <w:vAlign w:val="center"/>
          </w:tcPr>
          <w:p>
            <w:pPr>
              <w:pStyle w:val="Style2"/>
              <w:framePr w:w="15619" w:h="9259" w:wrap="none" w:vAnchor="page" w:hAnchor="page" w:x="634" w:y="1023"/>
              <w:widowControl w:val="0"/>
              <w:keepNext w:val="0"/>
              <w:keepLines w:val="0"/>
              <w:shd w:val="clear" w:color="auto" w:fill="auto"/>
              <w:bidi w:val="0"/>
              <w:jc w:val="left"/>
              <w:spacing w:before="0" w:after="0" w:line="278" w:lineRule="exact"/>
              <w:ind w:left="0" w:right="0" w:firstLine="0"/>
            </w:pPr>
            <w:r>
              <w:rPr>
                <w:rStyle w:val="CharStyle44"/>
              </w:rPr>
              <w:t xml:space="preserve">Consider what </w:t>
            </w:r>
            <w:r>
              <w:rPr>
                <w:rStyle w:val="CharStyle45"/>
              </w:rPr>
              <w:t xml:space="preserve">other measures </w:t>
            </w:r>
            <w:r>
              <w:rPr>
                <w:rStyle w:val="CharStyle44"/>
              </w:rPr>
              <w:t xml:space="preserve">you could take to meet these </w:t>
            </w:r>
            <w:r>
              <w:rPr>
                <w:rStyle w:val="CharStyle45"/>
              </w:rPr>
              <w:t>duties.</w:t>
            </w:r>
          </w:p>
        </w:tc>
        <w:tc>
          <w:tcPr>
            <w:shd w:val="clear" w:color="auto" w:fill="FFFFFF"/>
            <w:tcBorders>
              <w:left w:val="single" w:sz="4"/>
              <w:right w:val="single" w:sz="4"/>
            </w:tcBorders>
            <w:vAlign w:val="bottom"/>
          </w:tcPr>
          <w:p>
            <w:pPr>
              <w:pStyle w:val="Style2"/>
              <w:framePr w:w="15619" w:h="9259" w:wrap="none" w:vAnchor="page" w:hAnchor="page" w:x="634" w:y="1023"/>
              <w:widowControl w:val="0"/>
              <w:keepNext w:val="0"/>
              <w:keepLines w:val="0"/>
              <w:shd w:val="clear" w:color="auto" w:fill="auto"/>
              <w:bidi w:val="0"/>
              <w:jc w:val="left"/>
              <w:spacing w:before="0" w:after="0" w:line="278" w:lineRule="exact"/>
              <w:ind w:left="0" w:right="0" w:firstLine="0"/>
            </w:pPr>
            <w:r>
              <w:rPr>
                <w:rStyle w:val="CharStyle44"/>
              </w:rPr>
              <w:t>In addition, the Trust is committed to ensuring equality of opportunity for all service users and staff in terms of disability and complies with the Disability Discrimination</w:t>
            </w:r>
          </w:p>
        </w:tc>
      </w:tr>
      <w:tr>
        <w:trPr>
          <w:trHeight w:val="5818" w:hRule="exact"/>
        </w:trPr>
        <w:tc>
          <w:tcPr>
            <w:shd w:val="clear" w:color="auto" w:fill="E9F5F7"/>
            <w:tcBorders>
              <w:left w:val="single" w:sz="4"/>
              <w:bottom w:val="single" w:sz="4"/>
            </w:tcBorders>
            <w:vAlign w:val="top"/>
          </w:tcPr>
          <w:p>
            <w:pPr>
              <w:pStyle w:val="Style2"/>
              <w:framePr w:w="15619" w:h="9259" w:wrap="none" w:vAnchor="page" w:hAnchor="page" w:x="634" w:y="1023"/>
              <w:widowControl w:val="0"/>
              <w:keepNext w:val="0"/>
              <w:keepLines w:val="0"/>
              <w:shd w:val="clear" w:color="auto" w:fill="auto"/>
              <w:bidi w:val="0"/>
              <w:jc w:val="left"/>
              <w:spacing w:before="0" w:after="0"/>
              <w:ind w:left="0" w:right="0" w:firstLine="0"/>
            </w:pPr>
            <w:r>
              <w:rPr>
                <w:rStyle w:val="CharStyle49"/>
              </w:rPr>
              <w:t>For example, have staff received disability equality training.</w:t>
            </w:r>
          </w:p>
        </w:tc>
        <w:tc>
          <w:tcPr>
            <w:shd w:val="clear" w:color="auto" w:fill="FFFFFF"/>
            <w:tcBorders>
              <w:left w:val="single" w:sz="4"/>
              <w:right w:val="single" w:sz="4"/>
              <w:bottom w:val="single" w:sz="4"/>
            </w:tcBorders>
            <w:vAlign w:val="bottom"/>
          </w:tcPr>
          <w:p>
            <w:pPr>
              <w:pStyle w:val="Style2"/>
              <w:framePr w:w="15619" w:h="9259" w:wrap="none" w:vAnchor="page" w:hAnchor="page" w:x="634" w:y="1023"/>
              <w:widowControl w:val="0"/>
              <w:keepNext w:val="0"/>
              <w:keepLines w:val="0"/>
              <w:shd w:val="clear" w:color="auto" w:fill="auto"/>
              <w:bidi w:val="0"/>
              <w:jc w:val="left"/>
              <w:spacing w:before="0" w:after="260" w:line="278" w:lineRule="exact"/>
              <w:ind w:left="0" w:right="0" w:firstLine="0"/>
            </w:pPr>
            <w:r>
              <w:rPr>
                <w:rStyle w:val="CharStyle44"/>
              </w:rPr>
              <w:t>Act 1995 as amended, (United Nations Convention on the Rights of People with Disabilities.</w:t>
            </w:r>
          </w:p>
          <w:p>
            <w:pPr>
              <w:pStyle w:val="Style2"/>
              <w:framePr w:w="15619" w:h="9259" w:wrap="none" w:vAnchor="page" w:hAnchor="page" w:x="634" w:y="1023"/>
              <w:widowControl w:val="0"/>
              <w:keepNext w:val="0"/>
              <w:keepLines w:val="0"/>
              <w:shd w:val="clear" w:color="auto" w:fill="auto"/>
              <w:bidi w:val="0"/>
              <w:jc w:val="left"/>
              <w:spacing w:before="260" w:after="260"/>
              <w:ind w:left="0" w:right="0" w:firstLine="0"/>
            </w:pPr>
            <w:r>
              <w:rPr>
                <w:rStyle w:val="CharStyle44"/>
              </w:rPr>
              <w:t>Appropriate and inclusive means of communication will be used to communicate with patients and carers. This may mean the provision of information in easy read formats to patients to ensure the maximum opportunity to understand and make informd voices. Staff will be mindful of any reasonable adjustments required in the implementation of this proposal for both patients and carers.</w:t>
            </w:r>
          </w:p>
          <w:p>
            <w:pPr>
              <w:pStyle w:val="Style2"/>
              <w:framePr w:w="15619" w:h="9259" w:wrap="none" w:vAnchor="page" w:hAnchor="page" w:x="634" w:y="1023"/>
              <w:widowControl w:val="0"/>
              <w:keepNext w:val="0"/>
              <w:keepLines w:val="0"/>
              <w:shd w:val="clear" w:color="auto" w:fill="auto"/>
              <w:bidi w:val="0"/>
              <w:jc w:val="left"/>
              <w:spacing w:before="260" w:after="260" w:line="278" w:lineRule="exact"/>
              <w:ind w:left="0" w:right="0" w:firstLine="0"/>
            </w:pPr>
            <w:r>
              <w:rPr>
                <w:rStyle w:val="CharStyle44"/>
              </w:rPr>
              <w:t>All Health and Social Care staff are required to undertake mandatory equality training which includes an awareness of disability duties.</w:t>
            </w:r>
          </w:p>
          <w:p>
            <w:pPr>
              <w:pStyle w:val="Style2"/>
              <w:framePr w:w="15619" w:h="9259" w:wrap="none" w:vAnchor="page" w:hAnchor="page" w:x="634" w:y="1023"/>
              <w:widowControl w:val="0"/>
              <w:keepNext w:val="0"/>
              <w:keepLines w:val="0"/>
              <w:shd w:val="clear" w:color="auto" w:fill="auto"/>
              <w:bidi w:val="0"/>
              <w:jc w:val="left"/>
              <w:spacing w:before="260" w:after="260" w:line="268" w:lineRule="exact"/>
              <w:ind w:left="0" w:right="0" w:firstLine="0"/>
            </w:pPr>
            <w:r>
              <w:rPr>
                <w:rStyle w:val="CharStyle44"/>
              </w:rPr>
              <w:t>In addition the Trust fulfils its statutory disability duties by:</w:t>
            </w:r>
          </w:p>
          <w:p>
            <w:pPr>
              <w:pStyle w:val="Style2"/>
              <w:numPr>
                <w:ilvl w:val="0"/>
                <w:numId w:val="11"/>
              </w:numPr>
              <w:framePr w:w="15619" w:h="9259" w:wrap="none" w:vAnchor="page" w:hAnchor="page" w:x="634" w:y="1023"/>
              <w:tabs>
                <w:tab w:pos="850" w:val="left"/>
              </w:tabs>
              <w:widowControl w:val="0"/>
              <w:keepNext w:val="0"/>
              <w:keepLines w:val="0"/>
              <w:shd w:val="clear" w:color="auto" w:fill="auto"/>
              <w:bidi w:val="0"/>
              <w:jc w:val="left"/>
              <w:spacing w:before="260" w:after="0" w:line="278" w:lineRule="exact"/>
              <w:ind w:left="840" w:right="0" w:hanging="360"/>
            </w:pPr>
            <w:r>
              <w:rPr>
                <w:rStyle w:val="CharStyle44"/>
              </w:rPr>
              <w:t>Providing Equality Training for all staff which is both mandatory and includes reference to disability inclusiveness and equality.</w:t>
            </w:r>
          </w:p>
          <w:p>
            <w:pPr>
              <w:pStyle w:val="Style2"/>
              <w:numPr>
                <w:ilvl w:val="0"/>
                <w:numId w:val="11"/>
              </w:numPr>
              <w:framePr w:w="15619" w:h="9259" w:wrap="none" w:vAnchor="page" w:hAnchor="page" w:x="634" w:y="1023"/>
              <w:tabs>
                <w:tab w:pos="850" w:val="left"/>
              </w:tabs>
              <w:widowControl w:val="0"/>
              <w:keepNext w:val="0"/>
              <w:keepLines w:val="0"/>
              <w:shd w:val="clear" w:color="auto" w:fill="auto"/>
              <w:bidi w:val="0"/>
              <w:jc w:val="left"/>
              <w:spacing w:before="0" w:after="0" w:line="278" w:lineRule="exact"/>
              <w:ind w:left="840" w:right="0" w:hanging="360"/>
            </w:pPr>
            <w:r>
              <w:rPr>
                <w:rStyle w:val="CharStyle44"/>
              </w:rPr>
              <w:t>Regularly engaging with Patients Council / TILII (service user group).</w:t>
            </w:r>
          </w:p>
          <w:p>
            <w:pPr>
              <w:pStyle w:val="Style2"/>
              <w:numPr>
                <w:ilvl w:val="0"/>
                <w:numId w:val="11"/>
              </w:numPr>
              <w:framePr w:w="15619" w:h="9259" w:wrap="none" w:vAnchor="page" w:hAnchor="page" w:x="634" w:y="1023"/>
              <w:tabs>
                <w:tab w:pos="850" w:val="left"/>
              </w:tabs>
              <w:widowControl w:val="0"/>
              <w:keepNext w:val="0"/>
              <w:keepLines w:val="0"/>
              <w:shd w:val="clear" w:color="auto" w:fill="auto"/>
              <w:bidi w:val="0"/>
              <w:jc w:val="left"/>
              <w:spacing w:before="0" w:after="0" w:line="278" w:lineRule="exact"/>
              <w:ind w:left="840" w:right="0" w:hanging="360"/>
            </w:pPr>
            <w:r>
              <w:rPr>
                <w:rStyle w:val="CharStyle44"/>
              </w:rPr>
              <w:t>Providing Disability Awareness Training for staff.</w:t>
            </w:r>
          </w:p>
          <w:p>
            <w:pPr>
              <w:pStyle w:val="Style2"/>
              <w:numPr>
                <w:ilvl w:val="0"/>
                <w:numId w:val="11"/>
              </w:numPr>
              <w:framePr w:w="15619" w:h="9259" w:wrap="none" w:vAnchor="page" w:hAnchor="page" w:x="634" w:y="1023"/>
              <w:tabs>
                <w:tab w:pos="850" w:val="left"/>
              </w:tabs>
              <w:widowControl w:val="0"/>
              <w:keepNext w:val="0"/>
              <w:keepLines w:val="0"/>
              <w:shd w:val="clear" w:color="auto" w:fill="auto"/>
              <w:bidi w:val="0"/>
              <w:jc w:val="left"/>
              <w:spacing w:before="0" w:after="0"/>
              <w:ind w:left="840" w:right="0" w:hanging="360"/>
            </w:pPr>
            <w:r>
              <w:rPr>
                <w:rStyle w:val="CharStyle44"/>
              </w:rPr>
              <w:t>Having an active Disability Steering Group comprised of Trust staff - including a representative from Learning Disability Senior Management - and community /voluntary sector representatives.</w:t>
            </w:r>
          </w:p>
        </w:tc>
      </w:tr>
    </w:tbl>
    <w:p>
      <w:pPr>
        <w:pStyle w:val="Style30"/>
        <w:framePr w:wrap="none" w:vAnchor="page" w:hAnchor="page" w:x="15817"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27</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11880"/>
        <w:gridCol w:w="1982"/>
        <w:gridCol w:w="1771"/>
      </w:tblGrid>
      <w:tr>
        <w:trPr>
          <w:trHeight w:val="1670" w:hRule="exact"/>
        </w:trPr>
        <w:tc>
          <w:tcPr>
            <w:shd w:val="clear" w:color="auto" w:fill="BDD5ED"/>
            <w:gridSpan w:val="3"/>
            <w:tcBorders>
              <w:left w:val="single" w:sz="4"/>
              <w:right w:val="single" w:sz="4"/>
              <w:top w:val="single" w:sz="4"/>
            </w:tcBorders>
            <w:vAlign w:val="center"/>
          </w:tcPr>
          <w:p>
            <w:pPr>
              <w:pStyle w:val="Style2"/>
              <w:framePr w:w="15634" w:h="8918" w:wrap="none" w:vAnchor="page" w:hAnchor="page" w:x="627" w:y="1234"/>
              <w:widowControl w:val="0"/>
              <w:keepNext w:val="0"/>
              <w:keepLines w:val="0"/>
              <w:shd w:val="clear" w:color="auto" w:fill="auto"/>
              <w:bidi w:val="0"/>
              <w:jc w:val="left"/>
              <w:spacing w:before="0" w:after="280" w:line="268" w:lineRule="exact"/>
              <w:ind w:left="0" w:right="0" w:firstLine="0"/>
            </w:pPr>
            <w:r>
              <w:rPr>
                <w:rStyle w:val="CharStyle45"/>
                <w:lang w:val="fr-FR" w:eastAsia="fr-FR" w:bidi="fr-FR"/>
              </w:rPr>
              <w:t xml:space="preserve">Section 7: </w:t>
            </w:r>
            <w:r>
              <w:rPr>
                <w:rStyle w:val="CharStyle45"/>
              </w:rPr>
              <w:t>Human Rights</w:t>
            </w:r>
          </w:p>
          <w:p>
            <w:pPr>
              <w:pStyle w:val="Style2"/>
              <w:framePr w:w="15634" w:h="8918" w:wrap="none" w:vAnchor="page" w:hAnchor="page" w:x="627" w:y="1234"/>
              <w:widowControl w:val="0"/>
              <w:keepNext w:val="0"/>
              <w:keepLines w:val="0"/>
              <w:shd w:val="clear" w:color="auto" w:fill="auto"/>
              <w:bidi w:val="0"/>
              <w:jc w:val="left"/>
              <w:spacing w:before="280" w:after="0"/>
              <w:ind w:left="0" w:right="0" w:firstLine="0"/>
            </w:pPr>
            <w:r>
              <w:rPr>
                <w:rStyle w:val="CharStyle44"/>
              </w:rPr>
              <w:t xml:space="preserve">Belfast Health and Social Care Trust is committed to providing the </w:t>
            </w:r>
            <w:r>
              <w:rPr>
                <w:rStyle w:val="CharStyle61"/>
              </w:rPr>
              <w:t xml:space="preserve">highest attainable standard of </w:t>
            </w:r>
            <w:r>
              <w:rPr>
                <w:rStyle w:val="CharStyle45"/>
              </w:rPr>
              <w:t xml:space="preserve">physical and mental health </w:t>
            </w:r>
            <w:r>
              <w:rPr>
                <w:rStyle w:val="CharStyle62"/>
              </w:rPr>
              <w:t>within our resources.</w:t>
            </w:r>
          </w:p>
        </w:tc>
      </w:tr>
      <w:tr>
        <w:trPr>
          <w:trHeight w:val="302"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 xml:space="preserve">Does the policy/proposal </w:t>
            </w:r>
            <w:r>
              <w:rPr>
                <w:rStyle w:val="CharStyle45"/>
              </w:rPr>
              <w:t xml:space="preserve">negatively impact </w:t>
            </w:r>
            <w:r>
              <w:rPr>
                <w:rStyle w:val="CharStyle44"/>
              </w:rPr>
              <w:t>on any of the following human rights?</w:t>
            </w:r>
          </w:p>
        </w:tc>
        <w:tc>
          <w:tcPr>
            <w:shd w:val="clear" w:color="auto" w:fill="E9F5F7"/>
            <w:tcBorders>
              <w:top w:val="single" w:sz="4"/>
            </w:tcBorders>
            <w:vAlign w:val="top"/>
          </w:tcPr>
          <w:p>
            <w:pPr>
              <w:framePr w:w="15634" w:h="8918" w:wrap="none" w:vAnchor="page" w:hAnchor="page" w:x="627" w:y="1234"/>
              <w:widowControl w:val="0"/>
              <w:rPr>
                <w:sz w:val="10"/>
                <w:szCs w:val="10"/>
              </w:rPr>
            </w:pPr>
          </w:p>
        </w:tc>
        <w:tc>
          <w:tcPr>
            <w:shd w:val="clear" w:color="auto" w:fill="E9F5F7"/>
            <w:tcBorders>
              <w:right w:val="single" w:sz="4"/>
              <w:top w:val="single" w:sz="4"/>
            </w:tcBorders>
            <w:vAlign w:val="top"/>
          </w:tcPr>
          <w:p>
            <w:pPr>
              <w:framePr w:w="15634" w:h="8918" w:wrap="none" w:vAnchor="page" w:hAnchor="page" w:x="627" w:y="1234"/>
              <w:widowControl w:val="0"/>
              <w:rPr>
                <w:sz w:val="10"/>
                <w:szCs w:val="10"/>
              </w:rPr>
            </w:pPr>
          </w:p>
        </w:tc>
      </w:tr>
      <w:tr>
        <w:trPr>
          <w:trHeight w:val="235" w:hRule="exact"/>
        </w:trPr>
        <w:tc>
          <w:tcPr>
            <w:shd w:val="clear" w:color="auto" w:fill="E9F5F7"/>
            <w:gridSpan w:val="3"/>
            <w:tcBorders>
              <w:left w:val="single" w:sz="4"/>
              <w:right w:val="single" w:sz="4"/>
            </w:tcBorders>
            <w:vAlign w:val="top"/>
          </w:tcPr>
          <w:p>
            <w:pPr>
              <w:pStyle w:val="Style2"/>
              <w:framePr w:w="15634" w:h="8918" w:wrap="none" w:vAnchor="page" w:hAnchor="page" w:x="627" w:y="1234"/>
              <w:widowControl w:val="0"/>
              <w:keepNext w:val="0"/>
              <w:keepLines w:val="0"/>
              <w:shd w:val="clear" w:color="auto" w:fill="auto"/>
              <w:bidi w:val="0"/>
              <w:jc w:val="left"/>
              <w:spacing w:before="0" w:after="0" w:line="224" w:lineRule="exact"/>
              <w:ind w:left="0" w:right="0" w:firstLine="0"/>
            </w:pPr>
            <w:r>
              <w:rPr>
                <w:rStyle w:val="CharStyle60"/>
              </w:rPr>
              <w:t xml:space="preserve">The riahts particularly relevant in the delivery of health and social care are emboldened below. Examples for these riahts and further information can be found in the </w:t>
            </w:r>
            <w:r>
              <w:rPr>
                <w:rStyle w:val="CharStyle63"/>
              </w:rPr>
              <w:t>Equality</w:t>
            </w:r>
          </w:p>
        </w:tc>
      </w:tr>
      <w:tr>
        <w:trPr>
          <w:trHeight w:val="470" w:hRule="exact"/>
        </w:trPr>
        <w:tc>
          <w:tcPr>
            <w:shd w:val="clear" w:color="auto" w:fill="E9F5F7"/>
            <w:tcBorders>
              <w:left w:val="single" w:sz="4"/>
            </w:tcBorders>
            <w:vAlign w:val="top"/>
          </w:tcPr>
          <w:p>
            <w:pPr>
              <w:pStyle w:val="Style2"/>
              <w:framePr w:w="15634" w:h="8918" w:wrap="none" w:vAnchor="page" w:hAnchor="page" w:x="627" w:y="1234"/>
              <w:widowControl w:val="0"/>
              <w:keepNext w:val="0"/>
              <w:keepLines w:val="0"/>
              <w:shd w:val="clear" w:color="auto" w:fill="auto"/>
              <w:bidi w:val="0"/>
              <w:jc w:val="left"/>
              <w:spacing w:before="0" w:after="0" w:line="224" w:lineRule="exact"/>
              <w:ind w:left="0" w:right="0" w:firstLine="0"/>
            </w:pPr>
            <w:r>
              <w:rPr>
                <w:rStyle w:val="CharStyle63"/>
              </w:rPr>
              <w:t>Screenina Toolkit.</w:t>
            </w:r>
          </w:p>
        </w:tc>
        <w:tc>
          <w:tcPr>
            <w:shd w:val="clear" w:color="auto" w:fill="E9F5F7"/>
            <w:tcBorders/>
            <w:vAlign w:val="top"/>
          </w:tcPr>
          <w:p>
            <w:pPr>
              <w:framePr w:w="15634" w:h="8918" w:wrap="none" w:vAnchor="page" w:hAnchor="page" w:x="627" w:y="1234"/>
              <w:widowControl w:val="0"/>
              <w:rPr>
                <w:sz w:val="10"/>
                <w:szCs w:val="10"/>
              </w:rPr>
            </w:pPr>
          </w:p>
        </w:tc>
        <w:tc>
          <w:tcPr>
            <w:shd w:val="clear" w:color="auto" w:fill="E9F5F7"/>
            <w:tcBorders>
              <w:right w:val="single" w:sz="4"/>
              <w:top w:val="single" w:sz="4"/>
            </w:tcBorders>
            <w:vAlign w:val="top"/>
          </w:tcPr>
          <w:p>
            <w:pPr>
              <w:framePr w:w="15634" w:h="8918" w:wrap="none" w:vAnchor="page" w:hAnchor="page" w:x="627" w:y="1234"/>
              <w:widowControl w:val="0"/>
              <w:rPr>
                <w:sz w:val="10"/>
                <w:szCs w:val="10"/>
              </w:rPr>
            </w:pPr>
          </w:p>
        </w:tc>
      </w:tr>
      <w:tr>
        <w:trPr>
          <w:trHeight w:val="562" w:hRule="exact"/>
        </w:trPr>
        <w:tc>
          <w:tcPr>
            <w:shd w:val="clear" w:color="auto" w:fill="E9F5F7"/>
            <w:tcBorders>
              <w:left w:val="single" w:sz="4"/>
              <w:top w:val="single" w:sz="4"/>
            </w:tcBorders>
            <w:vAlign w:val="top"/>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5"/>
              </w:rPr>
              <w:t>Article</w:t>
            </w:r>
          </w:p>
        </w:tc>
        <w:tc>
          <w:tcPr>
            <w:shd w:val="clear" w:color="auto" w:fill="E9F5F7"/>
            <w:tcBorders>
              <w:left w:val="single" w:sz="4"/>
              <w:top w:val="single" w:sz="4"/>
            </w:tcBorders>
            <w:vAlign w:val="top"/>
          </w:tcPr>
          <w:p>
            <w:pPr>
              <w:pStyle w:val="Style2"/>
              <w:framePr w:w="15634" w:h="8918" w:wrap="none" w:vAnchor="page" w:hAnchor="page" w:x="627" w:y="1234"/>
              <w:widowControl w:val="0"/>
              <w:keepNext w:val="0"/>
              <w:keepLines w:val="0"/>
              <w:shd w:val="clear" w:color="auto" w:fill="auto"/>
              <w:bidi w:val="0"/>
              <w:jc w:val="center"/>
              <w:spacing w:before="0" w:after="0" w:line="268" w:lineRule="exact"/>
              <w:ind w:left="0" w:right="0" w:firstLine="0"/>
            </w:pPr>
            <w:r>
              <w:rPr>
                <w:rStyle w:val="CharStyle45"/>
              </w:rPr>
              <w:t>Yes</w:t>
            </w:r>
          </w:p>
        </w:tc>
        <w:tc>
          <w:tcPr>
            <w:shd w:val="clear" w:color="auto" w:fill="E9F5F7"/>
            <w:tcBorders>
              <w:left w:val="single" w:sz="4"/>
              <w:right w:val="single" w:sz="4"/>
              <w:top w:val="single" w:sz="4"/>
            </w:tcBorders>
            <w:vAlign w:val="top"/>
          </w:tcPr>
          <w:p>
            <w:pPr>
              <w:pStyle w:val="Style2"/>
              <w:framePr w:w="15634" w:h="8918" w:wrap="none" w:vAnchor="page" w:hAnchor="page" w:x="627" w:y="1234"/>
              <w:widowControl w:val="0"/>
              <w:keepNext w:val="0"/>
              <w:keepLines w:val="0"/>
              <w:shd w:val="clear" w:color="auto" w:fill="auto"/>
              <w:bidi w:val="0"/>
              <w:jc w:val="center"/>
              <w:spacing w:before="0" w:after="0" w:line="268" w:lineRule="exact"/>
              <w:ind w:left="0" w:right="0" w:firstLine="0"/>
            </w:pPr>
            <w:r>
              <w:rPr>
                <w:rStyle w:val="CharStyle45"/>
              </w:rPr>
              <w:t>No</w:t>
            </w:r>
          </w:p>
        </w:tc>
      </w:tr>
      <w:tr>
        <w:trPr>
          <w:trHeight w:val="288"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5"/>
              </w:rPr>
              <w:t>A2: Right to life</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3"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5"/>
              </w:rPr>
              <w:t>A3: Right to freedom from torture, inhuman or degrading treatment or punishment</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8"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A4: Right to freedom from slavery, servitude &amp; forced or compulsory labour</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top"/>
          </w:tcPr>
          <w:p>
            <w:pPr>
              <w:framePr w:w="15634" w:h="8918" w:wrap="none" w:vAnchor="page" w:hAnchor="page" w:x="627" w:y="1234"/>
              <w:widowControl w:val="0"/>
              <w:rPr>
                <w:sz w:val="10"/>
                <w:szCs w:val="10"/>
              </w:rPr>
            </w:pPr>
          </w:p>
        </w:tc>
      </w:tr>
      <w:tr>
        <w:trPr>
          <w:trHeight w:val="283"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5"/>
              </w:rPr>
              <w:t>A5: Right to liberty &amp; security of person</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8"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A6: Right to a fair &amp; public trial within a reasonable time</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3"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A7: Right to freedom from retrospective criminal law &amp; no punishment without law</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8"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5"/>
              </w:rPr>
              <w:t>A8: Right to respect for private &amp; family life, home and correspondence.</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8"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A9: Right to freedom of thought, conscience &amp; religion</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3"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A10: Right to freedom of expression</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8"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A11 : Right to freedom of assembly &amp; association</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3"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A12: Right to marry &amp; found a family</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8"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5"/>
              </w:rPr>
              <w:t>A14: Prohibition of discrimination in the enjoyment of the convention rights</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3"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1st protocol Article 1 - Right to a peaceful enjoyment of possessions &amp; protection of property</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88" w:hRule="exact"/>
        </w:trPr>
        <w:tc>
          <w:tcPr>
            <w:shd w:val="clear" w:color="auto" w:fill="E9F5F7"/>
            <w:tcBorders>
              <w:lef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1</w:t>
            </w:r>
            <w:r>
              <w:rPr>
                <w:rStyle w:val="CharStyle44"/>
                <w:vertAlign w:val="superscript"/>
              </w:rPr>
              <w:t>st</w:t>
            </w:r>
            <w:r>
              <w:rPr>
                <w:rStyle w:val="CharStyle44"/>
              </w:rPr>
              <w:t xml:space="preserve"> protocol Article 2 - Right of access to education</w:t>
            </w:r>
          </w:p>
        </w:tc>
        <w:tc>
          <w:tcPr>
            <w:shd w:val="clear" w:color="auto" w:fill="FFFFFF"/>
            <w:tcBorders>
              <w:left w:val="single" w:sz="4"/>
              <w:top w:val="single" w:sz="4"/>
            </w:tcBorders>
            <w:vAlign w:val="top"/>
          </w:tcPr>
          <w:p>
            <w:pPr>
              <w:framePr w:w="15634" w:h="8918" w:wrap="none" w:vAnchor="page" w:hAnchor="page" w:x="627" w:y="1234"/>
              <w:widowControl w:val="0"/>
              <w:rPr>
                <w:sz w:val="10"/>
                <w:szCs w:val="10"/>
              </w:rPr>
            </w:pPr>
          </w:p>
        </w:tc>
        <w:tc>
          <w:tcPr>
            <w:shd w:val="clear" w:color="auto" w:fill="FFFFFF"/>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190" w:lineRule="exact"/>
              <w:ind w:left="0" w:right="0" w:firstLine="0"/>
            </w:pPr>
            <w:r>
              <w:rPr>
                <w:rStyle w:val="CharStyle59"/>
              </w:rPr>
              <w:t>X</w:t>
            </w:r>
          </w:p>
        </w:tc>
      </w:tr>
      <w:tr>
        <w:trPr>
          <w:trHeight w:val="298" w:hRule="exact"/>
        </w:trPr>
        <w:tc>
          <w:tcPr>
            <w:shd w:val="clear" w:color="auto" w:fill="D5DCE4"/>
            <w:gridSpan w:val="3"/>
            <w:tcBorders>
              <w:left w:val="single" w:sz="4"/>
              <w:right w:val="single" w:sz="4"/>
              <w:top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 xml:space="preserve">If you answered </w:t>
            </w:r>
            <w:r>
              <w:rPr>
                <w:rStyle w:val="CharStyle45"/>
              </w:rPr>
              <w:t xml:space="preserve">YES </w:t>
            </w:r>
            <w:r>
              <w:rPr>
                <w:rStyle w:val="CharStyle44"/>
              </w:rPr>
              <w:t>to any of the above, please refer to the Human Rights Screening Tool below to check if the policy is likely to be human</w:t>
            </w:r>
          </w:p>
        </w:tc>
      </w:tr>
      <w:tr>
        <w:trPr>
          <w:trHeight w:val="538" w:hRule="exact"/>
        </w:trPr>
        <w:tc>
          <w:tcPr>
            <w:shd w:val="clear" w:color="auto" w:fill="D5DCE4"/>
            <w:tcBorders>
              <w:left w:val="single" w:sz="4"/>
            </w:tcBorders>
            <w:vAlign w:val="top"/>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rights compliant.</w:t>
            </w:r>
          </w:p>
        </w:tc>
        <w:tc>
          <w:tcPr>
            <w:shd w:val="clear" w:color="auto" w:fill="D5DCE4"/>
            <w:tcBorders/>
            <w:vAlign w:val="top"/>
          </w:tcPr>
          <w:p>
            <w:pPr>
              <w:framePr w:w="15634" w:h="8918" w:wrap="none" w:vAnchor="page" w:hAnchor="page" w:x="627" w:y="1234"/>
              <w:widowControl w:val="0"/>
              <w:rPr>
                <w:sz w:val="10"/>
                <w:szCs w:val="10"/>
              </w:rPr>
            </w:pPr>
          </w:p>
        </w:tc>
        <w:tc>
          <w:tcPr>
            <w:shd w:val="clear" w:color="auto" w:fill="D5DCE4"/>
            <w:tcBorders>
              <w:right w:val="single" w:sz="4"/>
            </w:tcBorders>
            <w:vAlign w:val="top"/>
          </w:tcPr>
          <w:p>
            <w:pPr>
              <w:framePr w:w="15634" w:h="8918" w:wrap="none" w:vAnchor="page" w:hAnchor="page" w:x="627" w:y="1234"/>
              <w:widowControl w:val="0"/>
              <w:rPr>
                <w:sz w:val="10"/>
                <w:szCs w:val="10"/>
              </w:rPr>
            </w:pPr>
          </w:p>
        </w:tc>
      </w:tr>
      <w:tr>
        <w:trPr>
          <w:trHeight w:val="293" w:hRule="exact"/>
        </w:trPr>
        <w:tc>
          <w:tcPr>
            <w:shd w:val="clear" w:color="auto" w:fill="E9F5F7"/>
            <w:gridSpan w:val="3"/>
            <w:tcBorders>
              <w:left w:val="single" w:sz="4"/>
              <w:right w:val="single" w:sz="4"/>
            </w:tcBorders>
            <w:vAlign w:val="bottom"/>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 xml:space="preserve">If the flowchart indicates that the policy is </w:t>
            </w:r>
            <w:r>
              <w:rPr>
                <w:rStyle w:val="CharStyle45"/>
              </w:rPr>
              <w:t xml:space="preserve">unlikely </w:t>
            </w:r>
            <w:r>
              <w:rPr>
                <w:rStyle w:val="CharStyle44"/>
              </w:rPr>
              <w:t>to be human rights compliant, you may need to engage with the Planning and Equality team.</w:t>
            </w:r>
          </w:p>
        </w:tc>
      </w:tr>
      <w:tr>
        <w:trPr>
          <w:trHeight w:val="547" w:hRule="exact"/>
        </w:trPr>
        <w:tc>
          <w:tcPr>
            <w:shd w:val="clear" w:color="auto" w:fill="E9F5F7"/>
            <w:tcBorders>
              <w:left w:val="single" w:sz="4"/>
              <w:bottom w:val="single" w:sz="4"/>
            </w:tcBorders>
            <w:vAlign w:val="top"/>
          </w:tcPr>
          <w:p>
            <w:pPr>
              <w:pStyle w:val="Style2"/>
              <w:framePr w:w="15634" w:h="8918" w:wrap="none" w:vAnchor="page" w:hAnchor="page" w:x="627" w:y="1234"/>
              <w:widowControl w:val="0"/>
              <w:keepNext w:val="0"/>
              <w:keepLines w:val="0"/>
              <w:shd w:val="clear" w:color="auto" w:fill="auto"/>
              <w:bidi w:val="0"/>
              <w:jc w:val="left"/>
              <w:spacing w:before="0" w:after="0" w:line="268" w:lineRule="exact"/>
              <w:ind w:left="0" w:right="0" w:firstLine="0"/>
            </w:pPr>
            <w:r>
              <w:rPr>
                <w:rStyle w:val="CharStyle44"/>
              </w:rPr>
              <w:t xml:space="preserve">If the flowchart indicates that the policy is </w:t>
            </w:r>
            <w:r>
              <w:rPr>
                <w:rStyle w:val="CharStyle45"/>
              </w:rPr>
              <w:t xml:space="preserve">likely </w:t>
            </w:r>
            <w:r>
              <w:rPr>
                <w:rStyle w:val="CharStyle44"/>
              </w:rPr>
              <w:t xml:space="preserve">to be human rights compliant, please </w:t>
            </w:r>
            <w:r>
              <w:rPr>
                <w:rStyle w:val="CharStyle45"/>
              </w:rPr>
              <w:t>continue to section 7.1.</w:t>
            </w:r>
          </w:p>
        </w:tc>
        <w:tc>
          <w:tcPr>
            <w:shd w:val="clear" w:color="auto" w:fill="E9F5F7"/>
            <w:tcBorders>
              <w:bottom w:val="single" w:sz="4"/>
            </w:tcBorders>
            <w:vAlign w:val="top"/>
          </w:tcPr>
          <w:p>
            <w:pPr>
              <w:framePr w:w="15634" w:h="8918" w:wrap="none" w:vAnchor="page" w:hAnchor="page" w:x="627" w:y="1234"/>
              <w:widowControl w:val="0"/>
              <w:rPr>
                <w:sz w:val="10"/>
                <w:szCs w:val="10"/>
              </w:rPr>
            </w:pPr>
          </w:p>
        </w:tc>
        <w:tc>
          <w:tcPr>
            <w:shd w:val="clear" w:color="auto" w:fill="E9F5F7"/>
            <w:tcBorders>
              <w:right w:val="single" w:sz="4"/>
              <w:bottom w:val="single" w:sz="4"/>
            </w:tcBorders>
            <w:vAlign w:val="top"/>
          </w:tcPr>
          <w:p>
            <w:pPr>
              <w:framePr w:w="15634" w:h="8918" w:wrap="none" w:vAnchor="page" w:hAnchor="page" w:x="627" w:y="1234"/>
              <w:widowControl w:val="0"/>
              <w:rPr>
                <w:sz w:val="10"/>
                <w:szCs w:val="10"/>
              </w:rPr>
            </w:pPr>
          </w:p>
        </w:tc>
      </w:tr>
    </w:tbl>
    <w:p>
      <w:pPr>
        <w:pStyle w:val="Style30"/>
        <w:framePr w:wrap="none" w:vAnchor="page" w:hAnchor="page" w:x="15814"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28</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02.pt;margin-top:105.35pt;width:653.25pt;height:0;z-index:-251658240;mso-position-horizontal-relative:page;mso-position-vertical-relative:page">
            <v:stroke weight="0.5pt"/>
          </v:shape>
        </w:pict>
      </w:r>
      <w:r>
        <w:pict>
          <v:shape o:spt="32" o:oned="1" path="m,l21600,21600e" style="position:absolute;margin-left:101.5pt;margin-top:112.3pt;width:279.35pt;height:0;z-index:-251658240;mso-position-horizontal-relative:page;mso-position-vertical-relative:page">
            <v:stroke weight="0.5pt"/>
          </v:shape>
        </w:pict>
      </w:r>
      <w:r>
        <w:pict>
          <v:shape o:spt="32" o:oned="1" path="m,l21600,21600e" style="position:absolute;margin-left:411.1pt;margin-top:112.75pt;width:344.15pt;height:0;z-index:-251658240;mso-position-horizontal-relative:page;mso-position-vertical-relative:page">
            <v:stroke weight="0.7pt"/>
          </v:shape>
        </w:pict>
      </w:r>
      <w:r>
        <w:pict>
          <v:shape o:spt="32" o:oned="1" path="m,l21600,21600e" style="position:absolute;margin-left:412.55pt;margin-top:226.55pt;width:247.45pt;height:0;z-index:-251658240;mso-position-horizontal-relative:page;mso-position-vertical-relative:page">
            <v:stroke weight="0.5pt"/>
          </v:shape>
        </w:pict>
      </w:r>
      <w:r>
        <w:pict>
          <v:shape o:spt="32" o:oned="1" path="m,l21600,21600e" style="position:absolute;margin-left:412.55pt;margin-top:385.4pt;width:247.45pt;height:0;z-index:-251658240;mso-position-horizontal-relative:page;mso-position-vertical-relative:page">
            <v:stroke weight="0.5pt"/>
          </v:shape>
        </w:pict>
      </w:r>
      <w:r>
        <w:pict>
          <v:shape o:spt="32" o:oned="1" path="m,l21600,21600e" style="position:absolute;margin-left:88.8pt;margin-top:403.9pt;width:292.05pt;height:0;z-index:-251658240;mso-position-horizontal-relative:page;mso-position-vertical-relative:page">
            <v:stroke weight="0.5pt"/>
          </v:shape>
        </w:pict>
      </w:r>
      <w:r>
        <w:pict>
          <v:shape o:spt="32" o:oned="1" path="m,l21600,21600e" style="position:absolute;margin-left:448.55pt;margin-top:403.9pt;width:307.7pt;height:0;z-index:-251658240;mso-position-horizontal-relative:page;mso-position-vertical-relative:page">
            <v:stroke weight="0.5pt"/>
          </v:shape>
        </w:pict>
      </w:r>
      <w:r>
        <w:pict>
          <v:shape o:spt="32" o:oned="1" path="m,l21600,21600e" style="position:absolute;margin-left:88.8pt;margin-top:434.6pt;width:292.05pt;height:0;z-index:-251658240;mso-position-horizontal-relative:page;mso-position-vertical-relative:page">
            <v:stroke weight="0.5pt"/>
          </v:shape>
        </w:pict>
      </w:r>
      <w:r>
        <w:pict>
          <v:shape o:spt="32" o:oned="1" path="m,l21600,21600e" style="position:absolute;margin-left:448.55pt;margin-top:434.6pt;width:307.7pt;height:0;z-index:-251658240;mso-position-horizontal-relative:page;mso-position-vertical-relative:page">
            <v:stroke weight="0.5pt"/>
          </v:shape>
        </w:pict>
      </w:r>
      <w:r>
        <w:pict>
          <v:shape o:spt="32" o:oned="1" path="m,l21600,21600e" style="position:absolute;margin-left:411.1pt;margin-top:112.55pt;width:0;height:73.65pt;z-index:-251658240;mso-position-horizontal-relative:page;mso-position-vertical-relative:page">
            <v:stroke weight="0.25pt"/>
          </v:shape>
        </w:pict>
      </w:r>
    </w:p>
    <w:p>
      <w:pPr>
        <w:pStyle w:val="Style64"/>
        <w:framePr w:w="15370" w:h="971" w:hRule="exact" w:wrap="none" w:vAnchor="page" w:hAnchor="page" w:x="759" w:y="983"/>
        <w:widowControl w:val="0"/>
        <w:keepNext w:val="0"/>
        <w:keepLines w:val="0"/>
        <w:shd w:val="clear" w:color="auto" w:fill="66A2D8"/>
        <w:bidi w:val="0"/>
        <w:spacing w:before="0" w:after="198"/>
        <w:ind w:left="0" w:right="260" w:firstLine="0"/>
      </w:pPr>
      <w:bookmarkStart w:id="21" w:name="bookmark21"/>
      <w:r>
        <w:rPr>
          <w:rStyle w:val="CharStyle66"/>
          <w:b/>
          <w:bCs/>
        </w:rPr>
        <w:t>Human Rights Screening Tool</w:t>
      </w:r>
      <w:bookmarkEnd w:id="21"/>
    </w:p>
    <w:p>
      <w:pPr>
        <w:pStyle w:val="Style67"/>
        <w:framePr w:w="15370" w:h="971" w:hRule="exact" w:wrap="none" w:vAnchor="page" w:hAnchor="page" w:x="759" w:y="983"/>
        <w:widowControl w:val="0"/>
        <w:keepNext w:val="0"/>
        <w:keepLines w:val="0"/>
        <w:shd w:val="clear" w:color="auto" w:fill="66A2D8"/>
        <w:bidi w:val="0"/>
        <w:spacing w:before="0"/>
        <w:ind w:left="0" w:right="260" w:firstLine="0"/>
      </w:pPr>
      <w:r>
        <w:rPr>
          <w:rStyle w:val="CharStyle69"/>
          <w:b/>
          <w:bCs/>
        </w:rPr>
        <w:t>To be used by staff who have received human rights training or in conjunction with the Planning and Equality Team</w:t>
      </w:r>
    </w:p>
    <w:p>
      <w:pPr>
        <w:pStyle w:val="Style70"/>
        <w:framePr w:w="15370" w:h="971" w:hRule="exact" w:wrap="none" w:vAnchor="page" w:hAnchor="page" w:x="759" w:y="983"/>
        <w:widowControl w:val="0"/>
        <w:keepNext w:val="0"/>
        <w:keepLines w:val="0"/>
        <w:shd w:val="clear" w:color="auto" w:fill="66A2D8"/>
        <w:bidi w:val="0"/>
        <w:spacing w:before="0" w:after="0"/>
        <w:ind w:left="0" w:right="260" w:firstLine="0"/>
      </w:pPr>
      <w:r>
        <w:rPr>
          <w:rStyle w:val="CharStyle72"/>
        </w:rPr>
        <w:t xml:space="preserve">(Kindly reproduced with permission from </w:t>
      </w:r>
      <w:r>
        <w:rPr>
          <w:lang w:val="en-GB" w:eastAsia="en-GB" w:bidi="en-GB"/>
          <w:w w:val="100"/>
          <w:spacing w:val="0"/>
          <w:color w:val="000000"/>
          <w:position w:val="0"/>
        </w:rPr>
        <w:t xml:space="preserve">the </w:t>
      </w:r>
      <w:r>
        <w:rPr>
          <w:rStyle w:val="CharStyle72"/>
        </w:rPr>
        <w:t>Northern Ireland Human Rights Commission)</w:t>
      </w:r>
    </w:p>
    <w:p>
      <w:pPr>
        <w:pStyle w:val="Style67"/>
        <w:framePr w:w="5203" w:h="890" w:hRule="exact" w:wrap="none" w:vAnchor="page" w:hAnchor="page" w:x="2074" w:y="2320"/>
        <w:widowControl w:val="0"/>
        <w:keepNext w:val="0"/>
        <w:keepLines w:val="0"/>
        <w:shd w:val="clear" w:color="auto" w:fill="auto"/>
        <w:bidi w:val="0"/>
        <w:jc w:val="left"/>
        <w:spacing w:before="0" w:after="155"/>
        <w:ind w:left="0" w:right="0" w:firstLine="0"/>
      </w:pPr>
      <w:r>
        <w:rPr>
          <w:rStyle w:val="CharStyle73"/>
          <w:b/>
          <w:bCs/>
        </w:rPr>
        <w:t>Is there the potential for a negative impact on:</w:t>
      </w:r>
    </w:p>
    <w:p>
      <w:pPr>
        <w:pStyle w:val="Style67"/>
        <w:framePr w:w="5203" w:h="890" w:hRule="exact" w:wrap="none" w:vAnchor="page" w:hAnchor="page" w:x="2074" w:y="2320"/>
        <w:widowControl w:val="0"/>
        <w:keepNext w:val="0"/>
        <w:keepLines w:val="0"/>
        <w:shd w:val="clear" w:color="auto" w:fill="auto"/>
        <w:bidi w:val="0"/>
        <w:jc w:val="left"/>
        <w:spacing w:before="0" w:after="0" w:line="250" w:lineRule="exact"/>
        <w:ind w:left="540" w:right="0" w:hanging="200"/>
      </w:pPr>
      <w:r>
        <w:rPr>
          <w:lang w:val="en-GB" w:eastAsia="en-GB" w:bidi="en-GB"/>
          <w:w w:val="100"/>
          <w:spacing w:val="0"/>
          <w:color w:val="000000"/>
          <w:position w:val="0"/>
        </w:rPr>
        <w:t xml:space="preserve">• </w:t>
      </w:r>
      <w:r>
        <w:rPr>
          <w:rStyle w:val="CharStyle69"/>
          <w:b/>
          <w:bCs/>
        </w:rPr>
        <w:t>the human right not to be subjected to torture, inhuman or degrading treatment?</w:t>
      </w:r>
    </w:p>
    <w:p>
      <w:pPr>
        <w:pStyle w:val="Style67"/>
        <w:framePr w:w="5434" w:h="944" w:hRule="exact" w:wrap="none" w:vAnchor="page" w:hAnchor="page" w:x="2065" w:y="3550"/>
        <w:widowControl w:val="0"/>
        <w:keepNext w:val="0"/>
        <w:keepLines w:val="0"/>
        <w:shd w:val="clear" w:color="auto" w:fill="auto"/>
        <w:bidi w:val="0"/>
        <w:jc w:val="left"/>
        <w:spacing w:before="0" w:after="205" w:line="250" w:lineRule="exact"/>
        <w:ind w:left="560" w:right="500" w:hanging="220"/>
      </w:pPr>
      <w:r>
        <w:rPr>
          <w:lang w:val="en-GB" w:eastAsia="en-GB" w:bidi="en-GB"/>
          <w:w w:val="100"/>
          <w:spacing w:val="0"/>
          <w:color w:val="000000"/>
          <w:position w:val="0"/>
        </w:rPr>
        <w:t xml:space="preserve">• </w:t>
      </w:r>
      <w:r>
        <w:rPr>
          <w:rStyle w:val="CharStyle69"/>
          <w:b/>
          <w:bCs/>
        </w:rPr>
        <w:t>the human right not to be subjected to slavery or forced labour?</w:t>
      </w:r>
    </w:p>
    <w:p>
      <w:pPr>
        <w:pStyle w:val="Style67"/>
        <w:framePr w:w="5434" w:h="944" w:hRule="exact" w:wrap="none" w:vAnchor="page" w:hAnchor="page" w:x="2065" w:y="3550"/>
        <w:widowControl w:val="0"/>
        <w:keepNext w:val="0"/>
        <w:keepLines w:val="0"/>
        <w:shd w:val="clear" w:color="auto" w:fill="auto"/>
        <w:bidi w:val="0"/>
        <w:jc w:val="left"/>
        <w:spacing w:before="0" w:after="0"/>
        <w:ind w:left="0" w:right="0" w:firstLine="0"/>
      </w:pPr>
      <w:r>
        <w:rPr>
          <w:rStyle w:val="CharStyle69"/>
          <w:b/>
          <w:bCs/>
        </w:rPr>
        <w:t>(These are absolute rights and therefore cannot be interfered with)</w:t>
      </w:r>
    </w:p>
    <w:p>
      <w:pPr>
        <w:pStyle w:val="Style67"/>
        <w:framePr w:wrap="none" w:vAnchor="page" w:hAnchor="page" w:x="4042" w:y="5089"/>
        <w:widowControl w:val="0"/>
        <w:keepNext w:val="0"/>
        <w:keepLines w:val="0"/>
        <w:shd w:val="clear" w:color="auto" w:fill="auto"/>
        <w:bidi w:val="0"/>
        <w:jc w:val="left"/>
        <w:spacing w:before="0" w:after="0"/>
        <w:ind w:left="0" w:right="0" w:firstLine="0"/>
      </w:pPr>
      <w:r>
        <w:rPr>
          <w:rStyle w:val="CharStyle74"/>
          <w:b/>
          <w:bCs/>
        </w:rPr>
        <w:t>NO</w:t>
      </w:r>
    </w:p>
    <w:p>
      <w:pPr>
        <w:pStyle w:val="Style75"/>
        <w:framePr w:wrap="none" w:vAnchor="page" w:hAnchor="page" w:x="4455" w:y="4695"/>
        <w:widowControl w:val="0"/>
        <w:keepNext w:val="0"/>
        <w:keepLines w:val="0"/>
        <w:shd w:val="clear" w:color="auto" w:fill="auto"/>
        <w:bidi w:val="0"/>
        <w:jc w:val="both"/>
        <w:spacing w:before="0" w:after="0" w:line="1140" w:lineRule="exact"/>
        <w:ind w:left="0" w:right="0" w:firstLine="0"/>
      </w:pPr>
      <w:r>
        <w:rPr>
          <w:rStyle w:val="CharStyle77"/>
        </w:rPr>
        <w:t>I</w:t>
      </w:r>
    </w:p>
    <w:p>
      <w:pPr>
        <w:pStyle w:val="Style67"/>
        <w:framePr w:w="4618" w:h="503" w:hRule="exact" w:wrap="none" w:vAnchor="page" w:hAnchor="page" w:x="2458" w:y="5773"/>
        <w:widowControl w:val="0"/>
        <w:keepNext w:val="0"/>
        <w:keepLines w:val="0"/>
        <w:shd w:val="clear" w:color="auto" w:fill="auto"/>
        <w:bidi w:val="0"/>
        <w:jc w:val="both"/>
        <w:spacing w:before="0" w:after="0" w:line="230" w:lineRule="exact"/>
        <w:ind w:left="0" w:right="0" w:firstLine="0"/>
      </w:pPr>
      <w:r>
        <w:rPr>
          <w:rStyle w:val="CharStyle73"/>
          <w:b/>
          <w:bCs/>
        </w:rPr>
        <w:t>Will there be a potential negative impact on / interference with any other human rights?</w:t>
      </w:r>
    </w:p>
    <w:p>
      <w:pPr>
        <w:pStyle w:val="Style67"/>
        <w:framePr w:wrap="none" w:vAnchor="page" w:hAnchor="page" w:x="7470" w:y="5727"/>
        <w:widowControl w:val="0"/>
        <w:keepNext w:val="0"/>
        <w:keepLines w:val="0"/>
        <w:pBdr>
          <w:bottom w:val="single" w:sz="4" w:space="1" w:color="auto"/>
        </w:pBdr>
        <w:shd w:val="clear" w:color="auto" w:fill="auto"/>
        <w:bidi w:val="0"/>
        <w:jc w:val="left"/>
        <w:spacing w:before="0" w:after="0"/>
        <w:ind w:left="0" w:right="0" w:firstLine="0"/>
      </w:pPr>
      <w:r>
        <w:rPr>
          <w:rStyle w:val="CharStyle78"/>
          <w:b/>
          <w:bCs/>
        </w:rPr>
        <w:t>YES</w:t>
      </w:r>
    </w:p>
    <w:p>
      <w:pPr>
        <w:pStyle w:val="Style67"/>
        <w:framePr w:wrap="none" w:vAnchor="page" w:hAnchor="page" w:x="4042" w:y="7071"/>
        <w:widowControl w:val="0"/>
        <w:keepNext w:val="0"/>
        <w:keepLines w:val="0"/>
        <w:shd w:val="clear" w:color="auto" w:fill="auto"/>
        <w:bidi w:val="0"/>
        <w:jc w:val="left"/>
        <w:spacing w:before="0" w:after="0"/>
        <w:ind w:left="0" w:right="0" w:firstLine="0"/>
      </w:pPr>
      <w:r>
        <w:rPr>
          <w:rStyle w:val="CharStyle74"/>
          <w:b/>
          <w:bCs/>
        </w:rPr>
        <w:t>NO</w:t>
      </w:r>
    </w:p>
    <w:p>
      <w:pPr>
        <w:pStyle w:val="Style67"/>
        <w:framePr w:wrap="none" w:vAnchor="page" w:hAnchor="page" w:x="6260" w:y="6841"/>
        <w:widowControl w:val="0"/>
        <w:keepNext w:val="0"/>
        <w:keepLines w:val="0"/>
        <w:pBdr>
          <w:bottom w:val="single" w:sz="4" w:space="1" w:color="auto"/>
        </w:pBdr>
        <w:shd w:val="clear" w:color="auto" w:fill="auto"/>
        <w:bidi w:val="0"/>
        <w:jc w:val="left"/>
        <w:spacing w:before="0" w:after="0"/>
        <w:ind w:left="0" w:right="0" w:firstLine="0"/>
      </w:pPr>
      <w:r>
        <w:rPr>
          <w:rStyle w:val="CharStyle74"/>
          <w:b/>
          <w:bCs/>
        </w:rPr>
        <w:t>YES</w:t>
      </w:r>
    </w:p>
    <w:p>
      <w:pPr>
        <w:pStyle w:val="Style67"/>
        <w:numPr>
          <w:ilvl w:val="0"/>
          <w:numId w:val="13"/>
        </w:numPr>
        <w:framePr w:w="5899" w:h="1338" w:hRule="exact" w:wrap="none" w:vAnchor="page" w:hAnchor="page" w:x="8574" w:y="2267"/>
        <w:tabs>
          <w:tab w:pos="206" w:val="left"/>
        </w:tabs>
        <w:widowControl w:val="0"/>
        <w:keepNext w:val="0"/>
        <w:keepLines w:val="0"/>
        <w:shd w:val="clear" w:color="auto" w:fill="66A2D8"/>
        <w:bidi w:val="0"/>
        <w:jc w:val="left"/>
        <w:spacing w:before="0" w:after="202" w:line="245" w:lineRule="exact"/>
        <w:ind w:left="240" w:right="0"/>
      </w:pPr>
      <w:r>
        <w:rPr>
          <w:rStyle w:val="CharStyle69"/>
          <w:b/>
          <w:bCs/>
        </w:rPr>
        <w:t xml:space="preserve">Be aware of any possibility that the proposal may </w:t>
      </w:r>
      <w:r>
        <w:rPr>
          <w:lang w:val="en-GB" w:eastAsia="en-GB" w:bidi="en-GB"/>
          <w:w w:val="100"/>
          <w:spacing w:val="0"/>
          <w:color w:val="000000"/>
          <w:position w:val="0"/>
        </w:rPr>
        <w:t xml:space="preserve">discriminate </w:t>
      </w:r>
      <w:r>
        <w:rPr>
          <w:rStyle w:val="CharStyle69"/>
          <w:b/>
          <w:bCs/>
        </w:rPr>
        <w:t>against someone in terms of their human rights.</w:t>
      </w:r>
    </w:p>
    <w:p>
      <w:pPr>
        <w:pStyle w:val="Style67"/>
        <w:numPr>
          <w:ilvl w:val="0"/>
          <w:numId w:val="13"/>
        </w:numPr>
        <w:framePr w:w="5899" w:h="1338" w:hRule="exact" w:wrap="none" w:vAnchor="page" w:hAnchor="page" w:x="8574" w:y="2267"/>
        <w:tabs>
          <w:tab w:pos="206" w:val="left"/>
        </w:tabs>
        <w:widowControl w:val="0"/>
        <w:keepNext w:val="0"/>
        <w:keepLines w:val="0"/>
        <w:shd w:val="clear" w:color="auto" w:fill="66A2D8"/>
        <w:bidi w:val="0"/>
        <w:jc w:val="left"/>
        <w:spacing w:before="0" w:after="240"/>
        <w:ind w:left="240" w:right="0"/>
      </w:pPr>
      <w:r>
        <w:rPr>
          <w:rStyle w:val="CharStyle69"/>
          <w:b/>
          <w:bCs/>
        </w:rPr>
        <w:t>Legal advice may still be necessary.</w:t>
      </w:r>
    </w:p>
    <w:p>
      <w:pPr>
        <w:pStyle w:val="Style67"/>
        <w:numPr>
          <w:ilvl w:val="0"/>
          <w:numId w:val="13"/>
        </w:numPr>
        <w:framePr w:w="5899" w:h="1338" w:hRule="exact" w:wrap="none" w:vAnchor="page" w:hAnchor="page" w:x="8574" w:y="2267"/>
        <w:tabs>
          <w:tab w:pos="202" w:val="left"/>
        </w:tabs>
        <w:widowControl w:val="0"/>
        <w:keepNext w:val="0"/>
        <w:keepLines w:val="0"/>
        <w:shd w:val="clear" w:color="auto" w:fill="66A2D8"/>
        <w:bidi w:val="0"/>
        <w:jc w:val="left"/>
        <w:spacing w:before="0" w:after="0"/>
        <w:ind w:left="240" w:right="0"/>
      </w:pPr>
      <w:r>
        <w:rPr>
          <w:rStyle w:val="CharStyle69"/>
          <w:b/>
          <w:bCs/>
        </w:rPr>
        <w:t>Things may change and you may need to reassess the situation.</w:t>
      </w:r>
    </w:p>
    <w:p>
      <w:pPr>
        <w:pStyle w:val="Style67"/>
        <w:framePr w:wrap="none" w:vAnchor="page" w:hAnchor="page" w:x="8113" w:y="3975"/>
        <w:widowControl w:val="0"/>
        <w:keepNext w:val="0"/>
        <w:keepLines w:val="0"/>
        <w:shd w:val="clear" w:color="auto" w:fill="auto"/>
        <w:bidi w:val="0"/>
        <w:jc w:val="left"/>
        <w:spacing w:before="0" w:after="0"/>
        <w:ind w:left="0" w:right="0" w:firstLine="0"/>
      </w:pPr>
      <w:r>
        <w:rPr>
          <w:rStyle w:val="CharStyle78"/>
          <w:b/>
          <w:bCs/>
        </w:rPr>
        <w:t>YES</w:t>
      </w:r>
    </w:p>
    <w:p>
      <w:pPr>
        <w:pStyle w:val="Style75"/>
        <w:framePr w:wrap="none" w:vAnchor="page" w:hAnchor="page" w:x="8022" w:y="5947"/>
        <w:widowControl w:val="0"/>
        <w:keepNext w:val="0"/>
        <w:keepLines w:val="0"/>
        <w:shd w:val="clear" w:color="auto" w:fill="auto"/>
        <w:bidi w:val="0"/>
        <w:jc w:val="both"/>
        <w:spacing w:before="0" w:after="0" w:line="180" w:lineRule="exact"/>
        <w:ind w:left="0" w:right="0" w:firstLine="0"/>
      </w:pPr>
      <w:r>
        <w:rPr>
          <w:rStyle w:val="CharStyle79"/>
        </w:rPr>
        <w:t>►</w:t>
      </w:r>
    </w:p>
    <w:p>
      <w:pPr>
        <w:pStyle w:val="Style67"/>
        <w:framePr w:w="4469" w:h="2827" w:hRule="exact" w:wrap="none" w:vAnchor="page" w:hAnchor="page" w:x="8334" w:y="4604"/>
        <w:widowControl w:val="0"/>
        <w:keepNext w:val="0"/>
        <w:keepLines w:val="0"/>
        <w:shd w:val="clear" w:color="auto" w:fill="auto"/>
        <w:bidi w:val="0"/>
        <w:jc w:val="both"/>
        <w:spacing w:before="0" w:after="115"/>
        <w:ind w:left="0" w:right="0" w:firstLine="0"/>
      </w:pPr>
      <w:r>
        <w:rPr>
          <w:rStyle w:val="CharStyle73"/>
          <w:b/>
          <w:bCs/>
        </w:rPr>
        <w:t xml:space="preserve">Is </w:t>
      </w:r>
      <w:r>
        <w:rPr>
          <w:rStyle w:val="CharStyle80"/>
          <w:b/>
          <w:bCs/>
        </w:rPr>
        <w:t xml:space="preserve">the </w:t>
      </w:r>
      <w:r>
        <w:rPr>
          <w:rStyle w:val="CharStyle73"/>
          <w:b/>
          <w:bCs/>
        </w:rPr>
        <w:t xml:space="preserve">interference with the right </w:t>
      </w:r>
      <w:r>
        <w:rPr>
          <w:rStyle w:val="CharStyle80"/>
          <w:b/>
          <w:bCs/>
        </w:rPr>
        <w:t>legal?</w:t>
      </w:r>
    </w:p>
    <w:p>
      <w:pPr>
        <w:pStyle w:val="Style67"/>
        <w:framePr w:w="4469" w:h="2827" w:hRule="exact" w:wrap="none" w:vAnchor="page" w:hAnchor="page" w:x="8334" w:y="4604"/>
        <w:widowControl w:val="0"/>
        <w:keepNext w:val="0"/>
        <w:keepLines w:val="0"/>
        <w:shd w:val="clear" w:color="auto" w:fill="auto"/>
        <w:bidi w:val="0"/>
        <w:jc w:val="left"/>
        <w:spacing w:before="0" w:after="245" w:line="250" w:lineRule="exact"/>
        <w:ind w:left="0" w:right="0" w:firstLine="0"/>
      </w:pPr>
      <w:r>
        <w:rPr>
          <w:rStyle w:val="CharStyle73"/>
          <w:b/>
          <w:bCs/>
        </w:rPr>
        <w:t xml:space="preserve">Is the interference only to the </w:t>
      </w:r>
      <w:r>
        <w:rPr>
          <w:rStyle w:val="CharStyle80"/>
          <w:b/>
          <w:bCs/>
        </w:rPr>
        <w:t xml:space="preserve">extent set out </w:t>
      </w:r>
      <w:r>
        <w:rPr>
          <w:rStyle w:val="CharStyle73"/>
          <w:b/>
          <w:bCs/>
        </w:rPr>
        <w:t>in the relevant Article?</w:t>
      </w:r>
    </w:p>
    <w:p>
      <w:pPr>
        <w:pStyle w:val="Style67"/>
        <w:framePr w:w="4469" w:h="2827" w:hRule="exact" w:wrap="none" w:vAnchor="page" w:hAnchor="page" w:x="8334" w:y="4604"/>
        <w:widowControl w:val="0"/>
        <w:keepNext w:val="0"/>
        <w:keepLines w:val="0"/>
        <w:shd w:val="clear" w:color="auto" w:fill="auto"/>
        <w:bidi w:val="0"/>
        <w:jc w:val="left"/>
        <w:spacing w:before="0" w:after="80"/>
        <w:ind w:left="0" w:right="0" w:firstLine="0"/>
      </w:pPr>
      <w:r>
        <w:rPr>
          <w:rStyle w:val="CharStyle73"/>
          <w:b/>
          <w:bCs/>
        </w:rPr>
        <w:t xml:space="preserve">Is </w:t>
      </w:r>
      <w:r>
        <w:rPr>
          <w:rStyle w:val="CharStyle80"/>
          <w:b/>
          <w:bCs/>
        </w:rPr>
        <w:t xml:space="preserve">it necessary, justifiable, proportionate </w:t>
      </w:r>
      <w:r>
        <w:rPr>
          <w:rStyle w:val="CharStyle73"/>
          <w:b/>
          <w:bCs/>
        </w:rPr>
        <w:t>to the</w:t>
      </w:r>
    </w:p>
    <w:p>
      <w:pPr>
        <w:pStyle w:val="Style67"/>
        <w:framePr w:w="4469" w:h="2827" w:hRule="exact" w:wrap="none" w:vAnchor="page" w:hAnchor="page" w:x="8334" w:y="4604"/>
        <w:widowControl w:val="0"/>
        <w:keepNext w:val="0"/>
        <w:keepLines w:val="0"/>
        <w:shd w:val="clear" w:color="auto" w:fill="auto"/>
        <w:bidi w:val="0"/>
        <w:jc w:val="left"/>
        <w:spacing w:before="0" w:after="115"/>
        <w:ind w:left="0" w:right="0" w:firstLine="0"/>
      </w:pPr>
      <w:r>
        <w:rPr>
          <w:rStyle w:val="CharStyle73"/>
          <w:b/>
          <w:bCs/>
        </w:rPr>
        <w:t xml:space="preserve">legitimate </w:t>
      </w:r>
      <w:r>
        <w:rPr>
          <w:rStyle w:val="CharStyle80"/>
          <w:b/>
          <w:bCs/>
        </w:rPr>
        <w:t>aim?</w:t>
      </w:r>
    </w:p>
    <w:p>
      <w:pPr>
        <w:pStyle w:val="Style67"/>
        <w:framePr w:w="4469" w:h="2827" w:hRule="exact" w:wrap="none" w:vAnchor="page" w:hAnchor="page" w:x="8334" w:y="4604"/>
        <w:widowControl w:val="0"/>
        <w:keepNext w:val="0"/>
        <w:keepLines w:val="0"/>
        <w:shd w:val="clear" w:color="auto" w:fill="auto"/>
        <w:bidi w:val="0"/>
        <w:jc w:val="left"/>
        <w:spacing w:before="0" w:after="188" w:line="250" w:lineRule="exact"/>
        <w:ind w:left="0" w:right="0" w:firstLine="0"/>
      </w:pPr>
      <w:r>
        <w:rPr>
          <w:rStyle w:val="CharStyle80"/>
          <w:b/>
          <w:bCs/>
        </w:rPr>
        <w:t xml:space="preserve">(Please note - A </w:t>
      </w:r>
      <w:r>
        <w:rPr>
          <w:rStyle w:val="CharStyle73"/>
          <w:b/>
          <w:bCs/>
        </w:rPr>
        <w:t xml:space="preserve">public authority must make sure that it tries </w:t>
      </w:r>
      <w:r>
        <w:rPr>
          <w:rStyle w:val="CharStyle80"/>
          <w:b/>
          <w:bCs/>
        </w:rPr>
        <w:t>to interfere with the right as little as possible</w:t>
      </w:r>
    </w:p>
    <w:p>
      <w:pPr>
        <w:pStyle w:val="Style67"/>
        <w:framePr w:w="4469" w:h="2827" w:hRule="exact" w:wrap="none" w:vAnchor="page" w:hAnchor="page" w:x="8334" w:y="4604"/>
        <w:widowControl w:val="0"/>
        <w:keepNext w:val="0"/>
        <w:keepLines w:val="0"/>
        <w:shd w:val="clear" w:color="auto" w:fill="auto"/>
        <w:bidi w:val="0"/>
        <w:jc w:val="left"/>
        <w:spacing w:before="0" w:after="0" w:line="240" w:lineRule="exact"/>
        <w:ind w:left="0" w:right="0" w:firstLine="0"/>
      </w:pPr>
      <w:r>
        <w:rPr>
          <w:rStyle w:val="CharStyle73"/>
          <w:b/>
          <w:bCs/>
        </w:rPr>
        <w:t xml:space="preserve">Any interference must be </w:t>
      </w:r>
      <w:r>
        <w:rPr>
          <w:rStyle w:val="CharStyle80"/>
          <w:b/>
          <w:bCs/>
        </w:rPr>
        <w:t xml:space="preserve">no more than necessary </w:t>
      </w:r>
      <w:r>
        <w:rPr>
          <w:rStyle w:val="CharStyle73"/>
          <w:b/>
          <w:bCs/>
        </w:rPr>
        <w:t>to achieve the intended objective).</w:t>
      </w:r>
    </w:p>
    <w:p>
      <w:pPr>
        <w:pStyle w:val="Style81"/>
        <w:framePr w:wrap="none" w:vAnchor="page" w:hAnchor="page" w:x="13614" w:y="5740"/>
        <w:widowControl w:val="0"/>
        <w:keepNext w:val="0"/>
        <w:keepLines w:val="0"/>
        <w:pBdr>
          <w:bottom w:val="single" w:sz="4" w:space="1" w:color="auto"/>
        </w:pBdr>
        <w:shd w:val="clear" w:color="auto" w:fill="auto"/>
        <w:bidi w:val="0"/>
        <w:jc w:val="left"/>
        <w:spacing w:before="0" w:after="0"/>
        <w:ind w:left="0" w:right="0" w:firstLine="0"/>
      </w:pPr>
      <w:r>
        <w:rPr>
          <w:rStyle w:val="CharStyle83"/>
        </w:rPr>
        <w:t>NO</w:t>
      </w:r>
    </w:p>
    <w:p>
      <w:pPr>
        <w:pStyle w:val="Style75"/>
        <w:framePr w:wrap="none" w:vAnchor="page" w:hAnchor="page" w:x="14175" w:y="5933"/>
        <w:widowControl w:val="0"/>
        <w:keepNext w:val="0"/>
        <w:keepLines w:val="0"/>
        <w:shd w:val="clear" w:color="auto" w:fill="auto"/>
        <w:bidi w:val="0"/>
        <w:jc w:val="both"/>
        <w:spacing w:before="0" w:after="0" w:line="210" w:lineRule="exact"/>
        <w:ind w:left="0" w:right="0" w:firstLine="0"/>
      </w:pPr>
      <w:r>
        <w:rPr>
          <w:rStyle w:val="CharStyle84"/>
        </w:rPr>
        <w:t>►</w:t>
      </w:r>
    </w:p>
    <w:p>
      <w:pPr>
        <w:pStyle w:val="Style24"/>
        <w:framePr w:wrap="none" w:vAnchor="page" w:hAnchor="page" w:x="1858" w:y="8140"/>
        <w:widowControl w:val="0"/>
        <w:keepNext w:val="0"/>
        <w:keepLines w:val="0"/>
        <w:shd w:val="clear" w:color="auto" w:fill="83CF85"/>
        <w:bidi w:val="0"/>
        <w:jc w:val="left"/>
        <w:spacing w:before="0" w:after="0"/>
        <w:ind w:left="0" w:right="0" w:firstLine="0"/>
      </w:pPr>
      <w:r>
        <w:rPr>
          <w:rStyle w:val="CharStyle85"/>
        </w:rPr>
        <w:t>The proposed action is likely to be human rights compliant</w:t>
      </w:r>
    </w:p>
    <w:p>
      <w:pPr>
        <w:pStyle w:val="Style24"/>
        <w:framePr w:wrap="none" w:vAnchor="page" w:hAnchor="page" w:x="9054" w:y="8140"/>
        <w:widowControl w:val="0"/>
        <w:keepNext w:val="0"/>
        <w:keepLines w:val="0"/>
        <w:shd w:val="clear" w:color="auto" w:fill="FE504F"/>
        <w:bidi w:val="0"/>
        <w:jc w:val="left"/>
        <w:spacing w:before="0" w:after="0"/>
        <w:ind w:left="0" w:right="0" w:firstLine="0"/>
      </w:pPr>
      <w:r>
        <w:rPr>
          <w:rStyle w:val="CharStyle85"/>
        </w:rPr>
        <w:t>The proposed action is not likely to be human rights compliant</w:t>
      </w:r>
    </w:p>
    <w:p>
      <w:pPr>
        <w:pStyle w:val="Style2"/>
        <w:framePr w:w="15370" w:h="615" w:hRule="exact" w:wrap="none" w:vAnchor="page" w:hAnchor="page" w:x="759" w:y="9047"/>
        <w:widowControl w:val="0"/>
        <w:keepNext w:val="0"/>
        <w:keepLines w:val="0"/>
        <w:pBdr>
          <w:top w:val="single" w:sz="4" w:space="1" w:color="auto"/>
        </w:pBdr>
        <w:shd w:val="clear" w:color="auto" w:fill="BDD5ED"/>
        <w:bidi w:val="0"/>
        <w:spacing w:before="0" w:after="0" w:line="278" w:lineRule="exact"/>
        <w:ind w:left="0" w:right="0" w:firstLine="0"/>
      </w:pPr>
      <w:r>
        <w:rPr>
          <w:rStyle w:val="CharStyle38"/>
        </w:rPr>
        <w:t xml:space="preserve">(7.1) </w:t>
      </w:r>
      <w:r>
        <w:rPr>
          <w:lang w:val="en-GB" w:eastAsia="en-GB" w:bidi="en-GB"/>
          <w:sz w:val="24"/>
          <w:szCs w:val="24"/>
          <w:w w:val="100"/>
          <w:spacing w:val="0"/>
          <w:color w:val="000000"/>
          <w:position w:val="0"/>
        </w:rPr>
        <w:t>Outline any actions you will take to promote awareness of human rights and evidence that human rights have been taken into consideration in decision making processes:</w:t>
      </w:r>
    </w:p>
    <w:p>
      <w:pPr>
        <w:pStyle w:val="Style30"/>
        <w:framePr w:wrap="none" w:vAnchor="page" w:hAnchor="page" w:x="15850"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29</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2"/>
        <w:framePr w:w="15638" w:h="3917" w:hRule="exact" w:wrap="none" w:vAnchor="page" w:hAnchor="page" w:x="625" w:y="708"/>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The Trust is committed to the safeguarding and promotion of Human Rights in all aspects of its work. The Human Rights Act 1998 gives effect in UK Law to the European Convention on Human Rights and requires legislation to be integrated so far as possible in a way that is compatible with the Convention rights. It also makes it unlawful for a public body to act incompatibly with the convention rights. Where a public authority has assumed responsibility for the welfare and safety of individuals, there is a particular duty to guarantee human rights. Belfast Trust is committed to fulfilling the Right to have the highest attainable standard of mental and physical health.</w:t>
      </w:r>
    </w:p>
    <w:p>
      <w:pPr>
        <w:pStyle w:val="Style2"/>
        <w:framePr w:w="15638" w:h="3917" w:hRule="exact" w:wrap="none" w:vAnchor="page" w:hAnchor="page" w:x="625" w:y="708"/>
        <w:widowControl w:val="0"/>
        <w:keepNext w:val="0"/>
        <w:keepLines w:val="0"/>
        <w:shd w:val="clear" w:color="auto" w:fill="auto"/>
        <w:bidi w:val="0"/>
        <w:jc w:val="left"/>
        <w:spacing w:before="0" w:after="280"/>
        <w:ind w:left="0" w:right="0" w:firstLine="0"/>
      </w:pPr>
      <w:r>
        <w:rPr>
          <w:lang w:val="en-GB" w:eastAsia="en-GB" w:bidi="en-GB"/>
          <w:sz w:val="24"/>
          <w:szCs w:val="24"/>
          <w:w w:val="100"/>
          <w:spacing w:val="0"/>
          <w:color w:val="000000"/>
          <w:position w:val="0"/>
        </w:rPr>
        <w:t>All employees will make every effort to ensure that human rights are protected, that respect for human rights, is part of day to day work and that human rights are an integral part of all actions and decision making. The Trust will keep human rights considerations, relevant legislation and previous judicial reviews at the core of decision-making.</w:t>
      </w:r>
    </w:p>
    <w:p>
      <w:pPr>
        <w:pStyle w:val="Style2"/>
        <w:framePr w:w="15638" w:h="3917" w:hRule="exact" w:wrap="none" w:vAnchor="page" w:hAnchor="page" w:x="625" w:y="708"/>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Belfast Trust is committed to carrying out its functions in line with the core principles and values that underline human rights legislation namely Freedom, Respect, Equality, Dignity and Autonomy (FREDA). Belfast Trust is committed to delivering safe, high quality and compassionate services. Employees are expected to deliver services and behave in a manner that is compatible with this commitment. Belfast Trust expects all employees to treat others with dignity and respect whether it be service users, carers, visitors or colleagues.</w:t>
      </w:r>
    </w:p>
    <w:tbl>
      <w:tblPr>
        <w:tblOverlap w:val="never"/>
        <w:tblLayout w:type="fixed"/>
        <w:jc w:val="left"/>
      </w:tblPr>
      <w:tblGrid>
        <w:gridCol w:w="9331"/>
        <w:gridCol w:w="2405"/>
        <w:gridCol w:w="2131"/>
        <w:gridCol w:w="1771"/>
      </w:tblGrid>
      <w:tr>
        <w:trPr>
          <w:trHeight w:val="437" w:hRule="exact"/>
        </w:trPr>
        <w:tc>
          <w:tcPr>
            <w:shd w:val="clear" w:color="auto" w:fill="BDD5ED"/>
            <w:tcBorders>
              <w:left w:val="single" w:sz="4"/>
              <w:top w:val="single" w:sz="4"/>
            </w:tcBorders>
            <w:vAlign w:val="top"/>
          </w:tcPr>
          <w:p>
            <w:pPr>
              <w:pStyle w:val="Style2"/>
              <w:framePr w:w="15638" w:h="4066" w:wrap="none" w:vAnchor="page" w:hAnchor="page" w:x="625" w:y="6428"/>
              <w:widowControl w:val="0"/>
              <w:keepNext w:val="0"/>
              <w:keepLines w:val="0"/>
              <w:shd w:val="clear" w:color="auto" w:fill="auto"/>
              <w:bidi w:val="0"/>
              <w:jc w:val="left"/>
              <w:spacing w:before="0" w:after="0" w:line="268" w:lineRule="exact"/>
              <w:ind w:left="660" w:right="0" w:hanging="660"/>
            </w:pPr>
            <w:r>
              <w:rPr>
                <w:rStyle w:val="CharStyle45"/>
              </w:rPr>
              <w:t>Section 8: Screening Decision</w:t>
            </w:r>
          </w:p>
        </w:tc>
        <w:tc>
          <w:tcPr>
            <w:shd w:val="clear" w:color="auto" w:fill="E9F5F7"/>
            <w:tcBorders>
              <w:left w:val="single" w:sz="4"/>
              <w:top w:val="single" w:sz="4"/>
            </w:tcBorders>
            <w:vAlign w:val="top"/>
          </w:tcPr>
          <w:p>
            <w:pPr>
              <w:pStyle w:val="Style2"/>
              <w:framePr w:w="15638" w:h="4066" w:wrap="none" w:vAnchor="page" w:hAnchor="page" w:x="625" w:y="6428"/>
              <w:widowControl w:val="0"/>
              <w:keepNext w:val="0"/>
              <w:keepLines w:val="0"/>
              <w:shd w:val="clear" w:color="auto" w:fill="auto"/>
              <w:bidi w:val="0"/>
              <w:jc w:val="center"/>
              <w:spacing w:before="0" w:after="0" w:line="268" w:lineRule="exact"/>
              <w:ind w:left="0" w:right="20" w:firstLine="0"/>
            </w:pPr>
            <w:r>
              <w:rPr>
                <w:rStyle w:val="CharStyle45"/>
              </w:rPr>
              <w:t>Major</w:t>
            </w:r>
          </w:p>
        </w:tc>
        <w:tc>
          <w:tcPr>
            <w:shd w:val="clear" w:color="auto" w:fill="E9F5F7"/>
            <w:tcBorders>
              <w:left w:val="single" w:sz="4"/>
              <w:top w:val="single" w:sz="4"/>
            </w:tcBorders>
            <w:vAlign w:val="top"/>
          </w:tcPr>
          <w:p>
            <w:pPr>
              <w:pStyle w:val="Style2"/>
              <w:framePr w:w="15638" w:h="4066" w:wrap="none" w:vAnchor="page" w:hAnchor="page" w:x="625" w:y="6428"/>
              <w:widowControl w:val="0"/>
              <w:keepNext w:val="0"/>
              <w:keepLines w:val="0"/>
              <w:shd w:val="clear" w:color="auto" w:fill="auto"/>
              <w:bidi w:val="0"/>
              <w:jc w:val="center"/>
              <w:spacing w:before="0" w:after="0" w:line="268" w:lineRule="exact"/>
              <w:ind w:left="0" w:right="20" w:firstLine="0"/>
            </w:pPr>
            <w:r>
              <w:rPr>
                <w:rStyle w:val="CharStyle45"/>
              </w:rPr>
              <w:t>Minor</w:t>
            </w:r>
          </w:p>
        </w:tc>
        <w:tc>
          <w:tcPr>
            <w:shd w:val="clear" w:color="auto" w:fill="E9F5F7"/>
            <w:tcBorders>
              <w:left w:val="single" w:sz="4"/>
              <w:right w:val="single" w:sz="4"/>
              <w:top w:val="single" w:sz="4"/>
            </w:tcBorders>
            <w:vAlign w:val="top"/>
          </w:tcPr>
          <w:p>
            <w:pPr>
              <w:pStyle w:val="Style2"/>
              <w:framePr w:w="15638" w:h="4066" w:wrap="none" w:vAnchor="page" w:hAnchor="page" w:x="625" w:y="6428"/>
              <w:widowControl w:val="0"/>
              <w:keepNext w:val="0"/>
              <w:keepLines w:val="0"/>
              <w:shd w:val="clear" w:color="auto" w:fill="auto"/>
              <w:bidi w:val="0"/>
              <w:jc w:val="center"/>
              <w:spacing w:before="0" w:after="0" w:line="268" w:lineRule="exact"/>
              <w:ind w:left="0" w:right="0" w:firstLine="0"/>
            </w:pPr>
            <w:r>
              <w:rPr>
                <w:rStyle w:val="CharStyle45"/>
              </w:rPr>
              <w:t>None</w:t>
            </w:r>
          </w:p>
        </w:tc>
      </w:tr>
      <w:tr>
        <w:trPr>
          <w:trHeight w:val="1675" w:hRule="exact"/>
        </w:trPr>
        <w:tc>
          <w:tcPr>
            <w:shd w:val="clear" w:color="auto" w:fill="BDD5ED"/>
            <w:tcBorders>
              <w:left w:val="single" w:sz="4"/>
            </w:tcBorders>
            <w:vAlign w:val="top"/>
          </w:tcPr>
          <w:p>
            <w:pPr>
              <w:pStyle w:val="Style2"/>
              <w:framePr w:w="15638" w:h="4066" w:wrap="none" w:vAnchor="page" w:hAnchor="page" w:x="625" w:y="6428"/>
              <w:widowControl w:val="0"/>
              <w:keepNext w:val="0"/>
              <w:keepLines w:val="0"/>
              <w:shd w:val="clear" w:color="auto" w:fill="auto"/>
              <w:bidi w:val="0"/>
              <w:jc w:val="left"/>
              <w:spacing w:before="0" w:after="0" w:line="268" w:lineRule="exact"/>
              <w:ind w:left="660" w:right="0" w:hanging="660"/>
            </w:pPr>
            <w:r>
              <w:rPr>
                <w:rStyle w:val="CharStyle45"/>
              </w:rPr>
              <w:t>(8.1) How would you categorise the impacts of this policy / proposal?</w:t>
            </w:r>
          </w:p>
          <w:p>
            <w:pPr>
              <w:pStyle w:val="Style2"/>
              <w:framePr w:w="15638" w:h="4066" w:wrap="none" w:vAnchor="page" w:hAnchor="page" w:x="625" w:y="6428"/>
              <w:widowControl w:val="0"/>
              <w:keepNext w:val="0"/>
              <w:keepLines w:val="0"/>
              <w:shd w:val="clear" w:color="auto" w:fill="auto"/>
              <w:bidi w:val="0"/>
              <w:jc w:val="left"/>
              <w:spacing w:before="0" w:after="0" w:line="268" w:lineRule="exact"/>
              <w:ind w:left="660" w:right="0" w:hanging="660"/>
            </w:pPr>
            <w:r>
              <w:rPr>
                <w:rStyle w:val="CharStyle44"/>
              </w:rPr>
              <w:t>(Please underline one category)</w:t>
            </w:r>
          </w:p>
        </w:tc>
        <w:tc>
          <w:tcPr>
            <w:shd w:val="clear" w:color="auto" w:fill="E9F5F7"/>
            <w:tcBorders>
              <w:left w:val="single" w:sz="4"/>
            </w:tcBorders>
            <w:vAlign w:val="bottom"/>
          </w:tcPr>
          <w:p>
            <w:pPr>
              <w:pStyle w:val="Style2"/>
              <w:framePr w:w="15638" w:h="4066" w:wrap="none" w:vAnchor="page" w:hAnchor="page" w:x="625" w:y="6428"/>
              <w:widowControl w:val="0"/>
              <w:keepNext w:val="0"/>
              <w:keepLines w:val="0"/>
              <w:shd w:val="clear" w:color="auto" w:fill="auto"/>
              <w:bidi w:val="0"/>
              <w:jc w:val="center"/>
              <w:spacing w:before="0" w:after="0"/>
              <w:ind w:left="0" w:right="20" w:firstLine="0"/>
            </w:pPr>
            <w:r>
              <w:rPr>
                <w:rStyle w:val="CharStyle44"/>
              </w:rPr>
              <w:t>(Screened In for an Equality Impact Assessment)</w:t>
            </w:r>
          </w:p>
        </w:tc>
        <w:tc>
          <w:tcPr>
            <w:shd w:val="clear" w:color="auto" w:fill="E9F5F7"/>
            <w:tcBorders>
              <w:left w:val="single" w:sz="4"/>
            </w:tcBorders>
            <w:vAlign w:val="top"/>
          </w:tcPr>
          <w:p>
            <w:pPr>
              <w:pStyle w:val="Style2"/>
              <w:framePr w:w="15638" w:h="4066" w:wrap="none" w:vAnchor="page" w:hAnchor="page" w:x="625" w:y="6428"/>
              <w:widowControl w:val="0"/>
              <w:keepNext w:val="0"/>
              <w:keepLines w:val="0"/>
              <w:shd w:val="clear" w:color="auto" w:fill="auto"/>
              <w:bidi w:val="0"/>
              <w:jc w:val="center"/>
              <w:spacing w:before="0" w:after="340" w:line="168" w:lineRule="exact"/>
              <w:ind w:left="0" w:right="20" w:firstLine="0"/>
            </w:pPr>
            <w:r>
              <w:rPr>
                <w:rStyle w:val="CharStyle47"/>
              </w:rPr>
              <w:t>X</w:t>
            </w:r>
          </w:p>
          <w:p>
            <w:pPr>
              <w:pStyle w:val="Style2"/>
              <w:framePr w:w="15638" w:h="4066" w:wrap="none" w:vAnchor="page" w:hAnchor="page" w:x="625" w:y="6428"/>
              <w:widowControl w:val="0"/>
              <w:keepNext w:val="0"/>
              <w:keepLines w:val="0"/>
              <w:shd w:val="clear" w:color="auto" w:fill="auto"/>
              <w:bidi w:val="0"/>
              <w:jc w:val="left"/>
              <w:spacing w:before="340" w:after="0"/>
              <w:ind w:left="280" w:right="0" w:firstLine="0"/>
            </w:pPr>
            <w:r>
              <w:rPr>
                <w:rStyle w:val="CharStyle44"/>
              </w:rPr>
              <w:t>(Screened Out with mitigation)</w:t>
            </w:r>
          </w:p>
        </w:tc>
        <w:tc>
          <w:tcPr>
            <w:shd w:val="clear" w:color="auto" w:fill="E9F5F7"/>
            <w:tcBorders>
              <w:left w:val="single" w:sz="4"/>
              <w:right w:val="single" w:sz="4"/>
            </w:tcBorders>
            <w:vAlign w:val="center"/>
          </w:tcPr>
          <w:p>
            <w:pPr>
              <w:pStyle w:val="Style2"/>
              <w:framePr w:w="15638" w:h="4066" w:wrap="none" w:vAnchor="page" w:hAnchor="page" w:x="625" w:y="6428"/>
              <w:widowControl w:val="0"/>
              <w:keepNext w:val="0"/>
              <w:keepLines w:val="0"/>
              <w:shd w:val="clear" w:color="auto" w:fill="auto"/>
              <w:bidi w:val="0"/>
              <w:jc w:val="left"/>
              <w:spacing w:before="0" w:after="0" w:line="268" w:lineRule="exact"/>
              <w:ind w:left="340" w:right="0" w:firstLine="0"/>
            </w:pPr>
            <w:r>
              <w:rPr>
                <w:rStyle w:val="CharStyle44"/>
              </w:rPr>
              <w:t>(Screened</w:t>
            </w:r>
          </w:p>
          <w:p>
            <w:pPr>
              <w:pStyle w:val="Style2"/>
              <w:framePr w:w="15638" w:h="4066" w:wrap="none" w:vAnchor="page" w:hAnchor="page" w:x="625" w:y="6428"/>
              <w:widowControl w:val="0"/>
              <w:keepNext w:val="0"/>
              <w:keepLines w:val="0"/>
              <w:shd w:val="clear" w:color="auto" w:fill="auto"/>
              <w:bidi w:val="0"/>
              <w:jc w:val="center"/>
              <w:spacing w:before="0" w:after="0" w:line="268" w:lineRule="exact"/>
              <w:ind w:left="0" w:right="0" w:firstLine="0"/>
            </w:pPr>
            <w:r>
              <w:rPr>
                <w:rStyle w:val="CharStyle44"/>
              </w:rPr>
              <w:t>Out)</w:t>
            </w:r>
          </w:p>
        </w:tc>
      </w:tr>
      <w:tr>
        <w:trPr>
          <w:trHeight w:val="1522" w:hRule="exact"/>
        </w:trPr>
        <w:tc>
          <w:tcPr>
            <w:shd w:val="clear" w:color="auto" w:fill="E9F5F7"/>
            <w:tcBorders>
              <w:left w:val="single" w:sz="4"/>
              <w:top w:val="single" w:sz="4"/>
            </w:tcBorders>
            <w:vAlign w:val="top"/>
          </w:tcPr>
          <w:p>
            <w:pPr>
              <w:pStyle w:val="Style2"/>
              <w:framePr w:w="15638" w:h="4066" w:wrap="none" w:vAnchor="page" w:hAnchor="page" w:x="625" w:y="6428"/>
              <w:widowControl w:val="0"/>
              <w:keepNext w:val="0"/>
              <w:keepLines w:val="0"/>
              <w:shd w:val="clear" w:color="auto" w:fill="auto"/>
              <w:bidi w:val="0"/>
              <w:jc w:val="left"/>
              <w:spacing w:before="0" w:after="0" w:line="278" w:lineRule="exact"/>
              <w:ind w:left="660" w:right="0" w:hanging="660"/>
            </w:pPr>
            <w:r>
              <w:rPr>
                <w:rStyle w:val="CharStyle45"/>
              </w:rPr>
              <w:t xml:space="preserve">(8.2) </w:t>
            </w:r>
            <w:r>
              <w:rPr>
                <w:rStyle w:val="CharStyle44"/>
              </w:rPr>
              <w:t xml:space="preserve">If you have identified any impact, what </w:t>
            </w:r>
            <w:r>
              <w:rPr>
                <w:rStyle w:val="CharStyle45"/>
              </w:rPr>
              <w:t xml:space="preserve">mitigation </w:t>
            </w:r>
            <w:r>
              <w:rPr>
                <w:rStyle w:val="CharStyle44"/>
              </w:rPr>
              <w:t>have you considered to address this?</w:t>
            </w:r>
          </w:p>
        </w:tc>
        <w:tc>
          <w:tcPr>
            <w:shd w:val="clear" w:color="auto" w:fill="FFFFFF"/>
            <w:gridSpan w:val="3"/>
            <w:tcBorders>
              <w:left w:val="single" w:sz="4"/>
              <w:right w:val="single" w:sz="4"/>
              <w:top w:val="single" w:sz="4"/>
            </w:tcBorders>
            <w:vAlign w:val="top"/>
          </w:tcPr>
          <w:p>
            <w:pPr>
              <w:pStyle w:val="Style2"/>
              <w:framePr w:w="15638" w:h="4066" w:wrap="none" w:vAnchor="page" w:hAnchor="page" w:x="625" w:y="6428"/>
              <w:widowControl w:val="0"/>
              <w:keepNext w:val="0"/>
              <w:keepLines w:val="0"/>
              <w:shd w:val="clear" w:color="auto" w:fill="auto"/>
              <w:bidi w:val="0"/>
              <w:jc w:val="left"/>
              <w:spacing w:before="0" w:after="0"/>
              <w:ind w:left="0" w:right="0" w:firstLine="0"/>
            </w:pPr>
            <w:r>
              <w:rPr>
                <w:rStyle w:val="CharStyle44"/>
              </w:rPr>
              <w:t>The policy is screened out with mitigation. There is a differential impact however it is proposed that the impact is positive. There are no human rights engaged. There is no impact regarding good relations duty and disability duties.</w:t>
            </w:r>
          </w:p>
        </w:tc>
      </w:tr>
      <w:tr>
        <w:trPr>
          <w:trHeight w:val="432" w:hRule="exact"/>
        </w:trPr>
        <w:tc>
          <w:tcPr>
            <w:shd w:val="clear" w:color="auto" w:fill="E9F5F7"/>
            <w:tcBorders>
              <w:left w:val="single" w:sz="4"/>
              <w:bottom w:val="single" w:sz="4"/>
            </w:tcBorders>
            <w:vAlign w:val="top"/>
          </w:tcPr>
          <w:p>
            <w:pPr>
              <w:framePr w:w="15638" w:h="4066" w:wrap="none" w:vAnchor="page" w:hAnchor="page" w:x="625" w:y="6428"/>
              <w:widowControl w:val="0"/>
              <w:rPr>
                <w:sz w:val="10"/>
                <w:szCs w:val="10"/>
              </w:rPr>
            </w:pPr>
          </w:p>
        </w:tc>
        <w:tc>
          <w:tcPr>
            <w:shd w:val="clear" w:color="auto" w:fill="FFFFFF"/>
            <w:gridSpan w:val="3"/>
            <w:tcBorders>
              <w:left w:val="single" w:sz="4"/>
              <w:right w:val="single" w:sz="4"/>
              <w:bottom w:val="single" w:sz="4"/>
            </w:tcBorders>
            <w:vAlign w:val="bottom"/>
          </w:tcPr>
          <w:p>
            <w:pPr>
              <w:pStyle w:val="Style2"/>
              <w:framePr w:w="15638" w:h="4066" w:wrap="none" w:vAnchor="page" w:hAnchor="page" w:x="625" w:y="6428"/>
              <w:widowControl w:val="0"/>
              <w:keepNext w:val="0"/>
              <w:keepLines w:val="0"/>
              <w:shd w:val="clear" w:color="auto" w:fill="auto"/>
              <w:bidi w:val="0"/>
              <w:jc w:val="left"/>
              <w:spacing w:before="0" w:after="0" w:line="268" w:lineRule="exact"/>
              <w:ind w:left="0" w:right="0" w:firstLine="0"/>
            </w:pPr>
            <w:r>
              <w:rPr>
                <w:rStyle w:val="CharStyle44"/>
              </w:rPr>
              <w:t>The following mitigations were taken into account to</w:t>
            </w:r>
          </w:p>
        </w:tc>
      </w:tr>
    </w:tbl>
    <w:p>
      <w:pPr>
        <w:pStyle w:val="Style30"/>
        <w:framePr w:wrap="none" w:vAnchor="page" w:hAnchor="page" w:x="15817" w:y="10563"/>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30</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widowControl w:val="0"/>
        <w:rPr>
          <w:sz w:val="2"/>
          <w:szCs w:val="2"/>
        </w:rPr>
      </w:pPr>
      <w:r>
        <w:pict>
          <v:rect style="position:absolute;margin-left:30.3pt;margin-top:35.85pt;width:781.9pt;height:491.05pt;z-index:-251658240;mso-position-horizontal-relative:page;mso-position-vertical-relative:page;z-index:-251658750" fillcolor="#F5FAFC" stroked="f"/>
        </w:pict>
      </w:r>
    </w:p>
    <w:p>
      <w:pPr>
        <w:pStyle w:val="Style2"/>
        <w:framePr w:w="5942" w:h="1430" w:hRule="exact" w:wrap="none" w:vAnchor="page" w:hAnchor="page" w:x="10024" w:y="710"/>
        <w:widowControl w:val="0"/>
        <w:keepNext w:val="0"/>
        <w:keepLines w:val="0"/>
        <w:shd w:val="clear" w:color="auto" w:fill="auto"/>
        <w:bidi w:val="0"/>
        <w:jc w:val="left"/>
        <w:spacing w:before="0" w:after="276" w:line="268" w:lineRule="exact"/>
        <w:ind w:left="0" w:right="0" w:firstLine="0"/>
      </w:pPr>
      <w:r>
        <w:rPr>
          <w:lang w:val="en-GB" w:eastAsia="en-GB" w:bidi="en-GB"/>
          <w:sz w:val="24"/>
          <w:szCs w:val="24"/>
          <w:w w:val="100"/>
          <w:spacing w:val="0"/>
          <w:color w:val="000000"/>
          <w:position w:val="0"/>
        </w:rPr>
        <w:t>explain this decision:</w:t>
      </w:r>
    </w:p>
    <w:p>
      <w:pPr>
        <w:pStyle w:val="Style2"/>
        <w:framePr w:w="5942" w:h="1430" w:hRule="exact" w:wrap="none" w:vAnchor="page" w:hAnchor="page" w:x="10024" w:y="71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Despite the differential impacts noted in terms of age, disability, dependent status and gender it is proposed that the impact will be positive for the following reasons.</w:t>
      </w:r>
    </w:p>
    <w:p>
      <w:pPr>
        <w:pStyle w:val="Style2"/>
        <w:framePr w:w="6202" w:h="599" w:hRule="exact" w:wrap="none" w:vAnchor="page" w:hAnchor="page" w:x="703" w:y="7133"/>
        <w:widowControl w:val="0"/>
        <w:keepNext w:val="0"/>
        <w:keepLines w:val="0"/>
        <w:shd w:val="clear" w:color="auto" w:fill="E9F5F7"/>
        <w:bidi w:val="0"/>
        <w:jc w:val="left"/>
        <w:spacing w:before="0" w:after="0" w:line="268" w:lineRule="exact"/>
        <w:ind w:left="0" w:right="0" w:firstLine="0"/>
      </w:pPr>
      <w:r>
        <w:rPr>
          <w:lang w:val="en-GB" w:eastAsia="en-GB" w:bidi="en-GB"/>
          <w:sz w:val="24"/>
          <w:szCs w:val="24"/>
          <w:w w:val="100"/>
          <w:spacing w:val="0"/>
          <w:color w:val="000000"/>
          <w:position w:val="0"/>
        </w:rPr>
        <w:t>(8.3) Do you think the policy/proposal should be subject to</w:t>
      </w:r>
    </w:p>
    <w:p>
      <w:pPr>
        <w:pStyle w:val="Style17"/>
        <w:framePr w:w="6202" w:h="599" w:hRule="exact" w:wrap="none" w:vAnchor="page" w:hAnchor="page" w:x="703" w:y="7133"/>
        <w:widowControl w:val="0"/>
        <w:keepNext w:val="0"/>
        <w:keepLines w:val="0"/>
        <w:shd w:val="clear" w:color="auto" w:fill="E9F5F7"/>
        <w:bidi w:val="0"/>
        <w:jc w:val="left"/>
        <w:spacing w:before="0" w:after="0"/>
        <w:ind w:left="560" w:right="0" w:firstLine="0"/>
      </w:pPr>
      <w:r>
        <w:rPr>
          <w:rStyle w:val="CharStyle39"/>
          <w:b w:val="0"/>
          <w:bCs w:val="0"/>
        </w:rPr>
        <w:t xml:space="preserve">an </w:t>
      </w:r>
      <w:r>
        <w:rPr>
          <w:lang w:val="en-GB" w:eastAsia="en-GB" w:bidi="en-GB"/>
          <w:sz w:val="24"/>
          <w:szCs w:val="24"/>
          <w:w w:val="100"/>
          <w:spacing w:val="0"/>
          <w:color w:val="000000"/>
          <w:position w:val="0"/>
        </w:rPr>
        <w:t>Equality Impact Assessment (EQIA)?</w:t>
      </w:r>
    </w:p>
    <w:p>
      <w:pPr>
        <w:pStyle w:val="Style15"/>
        <w:framePr w:wrap="none" w:vAnchor="page" w:hAnchor="page" w:x="8133" w:y="7133"/>
        <w:widowControl w:val="0"/>
        <w:keepNext w:val="0"/>
        <w:keepLines w:val="0"/>
        <w:shd w:val="clear" w:color="auto" w:fill="auto"/>
        <w:bidi w:val="0"/>
        <w:jc w:val="left"/>
        <w:spacing w:before="0" w:after="0"/>
        <w:ind w:left="0" w:right="0" w:firstLine="0"/>
      </w:pPr>
      <w:bookmarkStart w:id="22" w:name="bookmark22"/>
      <w:r>
        <w:rPr>
          <w:lang w:val="en-GB" w:eastAsia="en-GB" w:bidi="en-GB"/>
          <w:sz w:val="24"/>
          <w:szCs w:val="24"/>
          <w:w w:val="100"/>
          <w:spacing w:val="0"/>
          <w:color w:val="000000"/>
          <w:position w:val="0"/>
        </w:rPr>
        <w:t>Yes</w:t>
      </w:r>
      <w:bookmarkEnd w:id="22"/>
    </w:p>
    <w:p>
      <w:pPr>
        <w:pStyle w:val="Style2"/>
        <w:framePr w:w="6946" w:h="1162" w:hRule="exact" w:wrap="none" w:vAnchor="page" w:hAnchor="page" w:x="698" w:y="7953"/>
        <w:widowControl w:val="0"/>
        <w:keepNext w:val="0"/>
        <w:keepLines w:val="0"/>
        <w:shd w:val="clear" w:color="auto" w:fill="E9F5F7"/>
        <w:bidi w:val="0"/>
        <w:jc w:val="left"/>
        <w:spacing w:before="0" w:after="0"/>
        <w:ind w:left="0" w:right="0" w:firstLine="0"/>
      </w:pPr>
      <w:r>
        <w:rPr>
          <w:lang w:val="en-GB" w:eastAsia="en-GB" w:bidi="en-GB"/>
          <w:sz w:val="24"/>
          <w:szCs w:val="24"/>
          <w:w w:val="100"/>
          <w:spacing w:val="0"/>
          <w:color w:val="000000"/>
          <w:position w:val="0"/>
        </w:rPr>
        <w:t xml:space="preserve">NB: A full Equality Impact Assessment (EQIA) is usually confined to those policies or proposals considered to have </w:t>
      </w:r>
      <w:r>
        <w:rPr>
          <w:rStyle w:val="CharStyle29"/>
        </w:rPr>
        <w:t xml:space="preserve">major </w:t>
      </w:r>
      <w:r>
        <w:rPr>
          <w:lang w:val="en-GB" w:eastAsia="en-GB" w:bidi="en-GB"/>
          <w:sz w:val="24"/>
          <w:szCs w:val="24"/>
          <w:w w:val="100"/>
          <w:spacing w:val="0"/>
          <w:color w:val="000000"/>
          <w:position w:val="0"/>
        </w:rPr>
        <w:t>implications for equality of opportunity/good relations/human rights.</w:t>
      </w:r>
    </w:p>
    <w:p>
      <w:pPr>
        <w:pStyle w:val="Style15"/>
        <w:framePr w:wrap="none" w:vAnchor="page" w:hAnchor="page" w:x="9271" w:y="7133"/>
        <w:widowControl w:val="0"/>
        <w:keepNext w:val="0"/>
        <w:keepLines w:val="0"/>
        <w:shd w:val="clear" w:color="auto" w:fill="auto"/>
        <w:bidi w:val="0"/>
        <w:jc w:val="left"/>
        <w:spacing w:before="0" w:after="0"/>
        <w:ind w:left="0" w:right="0" w:firstLine="0"/>
      </w:pPr>
      <w:bookmarkStart w:id="23" w:name="bookmark23"/>
      <w:r>
        <w:rPr>
          <w:lang w:val="en-GB" w:eastAsia="en-GB" w:bidi="en-GB"/>
          <w:sz w:val="24"/>
          <w:szCs w:val="24"/>
          <w:w w:val="100"/>
          <w:spacing w:val="0"/>
          <w:color w:val="000000"/>
          <w:position w:val="0"/>
        </w:rPr>
        <w:t>No</w:t>
      </w:r>
      <w:bookmarkEnd w:id="23"/>
    </w:p>
    <w:p>
      <w:pPr>
        <w:pStyle w:val="Style2"/>
        <w:numPr>
          <w:ilvl w:val="0"/>
          <w:numId w:val="15"/>
        </w:numPr>
        <w:framePr w:w="6096" w:h="8179" w:hRule="exact" w:wrap="none" w:vAnchor="page" w:hAnchor="page" w:x="10019" w:y="2381"/>
        <w:tabs>
          <w:tab w:pos="770" w:val="left"/>
        </w:tabs>
        <w:widowControl w:val="0"/>
        <w:keepNext w:val="0"/>
        <w:keepLines w:val="0"/>
        <w:shd w:val="clear" w:color="auto" w:fill="auto"/>
        <w:bidi w:val="0"/>
        <w:jc w:val="left"/>
        <w:spacing w:before="0" w:after="0" w:line="268" w:lineRule="exact"/>
        <w:ind w:left="760" w:right="0" w:hanging="360"/>
      </w:pPr>
      <w:r>
        <w:rPr>
          <w:lang w:val="en-GB" w:eastAsia="en-GB" w:bidi="en-GB"/>
          <w:sz w:val="24"/>
          <w:szCs w:val="24"/>
          <w:w w:val="100"/>
          <w:spacing w:val="0"/>
          <w:color w:val="000000"/>
          <w:position w:val="0"/>
        </w:rPr>
        <w:t>Resources will be used more effectively.</w:t>
      </w:r>
    </w:p>
    <w:p>
      <w:pPr>
        <w:pStyle w:val="Style2"/>
        <w:numPr>
          <w:ilvl w:val="0"/>
          <w:numId w:val="15"/>
        </w:numPr>
        <w:framePr w:w="6096" w:h="8179" w:hRule="exact" w:wrap="none" w:vAnchor="page" w:hAnchor="page" w:x="10019" w:y="2381"/>
        <w:tabs>
          <w:tab w:pos="770" w:val="left"/>
        </w:tabs>
        <w:widowControl w:val="0"/>
        <w:keepNext w:val="0"/>
        <w:keepLines w:val="0"/>
        <w:shd w:val="clear" w:color="auto" w:fill="auto"/>
        <w:bidi w:val="0"/>
        <w:jc w:val="left"/>
        <w:spacing w:before="0" w:after="0"/>
        <w:ind w:left="760" w:right="0" w:hanging="360"/>
      </w:pPr>
      <w:r>
        <w:rPr>
          <w:lang w:val="en-GB" w:eastAsia="en-GB" w:bidi="en-GB"/>
          <w:sz w:val="24"/>
          <w:szCs w:val="24"/>
          <w:w w:val="100"/>
          <w:spacing w:val="0"/>
          <w:color w:val="000000"/>
          <w:position w:val="0"/>
        </w:rPr>
        <w:t>Regional Specialist Care will be provided more timely as capacity increases.</w:t>
      </w:r>
    </w:p>
    <w:p>
      <w:pPr>
        <w:pStyle w:val="Style2"/>
        <w:numPr>
          <w:ilvl w:val="0"/>
          <w:numId w:val="15"/>
        </w:numPr>
        <w:framePr w:w="6096" w:h="8179" w:hRule="exact" w:wrap="none" w:vAnchor="page" w:hAnchor="page" w:x="10019" w:y="2381"/>
        <w:tabs>
          <w:tab w:pos="755" w:val="left"/>
        </w:tabs>
        <w:widowControl w:val="0"/>
        <w:keepNext w:val="0"/>
        <w:keepLines w:val="0"/>
        <w:shd w:val="clear" w:color="auto" w:fill="auto"/>
        <w:bidi w:val="0"/>
        <w:jc w:val="left"/>
        <w:spacing w:before="0" w:after="0"/>
        <w:ind w:left="760" w:right="0" w:hanging="360"/>
      </w:pPr>
      <w:r>
        <w:rPr>
          <w:lang w:val="en-GB" w:eastAsia="en-GB" w:bidi="en-GB"/>
          <w:sz w:val="24"/>
          <w:szCs w:val="24"/>
          <w:w w:val="100"/>
          <w:spacing w:val="0"/>
          <w:color w:val="000000"/>
          <w:position w:val="0"/>
        </w:rPr>
        <w:t>Those potential patients from the selected WHSCT postcode areas will have improved experiences eg access to a local service closer to home which means less travelling and less likely to be an inpatient. The reduction in travelling is particularly important for patients with haematological disorders since whilst symptoms depend on severity of a condition many patients will experience debilitating symptoms as a result of their condition such as chronic pain, fatigue and reduction in functional mobility.</w:t>
      </w:r>
    </w:p>
    <w:p>
      <w:pPr>
        <w:pStyle w:val="Style2"/>
        <w:numPr>
          <w:ilvl w:val="0"/>
          <w:numId w:val="15"/>
        </w:numPr>
        <w:framePr w:w="6096" w:h="8179" w:hRule="exact" w:wrap="none" w:vAnchor="page" w:hAnchor="page" w:x="10019" w:y="2381"/>
        <w:tabs>
          <w:tab w:pos="770" w:val="left"/>
        </w:tabs>
        <w:widowControl w:val="0"/>
        <w:keepNext w:val="0"/>
        <w:keepLines w:val="0"/>
        <w:shd w:val="clear" w:color="auto" w:fill="auto"/>
        <w:bidi w:val="0"/>
        <w:jc w:val="left"/>
        <w:spacing w:before="0" w:after="0" w:line="278" w:lineRule="exact"/>
        <w:ind w:left="760" w:right="0" w:hanging="360"/>
      </w:pPr>
      <w:r>
        <w:rPr>
          <w:lang w:val="en-GB" w:eastAsia="en-GB" w:bidi="en-GB"/>
          <w:sz w:val="24"/>
          <w:szCs w:val="24"/>
          <w:w w:val="100"/>
          <w:spacing w:val="0"/>
          <w:color w:val="000000"/>
          <w:position w:val="0"/>
        </w:rPr>
        <w:t>Enhanced capacity for Belfast Trust patients which means more timely access to outpatient</w:t>
      </w:r>
    </w:p>
    <w:p>
      <w:pPr>
        <w:pStyle w:val="Style2"/>
        <w:framePr w:w="6096" w:h="8179" w:hRule="exact" w:wrap="none" w:vAnchor="page" w:hAnchor="page" w:x="10019" w:y="2381"/>
        <w:tabs>
          <w:tab w:leader="underscore" w:pos="758" w:val="left"/>
          <w:tab w:leader="underscore" w:pos="6096" w:val="left"/>
        </w:tabs>
        <w:widowControl w:val="0"/>
        <w:keepNext w:val="0"/>
        <w:keepLines w:val="0"/>
        <w:shd w:val="clear" w:color="auto" w:fill="auto"/>
        <w:bidi w:val="0"/>
        <w:spacing w:before="0" w:after="0" w:line="278" w:lineRule="exact"/>
        <w:ind w:left="0" w:right="0" w:firstLine="0"/>
      </w:pPr>
      <w:r>
        <w:rPr>
          <w:lang w:val="en-GB" w:eastAsia="en-GB" w:bidi="en-GB"/>
          <w:sz w:val="24"/>
          <w:szCs w:val="24"/>
          <w:w w:val="100"/>
          <w:spacing w:val="0"/>
          <w:color w:val="000000"/>
          <w:position w:val="0"/>
        </w:rPr>
        <w:tab/>
      </w:r>
      <w:r>
        <w:rPr>
          <w:rStyle w:val="CharStyle29"/>
        </w:rPr>
        <w:t>and inpatient treatments and care.</w:t>
      </w:r>
      <w:r>
        <w:rPr>
          <w:lang w:val="en-GB" w:eastAsia="en-GB" w:bidi="en-GB"/>
          <w:sz w:val="24"/>
          <w:szCs w:val="24"/>
          <w:w w:val="100"/>
          <w:spacing w:val="0"/>
          <w:color w:val="000000"/>
          <w:position w:val="0"/>
        </w:rPr>
        <w:tab/>
      </w:r>
    </w:p>
    <w:p>
      <w:pPr>
        <w:pStyle w:val="Style17"/>
        <w:framePr w:w="6096" w:h="8179" w:hRule="exact" w:wrap="none" w:vAnchor="page" w:hAnchor="page" w:x="10019" w:y="2381"/>
        <w:widowControl w:val="0"/>
        <w:keepNext w:val="0"/>
        <w:keepLines w:val="0"/>
        <w:shd w:val="clear" w:color="auto" w:fill="auto"/>
        <w:bidi w:val="0"/>
        <w:jc w:val="both"/>
        <w:spacing w:before="0" w:after="0" w:line="278" w:lineRule="exact"/>
        <w:ind w:left="0" w:right="0" w:firstLine="0"/>
      </w:pPr>
      <w:r>
        <w:rPr>
          <w:lang w:val="en-GB" w:eastAsia="en-GB" w:bidi="en-GB"/>
          <w:sz w:val="24"/>
          <w:szCs w:val="24"/>
          <w:w w:val="100"/>
          <w:spacing w:val="0"/>
          <w:color w:val="000000"/>
          <w:position w:val="0"/>
        </w:rPr>
        <w:t>Reasons</w:t>
      </w:r>
    </w:p>
    <w:p>
      <w:pPr>
        <w:pStyle w:val="Style2"/>
        <w:framePr w:w="6096" w:h="8179" w:hRule="exact" w:wrap="none" w:vAnchor="page" w:hAnchor="page" w:x="10019" w:y="2381"/>
        <w:widowControl w:val="0"/>
        <w:keepNext w:val="0"/>
        <w:keepLines w:val="0"/>
        <w:shd w:val="clear" w:color="auto" w:fill="auto"/>
        <w:bidi w:val="0"/>
        <w:spacing w:before="0" w:after="0" w:line="278" w:lineRule="exact"/>
        <w:ind w:left="0" w:right="0" w:firstLine="0"/>
      </w:pPr>
      <w:r>
        <w:rPr>
          <w:lang w:val="en-GB" w:eastAsia="en-GB" w:bidi="en-GB"/>
          <w:sz w:val="24"/>
          <w:szCs w:val="24"/>
          <w:w w:val="100"/>
          <w:spacing w:val="0"/>
          <w:color w:val="000000"/>
          <w:position w:val="0"/>
        </w:rPr>
        <w:t>An EQIA is only deemed necessary:</w:t>
      </w:r>
    </w:p>
    <w:p>
      <w:pPr>
        <w:pStyle w:val="Style2"/>
        <w:numPr>
          <w:ilvl w:val="0"/>
          <w:numId w:val="15"/>
        </w:numPr>
        <w:framePr w:w="6096" w:h="8179" w:hRule="exact" w:wrap="none" w:vAnchor="page" w:hAnchor="page" w:x="10019" w:y="2381"/>
        <w:tabs>
          <w:tab w:pos="350" w:val="left"/>
        </w:tabs>
        <w:widowControl w:val="0"/>
        <w:keepNext w:val="0"/>
        <w:keepLines w:val="0"/>
        <w:shd w:val="clear" w:color="auto" w:fill="auto"/>
        <w:bidi w:val="0"/>
        <w:jc w:val="left"/>
        <w:spacing w:before="0" w:after="0"/>
        <w:ind w:left="400" w:right="0"/>
      </w:pPr>
      <w:r>
        <w:rPr>
          <w:lang w:val="en-GB" w:eastAsia="en-GB" w:bidi="en-GB"/>
          <w:sz w:val="24"/>
          <w:szCs w:val="24"/>
          <w:w w:val="100"/>
          <w:spacing w:val="0"/>
          <w:color w:val="000000"/>
          <w:position w:val="0"/>
        </w:rPr>
        <w:t>where the policy is highly relevant to the promotion of equality of opportunity</w:t>
      </w:r>
    </w:p>
    <w:p>
      <w:pPr>
        <w:pStyle w:val="Style2"/>
        <w:numPr>
          <w:ilvl w:val="0"/>
          <w:numId w:val="15"/>
        </w:numPr>
        <w:framePr w:w="6096" w:h="8179" w:hRule="exact" w:wrap="none" w:vAnchor="page" w:hAnchor="page" w:x="10019" w:y="2381"/>
        <w:tabs>
          <w:tab w:pos="350" w:val="left"/>
        </w:tabs>
        <w:widowControl w:val="0"/>
        <w:keepNext w:val="0"/>
        <w:keepLines w:val="0"/>
        <w:shd w:val="clear" w:color="auto" w:fill="auto"/>
        <w:bidi w:val="0"/>
        <w:spacing w:before="0" w:after="0"/>
        <w:ind w:left="400" w:right="220"/>
      </w:pPr>
      <w:r>
        <w:rPr>
          <w:lang w:val="en-GB" w:eastAsia="en-GB" w:bidi="en-GB"/>
          <w:sz w:val="24"/>
          <w:szCs w:val="24"/>
          <w:w w:val="100"/>
          <w:spacing w:val="0"/>
          <w:color w:val="000000"/>
          <w:position w:val="0"/>
        </w:rPr>
        <w:t>where it affects a large number of people or where it affects fewer people but where its impact on them is likely to be significant.</w:t>
      </w:r>
    </w:p>
    <w:p>
      <w:pPr>
        <w:pStyle w:val="Style2"/>
        <w:numPr>
          <w:ilvl w:val="0"/>
          <w:numId w:val="15"/>
        </w:numPr>
        <w:framePr w:w="6096" w:h="8179" w:hRule="exact" w:wrap="none" w:vAnchor="page" w:hAnchor="page" w:x="10019" w:y="2381"/>
        <w:tabs>
          <w:tab w:pos="350" w:val="left"/>
        </w:tabs>
        <w:widowControl w:val="0"/>
        <w:keepNext w:val="0"/>
        <w:keepLines w:val="0"/>
        <w:shd w:val="clear" w:color="auto" w:fill="auto"/>
        <w:bidi w:val="0"/>
        <w:jc w:val="left"/>
        <w:spacing w:before="0" w:after="0" w:line="278" w:lineRule="exact"/>
        <w:ind w:left="400" w:right="220"/>
      </w:pPr>
      <w:r>
        <w:rPr>
          <w:lang w:val="en-GB" w:eastAsia="en-GB" w:bidi="en-GB"/>
          <w:sz w:val="24"/>
          <w:szCs w:val="24"/>
          <w:w w:val="100"/>
          <w:spacing w:val="0"/>
          <w:color w:val="000000"/>
          <w:position w:val="0"/>
        </w:rPr>
        <w:t>where it is a strategic policy or has a significant budget attached and</w:t>
      </w:r>
    </w:p>
    <w:p>
      <w:pPr>
        <w:pStyle w:val="Style2"/>
        <w:numPr>
          <w:ilvl w:val="0"/>
          <w:numId w:val="15"/>
        </w:numPr>
        <w:framePr w:w="6096" w:h="8179" w:hRule="exact" w:wrap="none" w:vAnchor="page" w:hAnchor="page" w:x="10019" w:y="2381"/>
        <w:tabs>
          <w:tab w:pos="350" w:val="left"/>
        </w:tabs>
        <w:widowControl w:val="0"/>
        <w:keepNext w:val="0"/>
        <w:keepLines w:val="0"/>
        <w:shd w:val="clear" w:color="auto" w:fill="auto"/>
        <w:bidi w:val="0"/>
        <w:spacing w:before="0" w:after="0"/>
        <w:ind w:left="400" w:right="880"/>
      </w:pPr>
      <w:r>
        <w:rPr>
          <w:lang w:val="en-GB" w:eastAsia="en-GB" w:bidi="en-GB"/>
          <w:sz w:val="24"/>
          <w:szCs w:val="24"/>
          <w:w w:val="100"/>
          <w:spacing w:val="0"/>
          <w:color w:val="000000"/>
          <w:position w:val="0"/>
        </w:rPr>
        <w:t>where further assessment provides a valuable opportunity to examine evidence and develop recommendations.</w:t>
      </w:r>
    </w:p>
    <w:p>
      <w:pPr>
        <w:pStyle w:val="Style30"/>
        <w:framePr w:wrap="none" w:vAnchor="page" w:hAnchor="page" w:x="15799" w:y="10560"/>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31</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2812"/>
        <w:gridCol w:w="4392"/>
        <w:gridCol w:w="2127"/>
        <w:gridCol w:w="6307"/>
      </w:tblGrid>
      <w:tr>
        <w:trPr>
          <w:trHeight w:val="846" w:hRule="exact"/>
        </w:trPr>
        <w:tc>
          <w:tcPr>
            <w:shd w:val="clear" w:color="auto" w:fill="E9F5F7"/>
            <w:gridSpan w:val="2"/>
            <w:tcBorders>
              <w:left w:val="single" w:sz="4"/>
              <w:top w:val="single" w:sz="4"/>
            </w:tcBorders>
            <w:vAlign w:val="top"/>
          </w:tcPr>
          <w:p>
            <w:pPr>
              <w:framePr w:w="15638" w:h="8080" w:wrap="none" w:vAnchor="page" w:hAnchor="page" w:x="604" w:y="714"/>
              <w:widowControl w:val="0"/>
              <w:rPr>
                <w:sz w:val="10"/>
                <w:szCs w:val="10"/>
              </w:rPr>
            </w:pPr>
          </w:p>
        </w:tc>
        <w:tc>
          <w:tcPr>
            <w:shd w:val="clear" w:color="auto" w:fill="FFFFFF"/>
            <w:tcBorders>
              <w:left w:val="single" w:sz="4"/>
              <w:top w:val="single" w:sz="4"/>
            </w:tcBorders>
            <w:vAlign w:val="top"/>
          </w:tcPr>
          <w:p>
            <w:pPr>
              <w:framePr w:w="15638" w:h="8080" w:wrap="none" w:vAnchor="page" w:hAnchor="page" w:x="604" w:y="714"/>
              <w:widowControl w:val="0"/>
              <w:rPr>
                <w:sz w:val="10"/>
                <w:szCs w:val="10"/>
              </w:rPr>
            </w:pPr>
          </w:p>
        </w:tc>
        <w:tc>
          <w:tcPr>
            <w:shd w:val="clear" w:color="auto" w:fill="FFFFFF"/>
            <w:tcBorders>
              <w:left w:val="single" w:sz="4"/>
              <w:right w:val="single" w:sz="4"/>
              <w:top w:val="single" w:sz="4"/>
            </w:tcBorders>
            <w:vAlign w:val="bottom"/>
          </w:tcPr>
          <w:p>
            <w:pPr>
              <w:pStyle w:val="Style2"/>
              <w:framePr w:w="15638" w:h="8080" w:wrap="none" w:vAnchor="page" w:hAnchor="page" w:x="604" w:y="714"/>
              <w:widowControl w:val="0"/>
              <w:keepNext w:val="0"/>
              <w:keepLines w:val="0"/>
              <w:shd w:val="clear" w:color="auto" w:fill="auto"/>
              <w:bidi w:val="0"/>
              <w:jc w:val="left"/>
              <w:spacing w:before="0" w:after="0" w:line="277" w:lineRule="exact"/>
              <w:ind w:left="0" w:right="0" w:firstLine="0"/>
            </w:pPr>
            <w:r>
              <w:rPr>
                <w:rStyle w:val="CharStyle44"/>
              </w:rPr>
              <w:t>The policy does not meet the criteria for an EQIA and as such formal public consultation is not required.</w:t>
            </w:r>
          </w:p>
        </w:tc>
      </w:tr>
      <w:tr>
        <w:trPr>
          <w:trHeight w:val="1941" w:hRule="exact"/>
        </w:trPr>
        <w:tc>
          <w:tcPr>
            <w:shd w:val="clear" w:color="auto" w:fill="BDD5ED"/>
            <w:gridSpan w:val="3"/>
            <w:tcBorders>
              <w:left w:val="single" w:sz="4"/>
              <w:top w:val="single" w:sz="4"/>
            </w:tcBorders>
            <w:vAlign w:val="center"/>
          </w:tcPr>
          <w:p>
            <w:pPr>
              <w:pStyle w:val="Style2"/>
              <w:framePr w:w="15638" w:h="8080" w:wrap="none" w:vAnchor="page" w:hAnchor="page" w:x="604" w:y="714"/>
              <w:widowControl w:val="0"/>
              <w:keepNext w:val="0"/>
              <w:keepLines w:val="0"/>
              <w:shd w:val="clear" w:color="auto" w:fill="auto"/>
              <w:bidi w:val="0"/>
              <w:jc w:val="left"/>
              <w:spacing w:before="0" w:after="280" w:line="268" w:lineRule="exact"/>
              <w:ind w:left="720" w:right="0" w:hanging="720"/>
            </w:pPr>
            <w:r>
              <w:rPr>
                <w:rStyle w:val="CharStyle45"/>
              </w:rPr>
              <w:t>Section 9: Monitoring</w:t>
            </w:r>
          </w:p>
          <w:p>
            <w:pPr>
              <w:pStyle w:val="Style2"/>
              <w:framePr w:w="15638" w:h="8080" w:wrap="none" w:vAnchor="page" w:hAnchor="page" w:x="604" w:y="714"/>
              <w:widowControl w:val="0"/>
              <w:keepNext w:val="0"/>
              <w:keepLines w:val="0"/>
              <w:shd w:val="clear" w:color="auto" w:fill="auto"/>
              <w:bidi w:val="0"/>
              <w:jc w:val="left"/>
              <w:spacing w:before="280" w:after="0" w:line="277" w:lineRule="exact"/>
              <w:ind w:left="720" w:right="0" w:hanging="720"/>
            </w:pPr>
            <w:r>
              <w:rPr>
                <w:rStyle w:val="CharStyle45"/>
              </w:rPr>
              <w:t xml:space="preserve">(9.1) </w:t>
            </w:r>
            <w:r>
              <w:rPr>
                <w:rStyle w:val="CharStyle44"/>
              </w:rPr>
              <w:t xml:space="preserve">Please detail how you will </w:t>
            </w:r>
            <w:r>
              <w:rPr>
                <w:rStyle w:val="CharStyle45"/>
              </w:rPr>
              <w:t xml:space="preserve">monitor </w:t>
            </w:r>
            <w:r>
              <w:rPr>
                <w:rStyle w:val="CharStyle44"/>
              </w:rPr>
              <w:t xml:space="preserve">the effect of the policy/proposal for impact in terms of </w:t>
            </w:r>
            <w:r>
              <w:rPr>
                <w:rStyle w:val="CharStyle45"/>
              </w:rPr>
              <w:t xml:space="preserve">equality of opportunity, good relations, disability duties </w:t>
            </w:r>
            <w:r>
              <w:rPr>
                <w:rStyle w:val="CharStyle44"/>
              </w:rPr>
              <w:t xml:space="preserve">and </w:t>
            </w:r>
            <w:r>
              <w:rPr>
                <w:rStyle w:val="CharStyle45"/>
              </w:rPr>
              <w:t>human rights?</w:t>
            </w:r>
          </w:p>
        </w:tc>
        <w:tc>
          <w:tcPr>
            <w:shd w:val="clear" w:color="auto" w:fill="FFFFFF"/>
            <w:tcBorders>
              <w:left w:val="single" w:sz="4"/>
              <w:right w:val="single" w:sz="4"/>
              <w:top w:val="single" w:sz="4"/>
            </w:tcBorders>
            <w:vAlign w:val="center"/>
          </w:tcPr>
          <w:p>
            <w:pPr>
              <w:pStyle w:val="Style2"/>
              <w:framePr w:w="15638" w:h="8080" w:wrap="none" w:vAnchor="page" w:hAnchor="page" w:x="604" w:y="714"/>
              <w:widowControl w:val="0"/>
              <w:keepNext w:val="0"/>
              <w:keepLines w:val="0"/>
              <w:shd w:val="clear" w:color="auto" w:fill="auto"/>
              <w:bidi w:val="0"/>
              <w:jc w:val="left"/>
              <w:spacing w:before="0" w:after="0"/>
              <w:ind w:left="0" w:right="0" w:firstLine="0"/>
            </w:pPr>
            <w:r>
              <w:rPr>
                <w:rStyle w:val="CharStyle44"/>
              </w:rPr>
              <w:t>If there is any incident or feedback which causes concern regarding this proposal or if any new data becomes available which impacts S75 duties and Human Rights the Trust will undertake a review of this equality screening</w:t>
            </w:r>
          </w:p>
        </w:tc>
      </w:tr>
      <w:tr>
        <w:trPr>
          <w:trHeight w:val="2768" w:hRule="exact"/>
        </w:trPr>
        <w:tc>
          <w:tcPr>
            <w:shd w:val="clear" w:color="auto" w:fill="BDD5ED"/>
            <w:gridSpan w:val="4"/>
            <w:tcBorders>
              <w:left w:val="single" w:sz="4"/>
              <w:right w:val="single" w:sz="4"/>
              <w:top w:val="single" w:sz="4"/>
            </w:tcBorders>
            <w:vAlign w:val="top"/>
          </w:tcPr>
          <w:p>
            <w:pPr>
              <w:pStyle w:val="Style2"/>
              <w:framePr w:w="15638" w:h="8080" w:wrap="none" w:vAnchor="page" w:hAnchor="page" w:x="604" w:y="714"/>
              <w:widowControl w:val="0"/>
              <w:keepNext w:val="0"/>
              <w:keepLines w:val="0"/>
              <w:shd w:val="clear" w:color="auto" w:fill="auto"/>
              <w:bidi w:val="0"/>
              <w:spacing w:before="0" w:after="280" w:line="268" w:lineRule="exact"/>
              <w:ind w:left="0" w:right="0" w:firstLine="0"/>
            </w:pPr>
            <w:r>
              <w:rPr>
                <w:rStyle w:val="CharStyle44"/>
              </w:rPr>
              <w:t xml:space="preserve">Please siqn /date and forward to the Equality and Planninq Team for consideration - </w:t>
            </w:r>
            <w:r>
              <w:rPr>
                <w:rStyle w:val="CharStyle48"/>
              </w:rPr>
              <w:t>Lesley.Jamieson(®belfasttrust.hscni.net.</w:t>
            </w:r>
          </w:p>
          <w:p>
            <w:pPr>
              <w:pStyle w:val="Style2"/>
              <w:framePr w:w="15638" w:h="8080" w:wrap="none" w:vAnchor="page" w:hAnchor="page" w:x="604" w:y="714"/>
              <w:widowControl w:val="0"/>
              <w:keepNext w:val="0"/>
              <w:keepLines w:val="0"/>
              <w:shd w:val="clear" w:color="auto" w:fill="auto"/>
              <w:bidi w:val="0"/>
              <w:spacing w:before="280" w:after="280" w:line="277" w:lineRule="exact"/>
              <w:ind w:left="0" w:right="160" w:firstLine="0"/>
            </w:pPr>
            <w:r>
              <w:rPr>
                <w:rStyle w:val="CharStyle45"/>
              </w:rPr>
              <w:t>Equality screenings are completed with information provided by the policy / proposal author subject to advice and assistance from the Trust’s Equality Managers.</w:t>
            </w:r>
          </w:p>
          <w:p>
            <w:pPr>
              <w:pStyle w:val="Style2"/>
              <w:framePr w:w="15638" w:h="8080" w:wrap="none" w:vAnchor="page" w:hAnchor="page" w:x="604" w:y="714"/>
              <w:widowControl w:val="0"/>
              <w:keepNext w:val="0"/>
              <w:keepLines w:val="0"/>
              <w:shd w:val="clear" w:color="auto" w:fill="auto"/>
              <w:bidi w:val="0"/>
              <w:spacing w:before="280" w:after="0" w:line="268" w:lineRule="exact"/>
              <w:ind w:left="0" w:right="0" w:firstLine="0"/>
            </w:pPr>
            <w:r>
              <w:rPr>
                <w:rStyle w:val="CharStyle45"/>
              </w:rPr>
              <w:t>Please note that Completed and Signed Screening Templates are public documents and are posted on the Trust’s website.</w:t>
            </w:r>
          </w:p>
        </w:tc>
      </w:tr>
      <w:tr>
        <w:trPr>
          <w:trHeight w:val="840" w:hRule="exact"/>
        </w:trPr>
        <w:tc>
          <w:tcPr>
            <w:shd w:val="clear" w:color="auto" w:fill="E9F5F7"/>
            <w:tcBorders>
              <w:left w:val="single" w:sz="4"/>
              <w:top w:val="single" w:sz="4"/>
            </w:tcBorders>
            <w:vAlign w:val="bottom"/>
          </w:tcPr>
          <w:p>
            <w:pPr>
              <w:pStyle w:val="Style2"/>
              <w:framePr w:w="15638" w:h="8080" w:wrap="none" w:vAnchor="page" w:hAnchor="page" w:x="604" w:y="714"/>
              <w:widowControl w:val="0"/>
              <w:keepNext w:val="0"/>
              <w:keepLines w:val="0"/>
              <w:shd w:val="clear" w:color="auto" w:fill="auto"/>
              <w:bidi w:val="0"/>
              <w:jc w:val="left"/>
              <w:spacing w:before="0" w:after="0" w:line="268" w:lineRule="exact"/>
              <w:ind w:left="0" w:right="0" w:firstLine="0"/>
            </w:pPr>
            <w:r>
              <w:rPr>
                <w:rStyle w:val="CharStyle45"/>
              </w:rPr>
              <w:t>Approved Lead</w:t>
            </w:r>
          </w:p>
          <w:p>
            <w:pPr>
              <w:pStyle w:val="Style2"/>
              <w:framePr w:w="15638" w:h="8080" w:wrap="none" w:vAnchor="page" w:hAnchor="page" w:x="604" w:y="714"/>
              <w:widowControl w:val="0"/>
              <w:keepNext w:val="0"/>
              <w:keepLines w:val="0"/>
              <w:shd w:val="clear" w:color="auto" w:fill="auto"/>
              <w:bidi w:val="0"/>
              <w:jc w:val="left"/>
              <w:spacing w:before="0" w:after="0" w:line="268" w:lineRule="exact"/>
              <w:ind w:left="0" w:right="0" w:firstLine="0"/>
            </w:pPr>
            <w:r>
              <w:rPr>
                <w:rStyle w:val="CharStyle45"/>
              </w:rPr>
              <w:t>Officer</w:t>
            </w:r>
          </w:p>
        </w:tc>
        <w:tc>
          <w:tcPr>
            <w:shd w:val="clear" w:color="auto" w:fill="FFFFFF"/>
            <w:tcBorders>
              <w:left w:val="single" w:sz="4"/>
              <w:top w:val="single" w:sz="4"/>
            </w:tcBorders>
            <w:vAlign w:val="top"/>
          </w:tcPr>
          <w:p>
            <w:pPr>
              <w:framePr w:w="15638" w:h="8080" w:wrap="none" w:vAnchor="page" w:hAnchor="page" w:x="604" w:y="714"/>
              <w:widowControl w:val="0"/>
              <w:rPr>
                <w:sz w:val="10"/>
                <w:szCs w:val="10"/>
              </w:rPr>
            </w:pPr>
          </w:p>
        </w:tc>
        <w:tc>
          <w:tcPr>
            <w:shd w:val="clear" w:color="auto" w:fill="E9F5F7"/>
            <w:gridSpan w:val="2"/>
            <w:tcBorders>
              <w:left w:val="single" w:sz="4"/>
              <w:right w:val="single" w:sz="4"/>
              <w:top w:val="single" w:sz="4"/>
            </w:tcBorders>
            <w:vAlign w:val="center"/>
          </w:tcPr>
          <w:p>
            <w:pPr>
              <w:pStyle w:val="Style2"/>
              <w:framePr w:w="15638" w:h="8080" w:wrap="none" w:vAnchor="page" w:hAnchor="page" w:x="604" w:y="714"/>
              <w:widowControl w:val="0"/>
              <w:keepNext w:val="0"/>
              <w:keepLines w:val="0"/>
              <w:shd w:val="clear" w:color="auto" w:fill="auto"/>
              <w:bidi w:val="0"/>
              <w:spacing w:before="0" w:after="0" w:line="268" w:lineRule="exact"/>
              <w:ind w:left="0" w:right="0" w:firstLine="0"/>
            </w:pPr>
            <w:r>
              <w:rPr>
                <w:rStyle w:val="CharStyle45"/>
              </w:rPr>
              <w:t>Countersigned by:</w:t>
            </w:r>
          </w:p>
        </w:tc>
      </w:tr>
      <w:tr>
        <w:trPr>
          <w:trHeight w:val="840" w:hRule="exact"/>
        </w:trPr>
        <w:tc>
          <w:tcPr>
            <w:shd w:val="clear" w:color="auto" w:fill="E9F5F7"/>
            <w:tcBorders>
              <w:left w:val="single" w:sz="4"/>
              <w:top w:val="single" w:sz="4"/>
            </w:tcBorders>
            <w:vAlign w:val="center"/>
          </w:tcPr>
          <w:p>
            <w:pPr>
              <w:pStyle w:val="Style2"/>
              <w:framePr w:w="15638" w:h="8080" w:wrap="none" w:vAnchor="page" w:hAnchor="page" w:x="604" w:y="714"/>
              <w:widowControl w:val="0"/>
              <w:keepNext w:val="0"/>
              <w:keepLines w:val="0"/>
              <w:shd w:val="clear" w:color="auto" w:fill="auto"/>
              <w:bidi w:val="0"/>
              <w:jc w:val="left"/>
              <w:spacing w:before="0" w:after="0" w:line="268" w:lineRule="exact"/>
              <w:ind w:left="0" w:right="0" w:firstLine="0"/>
            </w:pPr>
            <w:r>
              <w:rPr>
                <w:rStyle w:val="CharStyle45"/>
              </w:rPr>
              <w:t>Position</w:t>
            </w:r>
          </w:p>
        </w:tc>
        <w:tc>
          <w:tcPr>
            <w:shd w:val="clear" w:color="auto" w:fill="FFFFFF"/>
            <w:tcBorders>
              <w:left w:val="single" w:sz="4"/>
              <w:top w:val="single" w:sz="4"/>
            </w:tcBorders>
            <w:vAlign w:val="top"/>
          </w:tcPr>
          <w:p>
            <w:pPr>
              <w:pStyle w:val="Style2"/>
              <w:framePr w:w="15638" w:h="8080" w:wrap="none" w:vAnchor="page" w:hAnchor="page" w:x="604" w:y="714"/>
              <w:widowControl w:val="0"/>
              <w:keepNext w:val="0"/>
              <w:keepLines w:val="0"/>
              <w:shd w:val="clear" w:color="auto" w:fill="auto"/>
              <w:bidi w:val="0"/>
              <w:jc w:val="right"/>
              <w:spacing w:before="0" w:after="0" w:line="580" w:lineRule="exact"/>
              <w:ind w:left="0" w:right="2860" w:firstLine="0"/>
            </w:pPr>
            <w:r>
              <w:rPr>
                <w:rStyle w:val="CharStyle86"/>
              </w:rPr>
              <w:t>J</w:t>
            </w:r>
          </w:p>
          <w:p>
            <w:pPr>
              <w:pStyle w:val="Style2"/>
              <w:framePr w:w="15638" w:h="8080" w:wrap="none" w:vAnchor="page" w:hAnchor="page" w:x="604" w:y="714"/>
              <w:widowControl w:val="0"/>
              <w:keepNext w:val="0"/>
              <w:keepLines w:val="0"/>
              <w:shd w:val="clear" w:color="auto" w:fill="auto"/>
              <w:bidi w:val="0"/>
              <w:jc w:val="left"/>
              <w:spacing w:before="0" w:after="0" w:line="268" w:lineRule="exact"/>
              <w:ind w:left="380" w:right="0" w:firstLine="0"/>
            </w:pPr>
            <w:r>
              <w:rPr>
                <w:rStyle w:val="CharStyle44"/>
              </w:rPr>
              <w:t>Co Director</w:t>
            </w:r>
          </w:p>
        </w:tc>
        <w:tc>
          <w:tcPr>
            <w:shd w:val="clear" w:color="auto" w:fill="E9F5F7"/>
            <w:gridSpan w:val="2"/>
            <w:tcBorders>
              <w:left w:val="single" w:sz="4"/>
              <w:right w:val="single" w:sz="4"/>
              <w:top w:val="single" w:sz="4"/>
            </w:tcBorders>
            <w:vAlign w:val="bottom"/>
          </w:tcPr>
          <w:p>
            <w:pPr>
              <w:pStyle w:val="Style2"/>
              <w:framePr w:w="15638" w:h="8080" w:wrap="none" w:vAnchor="page" w:hAnchor="page" w:x="604" w:y="714"/>
              <w:widowControl w:val="0"/>
              <w:keepNext w:val="0"/>
              <w:keepLines w:val="0"/>
              <w:shd w:val="clear" w:color="auto" w:fill="auto"/>
              <w:bidi w:val="0"/>
              <w:jc w:val="left"/>
              <w:spacing w:before="0" w:after="0" w:line="268" w:lineRule="exact"/>
              <w:ind w:left="3820" w:right="0" w:firstLine="0"/>
            </w:pPr>
            <w:r>
              <w:rPr>
                <w:rStyle w:val="CharStyle44"/>
              </w:rPr>
              <w:t>Estella Dorrian</w:t>
            </w:r>
          </w:p>
          <w:p>
            <w:pPr>
              <w:pStyle w:val="Style2"/>
              <w:framePr w:w="15638" w:h="8080" w:wrap="none" w:vAnchor="page" w:hAnchor="page" w:x="604" w:y="714"/>
              <w:tabs>
                <w:tab w:pos="3676" w:val="left"/>
              </w:tabs>
              <w:widowControl w:val="0"/>
              <w:keepNext w:val="0"/>
              <w:keepLines w:val="0"/>
              <w:shd w:val="clear" w:color="auto" w:fill="auto"/>
              <w:bidi w:val="0"/>
              <w:spacing w:before="0" w:after="0" w:line="277" w:lineRule="exact"/>
              <w:ind w:left="0" w:right="0" w:firstLine="0"/>
            </w:pPr>
            <w:r>
              <w:rPr>
                <w:rStyle w:val="CharStyle45"/>
              </w:rPr>
              <w:t>Equality Manager</w:t>
              <w:tab/>
            </w:r>
            <w:r>
              <w:rPr>
                <w:rStyle w:val="CharStyle44"/>
              </w:rPr>
              <w:t>Senior Equality &amp; Planning Manager</w:t>
            </w:r>
          </w:p>
          <w:p>
            <w:pPr>
              <w:pStyle w:val="Style2"/>
              <w:framePr w:w="15638" w:h="8080" w:wrap="none" w:vAnchor="page" w:hAnchor="page" w:x="604" w:y="714"/>
              <w:widowControl w:val="0"/>
              <w:keepNext w:val="0"/>
              <w:keepLines w:val="0"/>
              <w:shd w:val="clear" w:color="auto" w:fill="auto"/>
              <w:bidi w:val="0"/>
              <w:jc w:val="left"/>
              <w:spacing w:before="0" w:after="0" w:line="277" w:lineRule="exact"/>
              <w:ind w:left="3680" w:right="0" w:firstLine="0"/>
            </w:pPr>
            <w:r>
              <w:rPr>
                <w:rStyle w:val="CharStyle44"/>
              </w:rPr>
              <w:t>| 27</w:t>
            </w:r>
            <w:r>
              <w:rPr>
                <w:rStyle w:val="CharStyle44"/>
                <w:vertAlign w:val="superscript"/>
              </w:rPr>
              <w:t>th</w:t>
            </w:r>
            <w:r>
              <w:rPr>
                <w:rStyle w:val="CharStyle44"/>
              </w:rPr>
              <w:t xml:space="preserve"> September 2023</w:t>
            </w:r>
          </w:p>
        </w:tc>
      </w:tr>
      <w:tr>
        <w:trPr>
          <w:trHeight w:val="846" w:hRule="exact"/>
        </w:trPr>
        <w:tc>
          <w:tcPr>
            <w:shd w:val="clear" w:color="auto" w:fill="E9F5F7"/>
            <w:tcBorders>
              <w:left w:val="single" w:sz="4"/>
              <w:top w:val="single" w:sz="4"/>
              <w:bottom w:val="single" w:sz="4"/>
            </w:tcBorders>
            <w:vAlign w:val="center"/>
          </w:tcPr>
          <w:p>
            <w:pPr>
              <w:pStyle w:val="Style2"/>
              <w:framePr w:w="15638" w:h="8080" w:wrap="none" w:vAnchor="page" w:hAnchor="page" w:x="604" w:y="714"/>
              <w:widowControl w:val="0"/>
              <w:keepNext w:val="0"/>
              <w:keepLines w:val="0"/>
              <w:shd w:val="clear" w:color="auto" w:fill="auto"/>
              <w:bidi w:val="0"/>
              <w:jc w:val="left"/>
              <w:spacing w:before="0" w:after="0" w:line="268" w:lineRule="exact"/>
              <w:ind w:left="0" w:right="0" w:firstLine="0"/>
            </w:pPr>
            <w:r>
              <w:rPr>
                <w:rStyle w:val="CharStyle45"/>
              </w:rPr>
              <w:t>Date</w:t>
            </w:r>
          </w:p>
        </w:tc>
        <w:tc>
          <w:tcPr>
            <w:shd w:val="clear" w:color="auto" w:fill="FFFFFF"/>
            <w:tcBorders>
              <w:left w:val="single" w:sz="4"/>
              <w:top w:val="single" w:sz="4"/>
              <w:bottom w:val="single" w:sz="4"/>
            </w:tcBorders>
            <w:vAlign w:val="bottom"/>
          </w:tcPr>
          <w:p>
            <w:pPr>
              <w:pStyle w:val="Style2"/>
              <w:framePr w:w="15638" w:h="8080" w:wrap="none" w:vAnchor="page" w:hAnchor="page" w:x="604" w:y="714"/>
              <w:widowControl w:val="0"/>
              <w:keepNext w:val="0"/>
              <w:keepLines w:val="0"/>
              <w:shd w:val="clear" w:color="auto" w:fill="auto"/>
              <w:bidi w:val="0"/>
              <w:jc w:val="left"/>
              <w:spacing w:before="0" w:after="0" w:line="268" w:lineRule="exact"/>
              <w:ind w:left="380" w:right="0" w:firstLine="0"/>
            </w:pPr>
            <w:r>
              <w:rPr>
                <w:rStyle w:val="CharStyle44"/>
              </w:rPr>
              <w:t>01/11/23</w:t>
            </w:r>
          </w:p>
        </w:tc>
        <w:tc>
          <w:tcPr>
            <w:shd w:val="clear" w:color="auto" w:fill="E9F5F7"/>
            <w:gridSpan w:val="2"/>
            <w:tcBorders>
              <w:left w:val="single" w:sz="4"/>
              <w:right w:val="single" w:sz="4"/>
              <w:top w:val="single" w:sz="4"/>
              <w:bottom w:val="single" w:sz="4"/>
            </w:tcBorders>
            <w:vAlign w:val="bottom"/>
          </w:tcPr>
          <w:p>
            <w:pPr>
              <w:pStyle w:val="Style2"/>
              <w:framePr w:w="15638" w:h="8080" w:wrap="none" w:vAnchor="page" w:hAnchor="page" w:x="604" w:y="714"/>
              <w:widowControl w:val="0"/>
              <w:keepNext w:val="0"/>
              <w:keepLines w:val="0"/>
              <w:shd w:val="clear" w:color="auto" w:fill="auto"/>
              <w:bidi w:val="0"/>
              <w:spacing w:before="0" w:after="0" w:line="268" w:lineRule="exact"/>
              <w:ind w:left="0" w:right="0" w:firstLine="0"/>
            </w:pPr>
            <w:r>
              <w:rPr>
                <w:rStyle w:val="CharStyle45"/>
              </w:rPr>
              <w:t>Employment Equality</w:t>
            </w:r>
          </w:p>
          <w:p>
            <w:pPr>
              <w:pStyle w:val="Style2"/>
              <w:framePr w:w="15638" w:h="8080" w:wrap="none" w:vAnchor="page" w:hAnchor="page" w:x="604" w:y="714"/>
              <w:widowControl w:val="0"/>
              <w:keepNext w:val="0"/>
              <w:keepLines w:val="0"/>
              <w:shd w:val="clear" w:color="auto" w:fill="auto"/>
              <w:bidi w:val="0"/>
              <w:spacing w:before="0" w:after="0" w:line="268" w:lineRule="exact"/>
              <w:ind w:left="0" w:right="0" w:firstLine="0"/>
            </w:pPr>
            <w:r>
              <w:rPr>
                <w:rStyle w:val="CharStyle45"/>
              </w:rPr>
              <w:t>Manager</w:t>
            </w:r>
          </w:p>
        </w:tc>
      </w:tr>
    </w:tbl>
    <w:p>
      <w:pPr>
        <w:pStyle w:val="Style30"/>
        <w:framePr w:wrap="none" w:vAnchor="page" w:hAnchor="page" w:x="15800" w:y="10561"/>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32</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17"/>
        <w:framePr w:wrap="none" w:vAnchor="page" w:hAnchor="page" w:x="15799" w:y="10555"/>
        <w:widowControl w:val="0"/>
        <w:keepNext w:val="0"/>
        <w:keepLines w:val="0"/>
        <w:shd w:val="clear" w:color="auto" w:fill="auto"/>
        <w:bidi w:val="0"/>
        <w:jc w:val="left"/>
        <w:spacing w:before="0" w:after="0"/>
        <w:ind w:left="0" w:right="0" w:firstLine="0"/>
      </w:pPr>
      <w:r>
        <w:rPr>
          <w:lang w:val="en-GB" w:eastAsia="en-GB" w:bidi="en-GB"/>
          <w:sz w:val="24"/>
          <w:szCs w:val="24"/>
          <w:w w:val="100"/>
          <w:spacing w:val="0"/>
          <w:color w:val="000000"/>
          <w:position w:val="0"/>
        </w:rPr>
        <w:t>33</w:t>
      </w:r>
    </w:p>
    <w:p>
      <w:pPr>
        <w:widowControl w:val="0"/>
        <w:rPr>
          <w:sz w:val="2"/>
          <w:szCs w:val="2"/>
        </w:rPr>
      </w:pPr>
    </w:p>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24"/>
        <w:szCs w:val="24"/>
        <w:rFonts w:ascii="Arial" w:eastAsia="Arial" w:hAnsi="Arial" w:cs="Arial"/>
        <w:w w:val="100"/>
        <w:spacing w:val="0"/>
        <w:color w:val="385524"/>
        <w:position w:val="0"/>
      </w:rPr>
    </w:lvl>
  </w:abstractNum>
  <w:abstractNum w:abstractNumId="2">
    <w:multiLevelType w:val="multilevel"/>
    <w:lvl w:ilvl="0">
      <w:start w:val="1"/>
      <w:numFmt w:val="bullet"/>
      <w:lvlText w:val="•"/>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4">
    <w:multiLevelType w:val="multilevel"/>
    <w:lvl w:ilvl="0">
      <w:start w:val="1"/>
      <w:numFmt w:val="bullet"/>
      <w:lvlText w:val="•"/>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6">
    <w:multiLevelType w:val="multilevel"/>
    <w:lvl w:ilvl="0">
      <w:start w:val="1"/>
      <w:numFmt w:val="bullet"/>
      <w:lvlText w:val="•"/>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8">
    <w:multiLevelType w:val="multilevel"/>
    <w:lvl w:ilvl="0">
      <w:start w:val="1"/>
      <w:numFmt w:val="bullet"/>
      <w:lvlText w:val="•"/>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10">
    <w:multiLevelType w:val="multilevel"/>
    <w:lvl w:ilvl="0">
      <w:start w:val="1"/>
      <w:numFmt w:val="bullet"/>
      <w:lvlText w:val="•"/>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12">
    <w:multiLevelType w:val="multilevel"/>
    <w:lvl w:ilvl="0">
      <w:start w:val="1"/>
      <w:numFmt w:val="bullet"/>
      <w:lvlText w:val="•"/>
      <w:rPr>
        <w:lang w:val="en-GB" w:eastAsia="en-GB" w:bidi="en-GB"/>
        <w:b/>
        <w:bCs/>
        <w:i w:val="0"/>
        <w:iCs w:val="0"/>
        <w:u w:val="none"/>
        <w:strike w:val="0"/>
        <w:smallCaps w:val="0"/>
        <w:sz w:val="15"/>
        <w:szCs w:val="15"/>
        <w:rFonts w:ascii="Arial" w:eastAsia="Arial" w:hAnsi="Arial" w:cs="Arial"/>
        <w:w w:val="100"/>
        <w:spacing w:val="0"/>
        <w:color w:val="000000"/>
        <w:position w:val="0"/>
      </w:rPr>
    </w:lvl>
  </w:abstractNum>
  <w:abstractNum w:abstractNumId="14">
    <w:multiLevelType w:val="multilevel"/>
    <w:lvl w:ilvl="0">
      <w:start w:val="1"/>
      <w:numFmt w:val="bullet"/>
      <w:lvlText w:val="•"/>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en-GB" w:eastAsia="en-GB" w:bidi="en-GB"/>
      <w:sz w:val="24"/>
      <w:szCs w:val="24"/>
      <w:rFonts w:ascii="Times New Roman" w:eastAsia="Times New Roman" w:hAnsi="Times New Roman" w:cs="Times New Roman"/>
      <w:w w:val="100"/>
      <w:spacing w:val="0"/>
      <w:color w:val="000000"/>
      <w:position w:val="0"/>
    </w:rPr>
  </w:style>
  <w:style w:type="character" w:customStyle="1" w:styleId="CharStyle3">
    <w:name w:val="Body text|2_"/>
    <w:basedOn w:val="DefaultParagraphFont"/>
    <w:link w:val="Style2"/>
    <w:rPr>
      <w:b w:val="0"/>
      <w:bCs w:val="0"/>
      <w:i w:val="0"/>
      <w:iCs w:val="0"/>
      <w:u w:val="none"/>
      <w:strike w:val="0"/>
      <w:smallCaps w:val="0"/>
      <w:rFonts w:ascii="Arial" w:eastAsia="Arial" w:hAnsi="Arial" w:cs="Arial"/>
    </w:rPr>
  </w:style>
  <w:style w:type="character" w:customStyle="1" w:styleId="CharStyle4">
    <w:name w:val="Body text|2 + 18 pt,Bold"/>
    <w:semiHidden/>
    <w:unhideWhenUsed/>
    <w:basedOn w:val="CharStyle3"/>
    <w:rPr>
      <w:lang w:val="en-GB" w:eastAsia="en-GB" w:bidi="en-GB"/>
      <w:b/>
      <w:bCs/>
      <w:sz w:val="36"/>
      <w:szCs w:val="36"/>
      <w:w w:val="100"/>
      <w:spacing w:val="0"/>
      <w:color w:val="32839B"/>
      <w:position w:val="0"/>
    </w:rPr>
  </w:style>
  <w:style w:type="character" w:customStyle="1" w:styleId="CharStyle5">
    <w:name w:val="Body text|2 + 20 pt,Italic"/>
    <w:semiHidden/>
    <w:unhideWhenUsed/>
    <w:basedOn w:val="CharStyle3"/>
    <w:rPr>
      <w:lang w:val="en-GB" w:eastAsia="en-GB" w:bidi="en-GB"/>
      <w:i/>
      <w:iCs/>
      <w:sz w:val="40"/>
      <w:szCs w:val="40"/>
      <w:w w:val="100"/>
      <w:spacing w:val="0"/>
      <w:color w:val="222729"/>
      <w:position w:val="0"/>
    </w:rPr>
  </w:style>
  <w:style w:type="character" w:customStyle="1" w:styleId="CharStyle6">
    <w:name w:val="Body text|2 + 14 pt"/>
    <w:semiHidden/>
    <w:unhideWhenUsed/>
    <w:basedOn w:val="CharStyle3"/>
    <w:rPr>
      <w:lang w:val="en-GB" w:eastAsia="en-GB" w:bidi="en-GB"/>
      <w:sz w:val="28"/>
      <w:szCs w:val="28"/>
      <w:w w:val="100"/>
      <w:spacing w:val="0"/>
      <w:color w:val="222729"/>
      <w:position w:val="0"/>
    </w:rPr>
  </w:style>
  <w:style w:type="character" w:customStyle="1" w:styleId="CharStyle7">
    <w:name w:val="Body text|2 + 20 pt,Bold"/>
    <w:semiHidden/>
    <w:unhideWhenUsed/>
    <w:basedOn w:val="CharStyle3"/>
    <w:rPr>
      <w:lang w:val="en-GB" w:eastAsia="en-GB" w:bidi="en-GB"/>
      <w:b/>
      <w:bCs/>
      <w:sz w:val="40"/>
      <w:szCs w:val="40"/>
      <w:w w:val="100"/>
      <w:spacing w:val="0"/>
      <w:color w:val="32839B"/>
      <w:position w:val="0"/>
    </w:rPr>
  </w:style>
  <w:style w:type="character" w:customStyle="1" w:styleId="CharStyle8">
    <w:name w:val="Body text|2 + 14 pt"/>
    <w:semiHidden/>
    <w:unhideWhenUsed/>
    <w:basedOn w:val="CharStyle3"/>
    <w:rPr>
      <w:lang w:val="en-GB" w:eastAsia="en-GB" w:bidi="en-GB"/>
      <w:sz w:val="28"/>
      <w:szCs w:val="28"/>
      <w:w w:val="100"/>
      <w:spacing w:val="0"/>
      <w:color w:val="13ADC4"/>
      <w:position w:val="0"/>
    </w:rPr>
  </w:style>
  <w:style w:type="character" w:customStyle="1" w:styleId="CharStyle9">
    <w:name w:val="Body text|2 + 7.5 pt,Bold"/>
    <w:semiHidden/>
    <w:unhideWhenUsed/>
    <w:basedOn w:val="CharStyle3"/>
    <w:rPr>
      <w:lang w:val="en-GB" w:eastAsia="en-GB" w:bidi="en-GB"/>
      <w:b/>
      <w:bCs/>
      <w:sz w:val="15"/>
      <w:szCs w:val="15"/>
      <w:w w:val="100"/>
      <w:spacing w:val="0"/>
      <w:color w:val="222729"/>
      <w:position w:val="0"/>
    </w:rPr>
  </w:style>
  <w:style w:type="character" w:customStyle="1" w:styleId="CharStyle11">
    <w:name w:val="Heading #1|1_"/>
    <w:basedOn w:val="DefaultParagraphFont"/>
    <w:link w:val="Style10"/>
    <w:rPr>
      <w:b/>
      <w:bCs/>
      <w:i w:val="0"/>
      <w:iCs w:val="0"/>
      <w:u w:val="none"/>
      <w:strike w:val="0"/>
      <w:smallCaps w:val="0"/>
      <w:sz w:val="32"/>
      <w:szCs w:val="32"/>
      <w:rFonts w:ascii="Arial" w:eastAsia="Arial" w:hAnsi="Arial" w:cs="Arial"/>
    </w:rPr>
  </w:style>
  <w:style w:type="character" w:customStyle="1" w:styleId="CharStyle12">
    <w:name w:val="Heading #1|1"/>
    <w:semiHidden/>
    <w:unhideWhenUsed/>
    <w:basedOn w:val="CharStyle11"/>
    <w:rPr>
      <w:lang w:val="en-GB" w:eastAsia="en-GB" w:bidi="en-GB"/>
      <w:w w:val="100"/>
      <w:spacing w:val="0"/>
      <w:color w:val="FD0000"/>
      <w:position w:val="0"/>
    </w:rPr>
  </w:style>
  <w:style w:type="character" w:customStyle="1" w:styleId="CharStyle14">
    <w:name w:val="Heading #3|1_"/>
    <w:basedOn w:val="DefaultParagraphFont"/>
    <w:link w:val="Style13"/>
    <w:rPr>
      <w:b w:val="0"/>
      <w:bCs w:val="0"/>
      <w:i w:val="0"/>
      <w:iCs w:val="0"/>
      <w:u w:val="none"/>
      <w:strike w:val="0"/>
      <w:smallCaps w:val="0"/>
      <w:sz w:val="28"/>
      <w:szCs w:val="28"/>
      <w:rFonts w:ascii="Arial" w:eastAsia="Arial" w:hAnsi="Arial" w:cs="Arial"/>
    </w:rPr>
  </w:style>
  <w:style w:type="character" w:customStyle="1" w:styleId="CharStyle16">
    <w:name w:val="Heading #4|1_"/>
    <w:basedOn w:val="DefaultParagraphFont"/>
    <w:link w:val="Style15"/>
    <w:rPr>
      <w:b/>
      <w:bCs/>
      <w:i w:val="0"/>
      <w:iCs w:val="0"/>
      <w:u w:val="none"/>
      <w:strike w:val="0"/>
      <w:smallCaps w:val="0"/>
      <w:rFonts w:ascii="Arial" w:eastAsia="Arial" w:hAnsi="Arial" w:cs="Arial"/>
    </w:rPr>
  </w:style>
  <w:style w:type="character" w:customStyle="1" w:styleId="CharStyle18">
    <w:name w:val="Body text|3_"/>
    <w:basedOn w:val="DefaultParagraphFont"/>
    <w:link w:val="Style17"/>
    <w:rPr>
      <w:b/>
      <w:bCs/>
      <w:i w:val="0"/>
      <w:iCs w:val="0"/>
      <w:u w:val="none"/>
      <w:strike w:val="0"/>
      <w:smallCaps w:val="0"/>
      <w:rFonts w:ascii="Arial" w:eastAsia="Arial" w:hAnsi="Arial" w:cs="Arial"/>
    </w:rPr>
  </w:style>
  <w:style w:type="character" w:customStyle="1" w:styleId="CharStyle19">
    <w:name w:val="Body text|2"/>
    <w:semiHidden/>
    <w:unhideWhenUsed/>
    <w:basedOn w:val="CharStyle3"/>
    <w:rPr>
      <w:lang w:val="en-GB" w:eastAsia="en-GB" w:bidi="en-GB"/>
      <w:sz w:val="24"/>
      <w:szCs w:val="24"/>
      <w:w w:val="100"/>
      <w:spacing w:val="0"/>
      <w:color w:val="385524"/>
      <w:position w:val="0"/>
    </w:rPr>
  </w:style>
  <w:style w:type="character" w:customStyle="1" w:styleId="CharStyle20">
    <w:name w:val="Heading #4|1 + Not Bold,Italic"/>
    <w:semiHidden/>
    <w:unhideWhenUsed/>
    <w:basedOn w:val="CharStyle16"/>
    <w:rPr>
      <w:lang w:val="en-GB" w:eastAsia="en-GB" w:bidi="en-GB"/>
      <w:b/>
      <w:bCs/>
      <w:i/>
      <w:iCs/>
      <w:sz w:val="24"/>
      <w:szCs w:val="24"/>
      <w:w w:val="100"/>
      <w:spacing w:val="0"/>
      <w:color w:val="000000"/>
      <w:position w:val="0"/>
    </w:rPr>
  </w:style>
  <w:style w:type="character" w:customStyle="1" w:styleId="CharStyle21">
    <w:name w:val="Heading #4|1"/>
    <w:semiHidden/>
    <w:unhideWhenUsed/>
    <w:basedOn w:val="CharStyle16"/>
    <w:rPr>
      <w:lang w:val="en-GB" w:eastAsia="en-GB" w:bidi="en-GB"/>
      <w:u w:val="single"/>
      <w:sz w:val="24"/>
      <w:szCs w:val="24"/>
      <w:w w:val="100"/>
      <w:spacing w:val="0"/>
      <w:color w:val="000000"/>
      <w:position w:val="0"/>
    </w:rPr>
  </w:style>
  <w:style w:type="character" w:customStyle="1" w:styleId="CharStyle23">
    <w:name w:val="Body text|4_"/>
    <w:basedOn w:val="DefaultParagraphFont"/>
    <w:link w:val="Style22"/>
    <w:rPr>
      <w:b w:val="0"/>
      <w:bCs w:val="0"/>
      <w:i/>
      <w:iCs/>
      <w:u w:val="none"/>
      <w:strike w:val="0"/>
      <w:smallCaps w:val="0"/>
      <w:rFonts w:ascii="Arial" w:eastAsia="Arial" w:hAnsi="Arial" w:cs="Arial"/>
    </w:rPr>
  </w:style>
  <w:style w:type="character" w:customStyle="1" w:styleId="CharStyle25">
    <w:name w:val="Body text|5_"/>
    <w:basedOn w:val="DefaultParagraphFont"/>
    <w:link w:val="Style24"/>
    <w:rPr>
      <w:b w:val="0"/>
      <w:bCs w:val="0"/>
      <w:i w:val="0"/>
      <w:iCs w:val="0"/>
      <w:u w:val="none"/>
      <w:strike w:val="0"/>
      <w:smallCaps w:val="0"/>
      <w:sz w:val="20"/>
      <w:szCs w:val="20"/>
      <w:rFonts w:ascii="Arial" w:eastAsia="Arial" w:hAnsi="Arial" w:cs="Arial"/>
    </w:rPr>
  </w:style>
  <w:style w:type="character" w:customStyle="1" w:styleId="CharStyle27">
    <w:name w:val="Body text|6_"/>
    <w:basedOn w:val="DefaultParagraphFont"/>
    <w:link w:val="Style26"/>
    <w:rPr>
      <w:b w:val="0"/>
      <w:bCs w:val="0"/>
      <w:i/>
      <w:iCs/>
      <w:u w:val="none"/>
      <w:strike w:val="0"/>
      <w:smallCaps w:val="0"/>
      <w:sz w:val="22"/>
      <w:szCs w:val="22"/>
      <w:rFonts w:ascii="Arial" w:eastAsia="Arial" w:hAnsi="Arial" w:cs="Arial"/>
    </w:rPr>
  </w:style>
  <w:style w:type="character" w:customStyle="1" w:styleId="CharStyle28">
    <w:name w:val="Body text|5"/>
    <w:semiHidden/>
    <w:unhideWhenUsed/>
    <w:basedOn w:val="CharStyle25"/>
    <w:rPr>
      <w:lang w:val="en-GB" w:eastAsia="en-GB" w:bidi="en-GB"/>
      <w:u w:val="single"/>
      <w:w w:val="100"/>
      <w:spacing w:val="0"/>
      <w:color w:val="000000"/>
      <w:position w:val="0"/>
    </w:rPr>
  </w:style>
  <w:style w:type="character" w:customStyle="1" w:styleId="CharStyle29">
    <w:name w:val="Body text|2"/>
    <w:semiHidden/>
    <w:unhideWhenUsed/>
    <w:basedOn w:val="CharStyle3"/>
    <w:rPr>
      <w:lang w:val="en-GB" w:eastAsia="en-GB" w:bidi="en-GB"/>
      <w:u w:val="single"/>
      <w:sz w:val="24"/>
      <w:szCs w:val="24"/>
      <w:w w:val="100"/>
      <w:spacing w:val="0"/>
      <w:color w:val="000000"/>
      <w:position w:val="0"/>
    </w:rPr>
  </w:style>
  <w:style w:type="character" w:customStyle="1" w:styleId="CharStyle31">
    <w:name w:val="Header or footer|1_"/>
    <w:basedOn w:val="DefaultParagraphFont"/>
    <w:link w:val="Style30"/>
    <w:rPr>
      <w:b w:val="0"/>
      <w:bCs w:val="0"/>
      <w:i w:val="0"/>
      <w:iCs w:val="0"/>
      <w:u w:val="none"/>
      <w:strike w:val="0"/>
      <w:smallCaps w:val="0"/>
      <w:rFonts w:ascii="Arial" w:eastAsia="Arial" w:hAnsi="Arial" w:cs="Arial"/>
    </w:rPr>
  </w:style>
  <w:style w:type="character" w:customStyle="1" w:styleId="CharStyle33">
    <w:name w:val="Picture caption|1_"/>
    <w:basedOn w:val="DefaultParagraphFont"/>
    <w:link w:val="Style32"/>
    <w:rPr>
      <w:b w:val="0"/>
      <w:bCs w:val="0"/>
      <w:i w:val="0"/>
      <w:iCs w:val="0"/>
      <w:u w:val="none"/>
      <w:strike w:val="0"/>
      <w:smallCaps w:val="0"/>
      <w:rFonts w:ascii="Arial" w:eastAsia="Arial" w:hAnsi="Arial" w:cs="Arial"/>
    </w:rPr>
  </w:style>
  <w:style w:type="character" w:customStyle="1" w:styleId="CharStyle34">
    <w:name w:val="Body text|2 + Italic"/>
    <w:semiHidden/>
    <w:unhideWhenUsed/>
    <w:basedOn w:val="CharStyle3"/>
    <w:rPr>
      <w:lang w:val="en-GB" w:eastAsia="en-GB" w:bidi="en-GB"/>
      <w:i/>
      <w:iCs/>
      <w:sz w:val="24"/>
      <w:szCs w:val="24"/>
      <w:w w:val="100"/>
      <w:spacing w:val="0"/>
      <w:color w:val="000000"/>
      <w:position w:val="0"/>
    </w:rPr>
  </w:style>
  <w:style w:type="character" w:customStyle="1" w:styleId="CharStyle36">
    <w:name w:val="Body text|7_"/>
    <w:basedOn w:val="DefaultParagraphFont"/>
    <w:link w:val="Style35"/>
    <w:rPr>
      <w:b w:val="0"/>
      <w:bCs w:val="0"/>
      <w:i/>
      <w:iCs/>
      <w:u w:val="none"/>
      <w:strike w:val="0"/>
      <w:smallCaps w:val="0"/>
      <w:rFonts w:ascii="Arial" w:eastAsia="Arial" w:hAnsi="Arial" w:cs="Arial"/>
    </w:rPr>
  </w:style>
  <w:style w:type="character" w:customStyle="1" w:styleId="CharStyle37">
    <w:name w:val="Body text|7"/>
    <w:semiHidden/>
    <w:unhideWhenUsed/>
    <w:basedOn w:val="CharStyle36"/>
    <w:rPr>
      <w:lang w:val="en-GB" w:eastAsia="en-GB" w:bidi="en-GB"/>
      <w:u w:val="single"/>
      <w:sz w:val="24"/>
      <w:szCs w:val="24"/>
      <w:w w:val="100"/>
      <w:spacing w:val="0"/>
      <w:color w:val="000000"/>
      <w:position w:val="0"/>
    </w:rPr>
  </w:style>
  <w:style w:type="character" w:customStyle="1" w:styleId="CharStyle38">
    <w:name w:val="Body text|2 + Bold"/>
    <w:semiHidden/>
    <w:unhideWhenUsed/>
    <w:basedOn w:val="CharStyle3"/>
    <w:rPr>
      <w:lang w:val="en-GB" w:eastAsia="en-GB" w:bidi="en-GB"/>
      <w:b/>
      <w:bCs/>
      <w:sz w:val="24"/>
      <w:szCs w:val="24"/>
      <w:w w:val="100"/>
      <w:spacing w:val="0"/>
      <w:color w:val="000000"/>
      <w:position w:val="0"/>
    </w:rPr>
  </w:style>
  <w:style w:type="character" w:customStyle="1" w:styleId="CharStyle39">
    <w:name w:val="Body text|3 + Not Bold"/>
    <w:semiHidden/>
    <w:unhideWhenUsed/>
    <w:basedOn w:val="CharStyle18"/>
    <w:rPr>
      <w:lang w:val="en-GB" w:eastAsia="en-GB" w:bidi="en-GB"/>
      <w:b/>
      <w:bCs/>
      <w:sz w:val="24"/>
      <w:szCs w:val="24"/>
      <w:w w:val="100"/>
      <w:spacing w:val="0"/>
      <w:color w:val="000000"/>
      <w:position w:val="0"/>
    </w:rPr>
  </w:style>
  <w:style w:type="character" w:customStyle="1" w:styleId="CharStyle40">
    <w:name w:val="Body text|3"/>
    <w:semiHidden/>
    <w:unhideWhenUsed/>
    <w:basedOn w:val="CharStyle18"/>
    <w:rPr>
      <w:lang w:val="en-GB" w:eastAsia="en-GB" w:bidi="en-GB"/>
      <w:u w:val="single"/>
      <w:sz w:val="24"/>
      <w:szCs w:val="24"/>
      <w:w w:val="100"/>
      <w:spacing w:val="0"/>
      <w:color w:val="000000"/>
      <w:position w:val="0"/>
    </w:rPr>
  </w:style>
  <w:style w:type="character" w:customStyle="1" w:styleId="CharStyle41">
    <w:name w:val="Body text|3 + Not Bold"/>
    <w:semiHidden/>
    <w:unhideWhenUsed/>
    <w:basedOn w:val="CharStyle18"/>
    <w:rPr>
      <w:lang w:val="en-GB" w:eastAsia="en-GB" w:bidi="en-GB"/>
      <w:b/>
      <w:bCs/>
      <w:u w:val="single"/>
      <w:sz w:val="24"/>
      <w:szCs w:val="24"/>
      <w:w w:val="100"/>
      <w:spacing w:val="0"/>
      <w:color w:val="000000"/>
      <w:position w:val="0"/>
    </w:rPr>
  </w:style>
  <w:style w:type="character" w:customStyle="1" w:styleId="CharStyle42">
    <w:name w:val="Body text|2 + Bold"/>
    <w:semiHidden/>
    <w:unhideWhenUsed/>
    <w:basedOn w:val="CharStyle3"/>
    <w:rPr>
      <w:lang w:val="en-GB" w:eastAsia="en-GB" w:bidi="en-GB"/>
      <w:b/>
      <w:bCs/>
      <w:u w:val="single"/>
      <w:sz w:val="24"/>
      <w:szCs w:val="24"/>
      <w:w w:val="100"/>
      <w:spacing w:val="0"/>
      <w:color w:val="000000"/>
      <w:position w:val="0"/>
    </w:rPr>
  </w:style>
  <w:style w:type="character" w:customStyle="1" w:styleId="CharStyle43">
    <w:name w:val="Body text|2 + Italic"/>
    <w:semiHidden/>
    <w:unhideWhenUsed/>
    <w:basedOn w:val="CharStyle3"/>
    <w:rPr>
      <w:lang w:val="en-GB" w:eastAsia="en-GB" w:bidi="en-GB"/>
      <w:i/>
      <w:iCs/>
      <w:u w:val="single"/>
      <w:sz w:val="24"/>
      <w:szCs w:val="24"/>
      <w:w w:val="100"/>
      <w:spacing w:val="0"/>
      <w:color w:val="000000"/>
      <w:position w:val="0"/>
    </w:rPr>
  </w:style>
  <w:style w:type="character" w:customStyle="1" w:styleId="CharStyle44">
    <w:name w:val="Body text|2"/>
    <w:semiHidden/>
    <w:unhideWhenUsed/>
    <w:basedOn w:val="CharStyle3"/>
    <w:rPr>
      <w:lang w:val="en-GB" w:eastAsia="en-GB" w:bidi="en-GB"/>
      <w:sz w:val="24"/>
      <w:szCs w:val="24"/>
      <w:w w:val="100"/>
      <w:spacing w:val="0"/>
      <w:color w:val="000000"/>
      <w:position w:val="0"/>
    </w:rPr>
  </w:style>
  <w:style w:type="character" w:customStyle="1" w:styleId="CharStyle45">
    <w:name w:val="Body text|2 + Bold"/>
    <w:semiHidden/>
    <w:unhideWhenUsed/>
    <w:basedOn w:val="CharStyle3"/>
    <w:rPr>
      <w:lang w:val="en-GB" w:eastAsia="en-GB" w:bidi="en-GB"/>
      <w:b/>
      <w:bCs/>
      <w:sz w:val="24"/>
      <w:szCs w:val="24"/>
      <w:w w:val="100"/>
      <w:spacing w:val="0"/>
      <w:color w:val="000000"/>
      <w:position w:val="0"/>
    </w:rPr>
  </w:style>
  <w:style w:type="character" w:customStyle="1" w:styleId="CharStyle46">
    <w:name w:val="Body text|2"/>
    <w:semiHidden/>
    <w:unhideWhenUsed/>
    <w:basedOn w:val="CharStyle3"/>
    <w:rPr>
      <w:lang w:val="en-GB" w:eastAsia="en-GB" w:bidi="en-GB"/>
      <w:sz w:val="24"/>
      <w:szCs w:val="24"/>
      <w:w w:val="100"/>
      <w:spacing w:val="0"/>
      <w:color w:val="385524"/>
      <w:position w:val="0"/>
    </w:rPr>
  </w:style>
  <w:style w:type="character" w:customStyle="1" w:styleId="CharStyle47">
    <w:name w:val="Body text|2 + 7.5 pt,Bold"/>
    <w:semiHidden/>
    <w:unhideWhenUsed/>
    <w:basedOn w:val="CharStyle3"/>
    <w:rPr>
      <w:lang w:val="en-GB" w:eastAsia="en-GB" w:bidi="en-GB"/>
      <w:b/>
      <w:bCs/>
      <w:sz w:val="15"/>
      <w:szCs w:val="15"/>
      <w:w w:val="100"/>
      <w:spacing w:val="0"/>
      <w:color w:val="000000"/>
      <w:position w:val="0"/>
    </w:rPr>
  </w:style>
  <w:style w:type="character" w:customStyle="1" w:styleId="CharStyle48">
    <w:name w:val="Body text|2"/>
    <w:semiHidden/>
    <w:unhideWhenUsed/>
    <w:basedOn w:val="CharStyle3"/>
    <w:rPr>
      <w:lang w:val="en-GB" w:eastAsia="en-GB" w:bidi="en-GB"/>
      <w:sz w:val="24"/>
      <w:szCs w:val="24"/>
      <w:w w:val="100"/>
      <w:spacing w:val="0"/>
      <w:color w:val="0000FD"/>
      <w:position w:val="0"/>
    </w:rPr>
  </w:style>
  <w:style w:type="character" w:customStyle="1" w:styleId="CharStyle49">
    <w:name w:val="Body text|2 + Italic"/>
    <w:semiHidden/>
    <w:unhideWhenUsed/>
    <w:basedOn w:val="CharStyle3"/>
    <w:rPr>
      <w:lang w:val="en-GB" w:eastAsia="en-GB" w:bidi="en-GB"/>
      <w:i/>
      <w:iCs/>
      <w:sz w:val="24"/>
      <w:szCs w:val="24"/>
      <w:w w:val="100"/>
      <w:spacing w:val="0"/>
      <w:color w:val="000000"/>
      <w:position w:val="0"/>
    </w:rPr>
  </w:style>
  <w:style w:type="character" w:customStyle="1" w:styleId="CharStyle50">
    <w:name w:val="Body text|2"/>
    <w:semiHidden/>
    <w:unhideWhenUsed/>
    <w:basedOn w:val="CharStyle3"/>
    <w:rPr>
      <w:lang w:val="en-GB" w:eastAsia="en-GB" w:bidi="en-GB"/>
      <w:u w:val="single"/>
      <w:sz w:val="24"/>
      <w:szCs w:val="24"/>
      <w:w w:val="100"/>
      <w:spacing w:val="0"/>
      <w:color w:val="0000FD"/>
      <w:position w:val="0"/>
    </w:rPr>
  </w:style>
  <w:style w:type="character" w:customStyle="1" w:styleId="CharStyle51">
    <w:name w:val="Body text|2"/>
    <w:semiHidden/>
    <w:unhideWhenUsed/>
    <w:basedOn w:val="CharStyle3"/>
    <w:rPr>
      <w:lang w:val="en-GB" w:eastAsia="en-GB" w:bidi="en-GB"/>
      <w:sz w:val="24"/>
      <w:szCs w:val="24"/>
      <w:w w:val="100"/>
      <w:spacing w:val="0"/>
      <w:color w:val="0000FD"/>
      <w:position w:val="0"/>
    </w:rPr>
  </w:style>
  <w:style w:type="character" w:customStyle="1" w:styleId="CharStyle53">
    <w:name w:val="Footnote|2_"/>
    <w:basedOn w:val="DefaultParagraphFont"/>
    <w:link w:val="Style52"/>
    <w:rPr>
      <w:b/>
      <w:bCs/>
      <w:i w:val="0"/>
      <w:iCs w:val="0"/>
      <w:u w:val="none"/>
      <w:strike w:val="0"/>
      <w:smallCaps w:val="0"/>
      <w:rFonts w:ascii="Arial" w:eastAsia="Arial" w:hAnsi="Arial" w:cs="Arial"/>
    </w:rPr>
  </w:style>
  <w:style w:type="character" w:customStyle="1" w:styleId="CharStyle55">
    <w:name w:val="Footnote|1_"/>
    <w:basedOn w:val="DefaultParagraphFont"/>
    <w:link w:val="Style54"/>
    <w:rPr>
      <w:b w:val="0"/>
      <w:bCs w:val="0"/>
      <w:i w:val="0"/>
      <w:iCs w:val="0"/>
      <w:u w:val="none"/>
      <w:strike w:val="0"/>
      <w:smallCaps w:val="0"/>
      <w:rFonts w:ascii="Arial" w:eastAsia="Arial" w:hAnsi="Arial" w:cs="Arial"/>
    </w:rPr>
  </w:style>
  <w:style w:type="character" w:customStyle="1" w:styleId="CharStyle56">
    <w:name w:val="Footnote|1"/>
    <w:semiHidden/>
    <w:unhideWhenUsed/>
    <w:basedOn w:val="CharStyle55"/>
    <w:rPr>
      <w:lang w:val="en-GB" w:eastAsia="en-GB" w:bidi="en-GB"/>
      <w:u w:val="single"/>
      <w:sz w:val="24"/>
      <w:szCs w:val="24"/>
      <w:w w:val="100"/>
      <w:spacing w:val="0"/>
      <w:color w:val="000000"/>
      <w:position w:val="0"/>
    </w:rPr>
  </w:style>
  <w:style w:type="character" w:customStyle="1" w:styleId="CharStyle57">
    <w:name w:val="Body text|2 + Bold"/>
    <w:semiHidden/>
    <w:unhideWhenUsed/>
    <w:basedOn w:val="CharStyle3"/>
    <w:rPr>
      <w:lang w:val="en-GB" w:eastAsia="en-GB" w:bidi="en-GB"/>
      <w:b/>
      <w:bCs/>
      <w:sz w:val="24"/>
      <w:szCs w:val="24"/>
      <w:w w:val="100"/>
      <w:spacing w:val="0"/>
      <w:color w:val="FD0000"/>
      <w:position w:val="0"/>
    </w:rPr>
  </w:style>
  <w:style w:type="character" w:customStyle="1" w:styleId="CharStyle58">
    <w:name w:val="Body text|2 + 11 pt"/>
    <w:semiHidden/>
    <w:unhideWhenUsed/>
    <w:basedOn w:val="CharStyle3"/>
    <w:rPr>
      <w:lang w:val="en-GB" w:eastAsia="en-GB" w:bidi="en-GB"/>
      <w:sz w:val="22"/>
      <w:szCs w:val="22"/>
      <w:w w:val="100"/>
      <w:spacing w:val="0"/>
      <w:color w:val="000000"/>
      <w:position w:val="0"/>
    </w:rPr>
  </w:style>
  <w:style w:type="character" w:customStyle="1" w:styleId="CharStyle59">
    <w:name w:val="Body text|2 + 8.5 pt"/>
    <w:semiHidden/>
    <w:unhideWhenUsed/>
    <w:basedOn w:val="CharStyle3"/>
    <w:rPr>
      <w:lang w:val="en-GB" w:eastAsia="en-GB" w:bidi="en-GB"/>
      <w:sz w:val="17"/>
      <w:szCs w:val="17"/>
      <w:w w:val="100"/>
      <w:spacing w:val="0"/>
      <w:color w:val="000000"/>
      <w:position w:val="0"/>
    </w:rPr>
  </w:style>
  <w:style w:type="character" w:customStyle="1" w:styleId="CharStyle60">
    <w:name w:val="Body text|2 + 10 pt"/>
    <w:semiHidden/>
    <w:unhideWhenUsed/>
    <w:basedOn w:val="CharStyle3"/>
    <w:rPr>
      <w:lang w:val="en-GB" w:eastAsia="en-GB" w:bidi="en-GB"/>
      <w:sz w:val="20"/>
      <w:szCs w:val="20"/>
      <w:w w:val="100"/>
      <w:spacing w:val="0"/>
      <w:color w:val="000000"/>
      <w:position w:val="0"/>
    </w:rPr>
  </w:style>
  <w:style w:type="character" w:customStyle="1" w:styleId="CharStyle61">
    <w:name w:val="Body text|2 + Bold"/>
    <w:semiHidden/>
    <w:unhideWhenUsed/>
    <w:basedOn w:val="CharStyle3"/>
    <w:rPr>
      <w:lang w:val="en-GB" w:eastAsia="en-GB" w:bidi="en-GB"/>
      <w:b/>
      <w:bCs/>
      <w:sz w:val="24"/>
      <w:szCs w:val="24"/>
      <w:w w:val="100"/>
      <w:spacing w:val="0"/>
      <w:color w:val="362E30"/>
      <w:position w:val="0"/>
    </w:rPr>
  </w:style>
  <w:style w:type="character" w:customStyle="1" w:styleId="CharStyle62">
    <w:name w:val="Body text|2"/>
    <w:semiHidden/>
    <w:unhideWhenUsed/>
    <w:basedOn w:val="CharStyle3"/>
    <w:rPr>
      <w:lang w:val="en-GB" w:eastAsia="en-GB" w:bidi="en-GB"/>
      <w:sz w:val="24"/>
      <w:szCs w:val="24"/>
      <w:w w:val="100"/>
      <w:spacing w:val="0"/>
      <w:color w:val="362E30"/>
      <w:position w:val="0"/>
    </w:rPr>
  </w:style>
  <w:style w:type="character" w:customStyle="1" w:styleId="CharStyle63">
    <w:name w:val="Body text|2 + 10 pt"/>
    <w:semiHidden/>
    <w:unhideWhenUsed/>
    <w:basedOn w:val="CharStyle3"/>
    <w:rPr>
      <w:lang w:val="en-GB" w:eastAsia="en-GB" w:bidi="en-GB"/>
      <w:sz w:val="20"/>
      <w:szCs w:val="20"/>
      <w:w w:val="100"/>
      <w:spacing w:val="0"/>
      <w:color w:val="0070C0"/>
      <w:position w:val="0"/>
    </w:rPr>
  </w:style>
  <w:style w:type="character" w:customStyle="1" w:styleId="CharStyle65">
    <w:name w:val="Heading #2|1_"/>
    <w:basedOn w:val="DefaultParagraphFont"/>
    <w:link w:val="Style64"/>
    <w:rPr>
      <w:b/>
      <w:bCs/>
      <w:i w:val="0"/>
      <w:iCs w:val="0"/>
      <w:u w:val="none"/>
      <w:strike w:val="0"/>
      <w:smallCaps w:val="0"/>
      <w:sz w:val="26"/>
      <w:szCs w:val="26"/>
      <w:rFonts w:ascii="Arial" w:eastAsia="Arial" w:hAnsi="Arial" w:cs="Arial"/>
    </w:rPr>
  </w:style>
  <w:style w:type="character" w:customStyle="1" w:styleId="CharStyle66">
    <w:name w:val="Heading #2|1"/>
    <w:semiHidden/>
    <w:unhideWhenUsed/>
    <w:basedOn w:val="CharStyle65"/>
    <w:rPr>
      <w:lang w:val="en-GB" w:eastAsia="en-GB" w:bidi="en-GB"/>
      <w:w w:val="100"/>
      <w:spacing w:val="0"/>
      <w:color w:val="222729"/>
      <w:position w:val="0"/>
    </w:rPr>
  </w:style>
  <w:style w:type="character" w:customStyle="1" w:styleId="CharStyle68">
    <w:name w:val="Body text|8_"/>
    <w:basedOn w:val="DefaultParagraphFont"/>
    <w:link w:val="Style67"/>
    <w:rPr>
      <w:b/>
      <w:bCs/>
      <w:i w:val="0"/>
      <w:iCs w:val="0"/>
      <w:u w:val="none"/>
      <w:strike w:val="0"/>
      <w:smallCaps w:val="0"/>
      <w:sz w:val="15"/>
      <w:szCs w:val="15"/>
      <w:rFonts w:ascii="Arial" w:eastAsia="Arial" w:hAnsi="Arial" w:cs="Arial"/>
    </w:rPr>
  </w:style>
  <w:style w:type="character" w:customStyle="1" w:styleId="CharStyle69">
    <w:name w:val="Body text|8"/>
    <w:semiHidden/>
    <w:unhideWhenUsed/>
    <w:basedOn w:val="CharStyle68"/>
    <w:rPr>
      <w:lang w:val="en-GB" w:eastAsia="en-GB" w:bidi="en-GB"/>
      <w:w w:val="100"/>
      <w:spacing w:val="0"/>
      <w:color w:val="222729"/>
      <w:position w:val="0"/>
    </w:rPr>
  </w:style>
  <w:style w:type="character" w:customStyle="1" w:styleId="CharStyle71">
    <w:name w:val="Body text|9_"/>
    <w:basedOn w:val="DefaultParagraphFont"/>
    <w:link w:val="Style70"/>
    <w:rPr>
      <w:b w:val="0"/>
      <w:bCs w:val="0"/>
      <w:i w:val="0"/>
      <w:iCs w:val="0"/>
      <w:u w:val="none"/>
      <w:strike w:val="0"/>
      <w:smallCaps w:val="0"/>
      <w:sz w:val="15"/>
      <w:szCs w:val="15"/>
      <w:rFonts w:ascii="Arial" w:eastAsia="Arial" w:hAnsi="Arial" w:cs="Arial"/>
    </w:rPr>
  </w:style>
  <w:style w:type="character" w:customStyle="1" w:styleId="CharStyle72">
    <w:name w:val="Body text|9"/>
    <w:semiHidden/>
    <w:unhideWhenUsed/>
    <w:basedOn w:val="CharStyle71"/>
    <w:rPr>
      <w:lang w:val="en-GB" w:eastAsia="en-GB" w:bidi="en-GB"/>
      <w:w w:val="100"/>
      <w:spacing w:val="0"/>
      <w:color w:val="222729"/>
      <w:position w:val="0"/>
    </w:rPr>
  </w:style>
  <w:style w:type="character" w:customStyle="1" w:styleId="CharStyle73">
    <w:name w:val="Body text|8"/>
    <w:semiHidden/>
    <w:unhideWhenUsed/>
    <w:basedOn w:val="CharStyle68"/>
    <w:rPr>
      <w:lang w:val="en-GB" w:eastAsia="en-GB" w:bidi="en-GB"/>
      <w:w w:val="100"/>
      <w:spacing w:val="0"/>
      <w:color w:val="4A4A4A"/>
      <w:position w:val="0"/>
    </w:rPr>
  </w:style>
  <w:style w:type="character" w:customStyle="1" w:styleId="CharStyle74">
    <w:name w:val="Body text|8"/>
    <w:semiHidden/>
    <w:unhideWhenUsed/>
    <w:basedOn w:val="CharStyle68"/>
    <w:rPr>
      <w:lang w:val="en-GB" w:eastAsia="en-GB" w:bidi="en-GB"/>
      <w:w w:val="100"/>
      <w:spacing w:val="0"/>
      <w:color w:val="87D089"/>
      <w:position w:val="0"/>
    </w:rPr>
  </w:style>
  <w:style w:type="character" w:customStyle="1" w:styleId="CharStyle76">
    <w:name w:val="Other|1_"/>
    <w:basedOn w:val="DefaultParagraphFont"/>
    <w:link w:val="Style75"/>
    <w:rPr>
      <w:b w:val="0"/>
      <w:bCs w:val="0"/>
      <w:i w:val="0"/>
      <w:iCs w:val="0"/>
      <w:u w:val="none"/>
      <w:strike w:val="0"/>
      <w:smallCaps w:val="0"/>
      <w:sz w:val="20"/>
      <w:szCs w:val="20"/>
    </w:rPr>
  </w:style>
  <w:style w:type="character" w:customStyle="1" w:styleId="CharStyle77">
    <w:name w:val="Other|1 + Arial,57 pt,Bold,Scaling 90%"/>
    <w:semiHidden/>
    <w:unhideWhenUsed/>
    <w:basedOn w:val="CharStyle76"/>
    <w:rPr>
      <w:lang w:val="en-GB" w:eastAsia="en-GB" w:bidi="en-GB"/>
      <w:b/>
      <w:bCs/>
      <w:sz w:val="114"/>
      <w:szCs w:val="114"/>
      <w:rFonts w:ascii="Arial" w:eastAsia="Arial" w:hAnsi="Arial" w:cs="Arial"/>
      <w:w w:val="90"/>
      <w:spacing w:val="0"/>
      <w:color w:val="21497C"/>
      <w:position w:val="0"/>
    </w:rPr>
  </w:style>
  <w:style w:type="character" w:customStyle="1" w:styleId="CharStyle78">
    <w:name w:val="Body text|8"/>
    <w:semiHidden/>
    <w:unhideWhenUsed/>
    <w:basedOn w:val="CharStyle68"/>
    <w:rPr>
      <w:lang w:val="en-GB" w:eastAsia="en-GB" w:bidi="en-GB"/>
      <w:w w:val="100"/>
      <w:spacing w:val="0"/>
      <w:color w:val="FD5352"/>
      <w:position w:val="0"/>
    </w:rPr>
  </w:style>
  <w:style w:type="character" w:customStyle="1" w:styleId="CharStyle79">
    <w:name w:val="Other|1 + Arial,9 pt"/>
    <w:semiHidden/>
    <w:unhideWhenUsed/>
    <w:basedOn w:val="CharStyle76"/>
    <w:rPr>
      <w:lang w:val="en-GB" w:eastAsia="en-GB" w:bidi="en-GB"/>
      <w:sz w:val="18"/>
      <w:szCs w:val="18"/>
      <w:rFonts w:ascii="Arial" w:eastAsia="Arial" w:hAnsi="Arial" w:cs="Arial"/>
      <w:w w:val="100"/>
      <w:spacing w:val="0"/>
      <w:color w:val="21497C"/>
      <w:position w:val="0"/>
    </w:rPr>
  </w:style>
  <w:style w:type="character" w:customStyle="1" w:styleId="CharStyle80">
    <w:name w:val="Body text|8"/>
    <w:semiHidden/>
    <w:unhideWhenUsed/>
    <w:basedOn w:val="CharStyle68"/>
    <w:rPr>
      <w:lang w:val="en-GB" w:eastAsia="en-GB" w:bidi="en-GB"/>
      <w:w w:val="100"/>
      <w:spacing w:val="0"/>
      <w:color w:val="362E30"/>
      <w:position w:val="0"/>
    </w:rPr>
  </w:style>
  <w:style w:type="character" w:customStyle="1" w:styleId="CharStyle82">
    <w:name w:val="Body text|10_"/>
    <w:basedOn w:val="DefaultParagraphFont"/>
    <w:link w:val="Style81"/>
    <w:rPr>
      <w:b w:val="0"/>
      <w:bCs w:val="0"/>
      <w:i w:val="0"/>
      <w:iCs w:val="0"/>
      <w:u w:val="none"/>
      <w:strike w:val="0"/>
      <w:smallCaps w:val="0"/>
      <w:sz w:val="17"/>
      <w:szCs w:val="17"/>
    </w:rPr>
  </w:style>
  <w:style w:type="character" w:customStyle="1" w:styleId="CharStyle83">
    <w:name w:val="Body text|10"/>
    <w:semiHidden/>
    <w:unhideWhenUsed/>
    <w:basedOn w:val="CharStyle82"/>
    <w:rPr>
      <w:lang w:val="en-GB" w:eastAsia="en-GB" w:bidi="en-GB"/>
      <w:rFonts w:ascii="Times New Roman" w:eastAsia="Times New Roman" w:hAnsi="Times New Roman" w:cs="Times New Roman"/>
      <w:w w:val="100"/>
      <w:spacing w:val="0"/>
      <w:color w:val="FD5352"/>
      <w:position w:val="0"/>
    </w:rPr>
  </w:style>
  <w:style w:type="character" w:customStyle="1" w:styleId="CharStyle84">
    <w:name w:val="Other|1 + Arial,10.5 pt"/>
    <w:semiHidden/>
    <w:unhideWhenUsed/>
    <w:basedOn w:val="CharStyle76"/>
    <w:rPr>
      <w:lang w:val="en-GB" w:eastAsia="en-GB" w:bidi="en-GB"/>
      <w:sz w:val="21"/>
      <w:szCs w:val="21"/>
      <w:rFonts w:ascii="Arial" w:eastAsia="Arial" w:hAnsi="Arial" w:cs="Arial"/>
      <w:w w:val="100"/>
      <w:spacing w:val="0"/>
      <w:color w:val="21497C"/>
      <w:position w:val="0"/>
    </w:rPr>
  </w:style>
  <w:style w:type="character" w:customStyle="1" w:styleId="CharStyle85">
    <w:name w:val="Body text|5"/>
    <w:semiHidden/>
    <w:unhideWhenUsed/>
    <w:basedOn w:val="CharStyle25"/>
    <w:rPr>
      <w:lang w:val="en-GB" w:eastAsia="en-GB" w:bidi="en-GB"/>
      <w:w w:val="100"/>
      <w:spacing w:val="0"/>
      <w:color w:val="362E30"/>
      <w:position w:val="0"/>
    </w:rPr>
  </w:style>
  <w:style w:type="character" w:customStyle="1" w:styleId="CharStyle86">
    <w:name w:val="Body text|2 + 26 pt"/>
    <w:semiHidden/>
    <w:unhideWhenUsed/>
    <w:basedOn w:val="CharStyle3"/>
    <w:rPr>
      <w:lang w:val="en-GB" w:eastAsia="en-GB" w:bidi="en-GB"/>
      <w:sz w:val="52"/>
      <w:szCs w:val="52"/>
      <w:w w:val="100"/>
      <w:spacing w:val="0"/>
      <w:color w:val="222729"/>
      <w:position w:val="0"/>
    </w:rPr>
  </w:style>
  <w:style w:type="paragraph" w:customStyle="1" w:styleId="Style2">
    <w:name w:val="Body text|2"/>
    <w:basedOn w:val="Normal"/>
    <w:link w:val="CharStyle3"/>
    <w:qFormat/>
    <w:pPr>
      <w:widowControl w:val="0"/>
      <w:shd w:val="clear" w:color="auto" w:fill="FFFFFF"/>
      <w:jc w:val="both"/>
      <w:spacing w:line="274" w:lineRule="exact"/>
      <w:ind w:hanging="400"/>
    </w:pPr>
    <w:rPr>
      <w:b w:val="0"/>
      <w:bCs w:val="0"/>
      <w:i w:val="0"/>
      <w:iCs w:val="0"/>
      <w:u w:val="none"/>
      <w:strike w:val="0"/>
      <w:smallCaps w:val="0"/>
      <w:rFonts w:ascii="Arial" w:eastAsia="Arial" w:hAnsi="Arial" w:cs="Arial"/>
    </w:rPr>
  </w:style>
  <w:style w:type="paragraph" w:customStyle="1" w:styleId="Style10">
    <w:name w:val="Heading #1|1"/>
    <w:basedOn w:val="Normal"/>
    <w:link w:val="CharStyle11"/>
    <w:qFormat/>
    <w:pPr>
      <w:widowControl w:val="0"/>
      <w:shd w:val="clear" w:color="auto" w:fill="FFFFFF"/>
      <w:outlineLvl w:val="0"/>
      <w:spacing w:line="358" w:lineRule="exact"/>
    </w:pPr>
    <w:rPr>
      <w:b/>
      <w:bCs/>
      <w:i w:val="0"/>
      <w:iCs w:val="0"/>
      <w:u w:val="none"/>
      <w:strike w:val="0"/>
      <w:smallCaps w:val="0"/>
      <w:sz w:val="32"/>
      <w:szCs w:val="32"/>
      <w:rFonts w:ascii="Arial" w:eastAsia="Arial" w:hAnsi="Arial" w:cs="Arial"/>
    </w:rPr>
  </w:style>
  <w:style w:type="paragraph" w:customStyle="1" w:styleId="Style13">
    <w:name w:val="Heading #3|1"/>
    <w:basedOn w:val="Normal"/>
    <w:link w:val="CharStyle14"/>
    <w:qFormat/>
    <w:pPr>
      <w:widowControl w:val="0"/>
      <w:shd w:val="clear" w:color="auto" w:fill="FFFFFF"/>
      <w:outlineLvl w:val="2"/>
      <w:spacing w:line="346" w:lineRule="exact"/>
    </w:pPr>
    <w:rPr>
      <w:b w:val="0"/>
      <w:bCs w:val="0"/>
      <w:i w:val="0"/>
      <w:iCs w:val="0"/>
      <w:u w:val="none"/>
      <w:strike w:val="0"/>
      <w:smallCaps w:val="0"/>
      <w:sz w:val="28"/>
      <w:szCs w:val="28"/>
      <w:rFonts w:ascii="Arial" w:eastAsia="Arial" w:hAnsi="Arial" w:cs="Arial"/>
    </w:rPr>
  </w:style>
  <w:style w:type="paragraph" w:customStyle="1" w:styleId="Style15">
    <w:name w:val="Heading #4|1"/>
    <w:basedOn w:val="Normal"/>
    <w:link w:val="CharStyle16"/>
    <w:qFormat/>
    <w:pPr>
      <w:widowControl w:val="0"/>
      <w:shd w:val="clear" w:color="auto" w:fill="FFFFFF"/>
      <w:outlineLvl w:val="3"/>
      <w:spacing w:before="260" w:line="268" w:lineRule="exact"/>
    </w:pPr>
    <w:rPr>
      <w:b/>
      <w:bCs/>
      <w:i w:val="0"/>
      <w:iCs w:val="0"/>
      <w:u w:val="none"/>
      <w:strike w:val="0"/>
      <w:smallCaps w:val="0"/>
      <w:rFonts w:ascii="Arial" w:eastAsia="Arial" w:hAnsi="Arial" w:cs="Arial"/>
    </w:rPr>
  </w:style>
  <w:style w:type="paragraph" w:customStyle="1" w:styleId="Style17">
    <w:name w:val="Body text|3"/>
    <w:basedOn w:val="Normal"/>
    <w:link w:val="CharStyle18"/>
    <w:pPr>
      <w:widowControl w:val="0"/>
      <w:shd w:val="clear" w:color="auto" w:fill="FFFFFF"/>
      <w:spacing w:line="268" w:lineRule="exact"/>
    </w:pPr>
    <w:rPr>
      <w:b/>
      <w:bCs/>
      <w:i w:val="0"/>
      <w:iCs w:val="0"/>
      <w:u w:val="none"/>
      <w:strike w:val="0"/>
      <w:smallCaps w:val="0"/>
      <w:rFonts w:ascii="Arial" w:eastAsia="Arial" w:hAnsi="Arial" w:cs="Arial"/>
    </w:rPr>
  </w:style>
  <w:style w:type="paragraph" w:customStyle="1" w:styleId="Style22">
    <w:name w:val="Body text|4"/>
    <w:basedOn w:val="Normal"/>
    <w:link w:val="CharStyle23"/>
    <w:pPr>
      <w:widowControl w:val="0"/>
      <w:shd w:val="clear" w:color="auto" w:fill="FFFFFF"/>
      <w:spacing w:line="268" w:lineRule="exact"/>
    </w:pPr>
    <w:rPr>
      <w:b w:val="0"/>
      <w:bCs w:val="0"/>
      <w:i/>
      <w:iCs/>
      <w:u w:val="none"/>
      <w:strike w:val="0"/>
      <w:smallCaps w:val="0"/>
      <w:rFonts w:ascii="Arial" w:eastAsia="Arial" w:hAnsi="Arial" w:cs="Arial"/>
    </w:rPr>
  </w:style>
  <w:style w:type="paragraph" w:customStyle="1" w:styleId="Style24">
    <w:name w:val="Body text|5"/>
    <w:basedOn w:val="Normal"/>
    <w:link w:val="CharStyle25"/>
    <w:pPr>
      <w:widowControl w:val="0"/>
      <w:shd w:val="clear" w:color="auto" w:fill="FFFFFF"/>
      <w:spacing w:line="224" w:lineRule="exact"/>
    </w:pPr>
    <w:rPr>
      <w:b w:val="0"/>
      <w:bCs w:val="0"/>
      <w:i w:val="0"/>
      <w:iCs w:val="0"/>
      <w:u w:val="none"/>
      <w:strike w:val="0"/>
      <w:smallCaps w:val="0"/>
      <w:sz w:val="20"/>
      <w:szCs w:val="20"/>
      <w:rFonts w:ascii="Arial" w:eastAsia="Arial" w:hAnsi="Arial" w:cs="Arial"/>
    </w:rPr>
  </w:style>
  <w:style w:type="paragraph" w:customStyle="1" w:styleId="Style26">
    <w:name w:val="Body text|6"/>
    <w:basedOn w:val="Normal"/>
    <w:link w:val="CharStyle27"/>
    <w:pPr>
      <w:widowControl w:val="0"/>
      <w:shd w:val="clear" w:color="auto" w:fill="FFFFFF"/>
      <w:spacing w:line="250" w:lineRule="exact"/>
    </w:pPr>
    <w:rPr>
      <w:b w:val="0"/>
      <w:bCs w:val="0"/>
      <w:i/>
      <w:iCs/>
      <w:u w:val="none"/>
      <w:strike w:val="0"/>
      <w:smallCaps w:val="0"/>
      <w:sz w:val="22"/>
      <w:szCs w:val="22"/>
      <w:rFonts w:ascii="Arial" w:eastAsia="Arial" w:hAnsi="Arial" w:cs="Arial"/>
    </w:rPr>
  </w:style>
  <w:style w:type="paragraph" w:customStyle="1" w:styleId="Style30">
    <w:name w:val="Header or footer|1"/>
    <w:basedOn w:val="Normal"/>
    <w:link w:val="CharStyle31"/>
    <w:qFormat/>
    <w:pPr>
      <w:widowControl w:val="0"/>
      <w:shd w:val="clear" w:color="auto" w:fill="FFFFFF"/>
      <w:spacing w:line="268" w:lineRule="exact"/>
    </w:pPr>
    <w:rPr>
      <w:b w:val="0"/>
      <w:bCs w:val="0"/>
      <w:i w:val="0"/>
      <w:iCs w:val="0"/>
      <w:u w:val="none"/>
      <w:strike w:val="0"/>
      <w:smallCaps w:val="0"/>
      <w:rFonts w:ascii="Arial" w:eastAsia="Arial" w:hAnsi="Arial" w:cs="Arial"/>
    </w:rPr>
  </w:style>
  <w:style w:type="paragraph" w:customStyle="1" w:styleId="Style32">
    <w:name w:val="Picture caption|1"/>
    <w:basedOn w:val="Normal"/>
    <w:link w:val="CharStyle33"/>
    <w:qFormat/>
    <w:pPr>
      <w:widowControl w:val="0"/>
      <w:shd w:val="clear" w:color="auto" w:fill="FFFFFF"/>
      <w:spacing w:line="274" w:lineRule="exact"/>
    </w:pPr>
    <w:rPr>
      <w:b w:val="0"/>
      <w:bCs w:val="0"/>
      <w:i w:val="0"/>
      <w:iCs w:val="0"/>
      <w:u w:val="none"/>
      <w:strike w:val="0"/>
      <w:smallCaps w:val="0"/>
      <w:rFonts w:ascii="Arial" w:eastAsia="Arial" w:hAnsi="Arial" w:cs="Arial"/>
    </w:rPr>
  </w:style>
  <w:style w:type="paragraph" w:customStyle="1" w:styleId="Style35">
    <w:name w:val="Body text|7"/>
    <w:basedOn w:val="Normal"/>
    <w:link w:val="CharStyle36"/>
    <w:pPr>
      <w:widowControl w:val="0"/>
      <w:shd w:val="clear" w:color="auto" w:fill="FFFFFF"/>
      <w:spacing w:before="280" w:after="280" w:line="274" w:lineRule="exact"/>
    </w:pPr>
    <w:rPr>
      <w:b w:val="0"/>
      <w:bCs w:val="0"/>
      <w:i/>
      <w:iCs/>
      <w:u w:val="none"/>
      <w:strike w:val="0"/>
      <w:smallCaps w:val="0"/>
      <w:rFonts w:ascii="Arial" w:eastAsia="Arial" w:hAnsi="Arial" w:cs="Arial"/>
    </w:rPr>
  </w:style>
  <w:style w:type="paragraph" w:customStyle="1" w:styleId="Style52">
    <w:name w:val="Footnote|2"/>
    <w:basedOn w:val="Normal"/>
    <w:link w:val="CharStyle53"/>
    <w:pPr>
      <w:widowControl w:val="0"/>
      <w:shd w:val="clear" w:color="auto" w:fill="FFFFFF"/>
      <w:spacing w:after="260" w:line="268" w:lineRule="exact"/>
    </w:pPr>
    <w:rPr>
      <w:b/>
      <w:bCs/>
      <w:i w:val="0"/>
      <w:iCs w:val="0"/>
      <w:u w:val="none"/>
      <w:strike w:val="0"/>
      <w:smallCaps w:val="0"/>
      <w:rFonts w:ascii="Arial" w:eastAsia="Arial" w:hAnsi="Arial" w:cs="Arial"/>
    </w:rPr>
  </w:style>
  <w:style w:type="paragraph" w:customStyle="1" w:styleId="Style54">
    <w:name w:val="Footnote|1"/>
    <w:basedOn w:val="Normal"/>
    <w:link w:val="CharStyle55"/>
    <w:qFormat/>
    <w:pPr>
      <w:widowControl w:val="0"/>
      <w:shd w:val="clear" w:color="auto" w:fill="FFFFFF"/>
      <w:spacing w:before="260" w:after="260" w:line="268" w:lineRule="exact"/>
    </w:pPr>
    <w:rPr>
      <w:b w:val="0"/>
      <w:bCs w:val="0"/>
      <w:i w:val="0"/>
      <w:iCs w:val="0"/>
      <w:u w:val="none"/>
      <w:strike w:val="0"/>
      <w:smallCaps w:val="0"/>
      <w:rFonts w:ascii="Arial" w:eastAsia="Arial" w:hAnsi="Arial" w:cs="Arial"/>
    </w:rPr>
  </w:style>
  <w:style w:type="paragraph" w:customStyle="1" w:styleId="Style64">
    <w:name w:val="Heading #2|1"/>
    <w:basedOn w:val="Normal"/>
    <w:link w:val="CharStyle65"/>
    <w:qFormat/>
    <w:pPr>
      <w:widowControl w:val="0"/>
      <w:shd w:val="clear" w:color="auto" w:fill="FFFFFF"/>
      <w:jc w:val="center"/>
      <w:outlineLvl w:val="1"/>
      <w:spacing w:after="100" w:line="290" w:lineRule="exact"/>
    </w:pPr>
    <w:rPr>
      <w:b/>
      <w:bCs/>
      <w:i w:val="0"/>
      <w:iCs w:val="0"/>
      <w:u w:val="none"/>
      <w:strike w:val="0"/>
      <w:smallCaps w:val="0"/>
      <w:sz w:val="26"/>
      <w:szCs w:val="26"/>
      <w:rFonts w:ascii="Arial" w:eastAsia="Arial" w:hAnsi="Arial" w:cs="Arial"/>
    </w:rPr>
  </w:style>
  <w:style w:type="paragraph" w:customStyle="1" w:styleId="Style67">
    <w:name w:val="Body text|8"/>
    <w:basedOn w:val="Normal"/>
    <w:link w:val="CharStyle68"/>
    <w:pPr>
      <w:widowControl w:val="0"/>
      <w:shd w:val="clear" w:color="auto" w:fill="FFFFFF"/>
      <w:jc w:val="center"/>
      <w:spacing w:before="100" w:after="100" w:line="168" w:lineRule="exact"/>
      <w:ind w:hanging="240"/>
    </w:pPr>
    <w:rPr>
      <w:b/>
      <w:bCs/>
      <w:i w:val="0"/>
      <w:iCs w:val="0"/>
      <w:u w:val="none"/>
      <w:strike w:val="0"/>
      <w:smallCaps w:val="0"/>
      <w:sz w:val="15"/>
      <w:szCs w:val="15"/>
      <w:rFonts w:ascii="Arial" w:eastAsia="Arial" w:hAnsi="Arial" w:cs="Arial"/>
    </w:rPr>
  </w:style>
  <w:style w:type="paragraph" w:customStyle="1" w:styleId="Style70">
    <w:name w:val="Body text|9"/>
    <w:basedOn w:val="Normal"/>
    <w:link w:val="CharStyle71"/>
    <w:pPr>
      <w:widowControl w:val="0"/>
      <w:shd w:val="clear" w:color="auto" w:fill="FFFFFF"/>
      <w:jc w:val="center"/>
      <w:spacing w:before="100" w:line="168" w:lineRule="exact"/>
    </w:pPr>
    <w:rPr>
      <w:b w:val="0"/>
      <w:bCs w:val="0"/>
      <w:i w:val="0"/>
      <w:iCs w:val="0"/>
      <w:u w:val="none"/>
      <w:strike w:val="0"/>
      <w:smallCaps w:val="0"/>
      <w:sz w:val="15"/>
      <w:szCs w:val="15"/>
      <w:rFonts w:ascii="Arial" w:eastAsia="Arial" w:hAnsi="Arial" w:cs="Arial"/>
    </w:rPr>
  </w:style>
  <w:style w:type="paragraph" w:customStyle="1" w:styleId="Style75">
    <w:name w:val="Other|1"/>
    <w:basedOn w:val="Normal"/>
    <w:link w:val="CharStyle76"/>
    <w:qFormat/>
    <w:pPr>
      <w:widowControl w:val="0"/>
      <w:shd w:val="clear" w:color="auto" w:fill="FFFFFF"/>
    </w:pPr>
    <w:rPr>
      <w:b w:val="0"/>
      <w:bCs w:val="0"/>
      <w:i w:val="0"/>
      <w:iCs w:val="0"/>
      <w:u w:val="none"/>
      <w:strike w:val="0"/>
      <w:smallCaps w:val="0"/>
      <w:sz w:val="20"/>
      <w:szCs w:val="20"/>
    </w:rPr>
  </w:style>
  <w:style w:type="paragraph" w:customStyle="1" w:styleId="Style81">
    <w:name w:val="Body text|10"/>
    <w:basedOn w:val="Normal"/>
    <w:link w:val="CharStyle82"/>
    <w:pPr>
      <w:widowControl w:val="0"/>
      <w:shd w:val="clear" w:color="auto" w:fill="FFFFFF"/>
      <w:spacing w:line="188" w:lineRule="exact"/>
    </w:pPr>
    <w:rPr>
      <w:b w:val="0"/>
      <w:bCs w:val="0"/>
      <w:i w:val="0"/>
      <w:iCs w:val="0"/>
      <w:u w:val="none"/>
      <w:strike w:val="0"/>
      <w:smallCaps w:val="0"/>
      <w:sz w:val="17"/>
      <w:szCs w:val="17"/>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