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6588CE1E" w14:textId="77777777"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001A0358" wp14:editId="07777777">
                <wp:simplePos x="0" y="0"/>
                <wp:positionH relativeFrom="column">
                  <wp:posOffset>-219075</wp:posOffset>
                </wp:positionH>
                <wp:positionV relativeFrom="paragraph">
                  <wp:posOffset>-342900</wp:posOffset>
                </wp:positionV>
                <wp:extent cx="6386195" cy="294005"/>
                <wp:effectExtent l="24130" t="19050" r="19050" b="2032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94005"/>
                        </a:xfrm>
                        <a:prstGeom prst="rect">
                          <a:avLst/>
                        </a:prstGeom>
                        <a:solidFill>
                          <a:srgbClr val="FFFFFF"/>
                        </a:solidFill>
                        <a:ln w="38100">
                          <a:solidFill>
                            <a:srgbClr val="4BACC6"/>
                          </a:solidFill>
                          <a:miter lim="800000"/>
                          <a:headEnd/>
                          <a:tailEnd/>
                        </a:ln>
                      </wps:spPr>
                      <wps:txbx>
                        <w:txbxContent>
                          <w:p w14:paraId="35224F8A" w14:textId="77777777" w:rsidR="0003457C" w:rsidRPr="009F7129" w:rsidRDefault="0003457C"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1E7A96F9">
              <v:shapetype id="_x0000_t202" coordsize="21600,21600" o:spt="202" path="m,l,21600r21600,l21600,xe">
                <v:stroke joinstyle="miter"/>
                <v:path gradientshapeok="t" o:connecttype="rect"/>
              </v:shapetype>
              <v:shape id="Text Box 15" style="position:absolute;left:0;text-align:left;margin-left:-17.25pt;margin-top:-27pt;width:502.85pt;height:2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IbMAIAAFIEAAAOAAAAZHJzL2Uyb0RvYy54bWysVNtu2zAMfR+wfxD0vthOkywx4hRpugwD&#10;ugvQ7gNkWbaFyaImKbG7ry8lp2nQbS/D/CCIInV0eEh6fT10ihyFdRJ0QbNJSonQHCqpm4J+f9i/&#10;W1LiPNMVU6BFQR+Fo9ebt2/WvcnFFFpQlbAEQbTLe1PQ1nuTJ4njreiYm4ARGp012I55NG2TVJb1&#10;iN6pZJqmi6QHWxkLXDiHp7ejk24ifl0L7r/WtROeqIIiNx9XG9cyrMlmzfLGMtNKfqLB/oFFx6TG&#10;R89Qt8wzcrDyN6hOcgsOaj/h0CVQ15KLmANmk6WvsrlvmRExFxTHmbNM7v/B8i/Hb5bIqqBTSjTr&#10;sEQPYvDkBgaSzYM8vXE5Rt0bjPMDnmOZY6rO3AH/4YiGXct0I7bWQt8KViG9LNxMLq6OOC6AlP1n&#10;qPAddvAQgYbadkE7VIMgOpbp8VyawIXj4eJquchWc0o4+qarWZpGcgnLn28b6/xHAR0Jm4JaLH1E&#10;Z8c75wMblj+HhMccKFntpVLRsE25U5YcGbbJPn4xgVdhSpO+oFfLLE1HBf6KMbvZ7naLP2F00mPD&#10;K9kVdJmGLwSxPOj2QVdx75lU4x45K30SMmg3quiHcsDAoG4J1SNKamFsbBxE3LRgf1HSY1MX1P08&#10;MCsoUZ80lmWVzWZhCqIxm7+fomEvPeWlh2mOUAX1lIzbnR8n52CsbFp8aWwEDVssZS2jyi+sTryx&#10;caP4pyELk3Fpx6iXX8HmCQAA//8DAFBLAwQUAAYACAAAACEAP+6rReIAAAAKAQAADwAAAGRycy9k&#10;b3ducmV2LnhtbEyPzU7DMBCE70i8g7VI3FqnoWkgxKlaRMWhERKBB3DjzQ/EdrDdNvD0LCe47e6M&#10;Zr/J15Me2Amd760RsJhHwNDUVvWmFfD2upvdAvNBGiUHa1DAF3pYF5cXucyUPZsXPFWhZRRifCYF&#10;dCGMGee+7lBLP7cjGtIa67QMtLqWKyfPFK4HHkfRimvZG/rQyREfOqw/qqMW0Hx+N4l7LHfP+7Lc&#10;VE9bvV29x0JcX02be2ABp/Bnhl98QoeCmA72aJRng4DZzTIhKw3JkkqR4y5dxMAOdElT4EXO/1co&#10;fgAAAP//AwBQSwECLQAUAAYACAAAACEAtoM4kv4AAADhAQAAEwAAAAAAAAAAAAAAAAAAAAAAW0Nv&#10;bnRlbnRfVHlwZXNdLnhtbFBLAQItABQABgAIAAAAIQA4/SH/1gAAAJQBAAALAAAAAAAAAAAAAAAA&#10;AC8BAABfcmVscy8ucmVsc1BLAQItABQABgAIAAAAIQBJ+gIbMAIAAFIEAAAOAAAAAAAAAAAAAAAA&#10;AC4CAABkcnMvZTJvRG9jLnhtbFBLAQItABQABgAIAAAAIQA/7qtF4gAAAAoBAAAPAAAAAAAAAAAA&#10;AAAAAIoEAABkcnMvZG93bnJldi54bWxQSwUGAAAAAAQABADzAAAAmQUAAAAA&#10;">
                <v:textbox>
                  <w:txbxContent>
                    <w:p w:rsidRPr="009F7129" w:rsidR="0003457C" w:rsidP="0019510C" w:rsidRDefault="0003457C"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079ADF46"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672A6659" w14:textId="77777777" w:rsidR="008166D2" w:rsidRPr="000C36A6" w:rsidRDefault="008166D2" w:rsidP="008166D2">
      <w:pPr>
        <w:contextualSpacing/>
        <w:rPr>
          <w:rFonts w:cs="Arial"/>
          <w:sz w:val="32"/>
          <w:szCs w:val="32"/>
        </w:rPr>
      </w:pPr>
    </w:p>
    <w:p w14:paraId="56B4DA82"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C6451C5"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B2C17D8"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75283FA3"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5811118B"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49AA91C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203C4173"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2D7DF047"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049A26DD"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0A37501D" w14:textId="77777777" w:rsidR="00051BBF" w:rsidRDefault="00051BBF" w:rsidP="009B2419">
      <w:pPr>
        <w:spacing w:after="0" w:line="240" w:lineRule="auto"/>
        <w:rPr>
          <w:rFonts w:cs="Arial"/>
          <w:b/>
          <w:bCs/>
          <w:sz w:val="24"/>
        </w:rPr>
      </w:pPr>
    </w:p>
    <w:p w14:paraId="7ACAC7FF"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EC4B0BD"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2F4421F8"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044DA64D"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0003457C">
        <w:rPr>
          <w:rFonts w:cs="Arial"/>
          <w:b/>
          <w:bCs/>
          <w:sz w:val="24"/>
        </w:rPr>
        <w:t xml:space="preserve"> ES Sept 24 14</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3EF8C576" wp14:editId="07777777">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4"/>
        <w:gridCol w:w="31"/>
        <w:gridCol w:w="2207"/>
        <w:gridCol w:w="421"/>
        <w:gridCol w:w="1535"/>
        <w:gridCol w:w="1260"/>
        <w:gridCol w:w="74"/>
        <w:gridCol w:w="1176"/>
        <w:gridCol w:w="149"/>
        <w:gridCol w:w="275"/>
        <w:gridCol w:w="1678"/>
        <w:gridCol w:w="1947"/>
        <w:gridCol w:w="570"/>
        <w:gridCol w:w="969"/>
        <w:gridCol w:w="142"/>
        <w:gridCol w:w="1538"/>
      </w:tblGrid>
      <w:tr w:rsidR="00467C0D" w:rsidRPr="003930CF" w14:paraId="0D940D55" w14:textId="77777777" w:rsidTr="348DF8AD">
        <w:tc>
          <w:tcPr>
            <w:tcW w:w="5000" w:type="pct"/>
            <w:gridSpan w:val="16"/>
            <w:tcBorders>
              <w:top w:val="single" w:sz="2" w:space="0" w:color="auto"/>
              <w:bottom w:val="single" w:sz="2" w:space="0" w:color="auto"/>
            </w:tcBorders>
            <w:shd w:val="clear" w:color="auto" w:fill="BDD6EE" w:themeFill="accent1" w:themeFillTint="66"/>
          </w:tcPr>
          <w:p w14:paraId="38480881"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5DAB6C7B" w14:textId="77777777" w:rsidR="00467C0D" w:rsidRPr="003930CF" w:rsidRDefault="00467C0D" w:rsidP="002E327F">
            <w:pPr>
              <w:spacing w:after="0"/>
              <w:rPr>
                <w:rFonts w:cs="Arial"/>
                <w:b/>
                <w:sz w:val="24"/>
              </w:rPr>
            </w:pPr>
          </w:p>
        </w:tc>
      </w:tr>
      <w:tr w:rsidR="00467C0D" w:rsidRPr="00322DF0" w14:paraId="1698604B" w14:textId="77777777" w:rsidTr="348DF8AD">
        <w:tc>
          <w:tcPr>
            <w:tcW w:w="1345" w:type="pct"/>
            <w:gridSpan w:val="4"/>
            <w:tcBorders>
              <w:top w:val="single" w:sz="2" w:space="0" w:color="auto"/>
              <w:bottom w:val="single" w:sz="2" w:space="0" w:color="auto"/>
            </w:tcBorders>
            <w:shd w:val="clear" w:color="auto" w:fill="EDF7F9"/>
          </w:tcPr>
          <w:p w14:paraId="32CC7EA0"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02EB378F" w14:textId="77777777" w:rsidR="00467C0D" w:rsidRPr="003930CF" w:rsidRDefault="00467C0D" w:rsidP="002E327F">
            <w:pPr>
              <w:spacing w:after="0"/>
              <w:ind w:left="720"/>
              <w:rPr>
                <w:rFonts w:cs="Arial"/>
                <w:b/>
                <w:sz w:val="24"/>
              </w:rPr>
            </w:pPr>
          </w:p>
        </w:tc>
        <w:tc>
          <w:tcPr>
            <w:tcW w:w="3655" w:type="pct"/>
            <w:gridSpan w:val="12"/>
            <w:tcBorders>
              <w:top w:val="single" w:sz="2" w:space="0" w:color="auto"/>
              <w:bottom w:val="single" w:sz="2" w:space="0" w:color="auto"/>
            </w:tcBorders>
          </w:tcPr>
          <w:p w14:paraId="16716AEC" w14:textId="77777777" w:rsidR="00467C0D" w:rsidRPr="00D75E22" w:rsidRDefault="00A14BC6" w:rsidP="002E327F">
            <w:pPr>
              <w:spacing w:after="0"/>
              <w:rPr>
                <w:rFonts w:cs="Arial"/>
                <w:color w:val="385623"/>
                <w:sz w:val="24"/>
              </w:rPr>
            </w:pPr>
            <w:r w:rsidRPr="00D100F2">
              <w:rPr>
                <w:rStyle w:val="markrracgipi2"/>
                <w:rFonts w:cs="Arial"/>
                <w:b/>
                <w:color w:val="000000"/>
                <w:sz w:val="24"/>
                <w:bdr w:val="none" w:sz="0" w:space="0" w:color="auto" w:frame="1"/>
                <w:shd w:val="clear" w:color="auto" w:fill="FFFFFF"/>
              </w:rPr>
              <w:t>Guideline</w:t>
            </w:r>
            <w:r w:rsidRPr="00D100F2">
              <w:rPr>
                <w:rFonts w:cs="Arial"/>
                <w:b/>
                <w:color w:val="000000"/>
                <w:sz w:val="24"/>
                <w:shd w:val="clear" w:color="auto" w:fill="FFFFFF"/>
              </w:rPr>
              <w:t> for the Management of Paediatric Acute Kidney Injury in children aged up to 16 years of age</w:t>
            </w:r>
          </w:p>
        </w:tc>
      </w:tr>
      <w:tr w:rsidR="00467C0D" w:rsidRPr="003930CF" w14:paraId="4EDBCDAE" w14:textId="77777777" w:rsidTr="348DF8AD">
        <w:trPr>
          <w:trHeight w:val="523"/>
        </w:trPr>
        <w:tc>
          <w:tcPr>
            <w:tcW w:w="1345" w:type="pct"/>
            <w:gridSpan w:val="4"/>
            <w:tcBorders>
              <w:top w:val="single" w:sz="2" w:space="0" w:color="auto"/>
              <w:bottom w:val="single" w:sz="2" w:space="0" w:color="auto"/>
            </w:tcBorders>
            <w:shd w:val="clear" w:color="auto" w:fill="EDF7F9"/>
          </w:tcPr>
          <w:p w14:paraId="3C421EFC"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3F6160C2"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4A07962E" w14:textId="77777777" w:rsidR="00467C0D" w:rsidRPr="0003457C" w:rsidRDefault="00467C0D" w:rsidP="00F155AF">
            <w:pPr>
              <w:spacing w:after="0"/>
              <w:rPr>
                <w:rFonts w:cs="Arial"/>
                <w:b/>
                <w:sz w:val="24"/>
                <w:u w:val="single"/>
              </w:rPr>
            </w:pPr>
            <w:r w:rsidRPr="0003457C">
              <w:rPr>
                <w:rFonts w:cs="Arial"/>
                <w:b/>
                <w:sz w:val="24"/>
                <w:u w:val="single"/>
              </w:rPr>
              <w:t>New</w:t>
            </w:r>
          </w:p>
        </w:tc>
        <w:tc>
          <w:tcPr>
            <w:tcW w:w="813" w:type="pct"/>
            <w:gridSpan w:val="2"/>
            <w:tcBorders>
              <w:top w:val="single" w:sz="2" w:space="0" w:color="auto"/>
              <w:bottom w:val="single" w:sz="2" w:space="0" w:color="auto"/>
            </w:tcBorders>
            <w:shd w:val="clear" w:color="auto" w:fill="EDF7F9"/>
          </w:tcPr>
          <w:p w14:paraId="5B666328" w14:textId="77777777" w:rsidR="00467C0D" w:rsidRPr="003930CF" w:rsidRDefault="00467C0D" w:rsidP="00F155AF">
            <w:pPr>
              <w:spacing w:after="0"/>
              <w:rPr>
                <w:rFonts w:cs="Arial"/>
                <w:sz w:val="24"/>
              </w:rPr>
            </w:pPr>
            <w:r w:rsidRPr="003930CF">
              <w:rPr>
                <w:rFonts w:cs="Arial"/>
                <w:sz w:val="24"/>
              </w:rPr>
              <w:t>Existing</w:t>
            </w:r>
          </w:p>
        </w:tc>
        <w:tc>
          <w:tcPr>
            <w:tcW w:w="857" w:type="pct"/>
            <w:gridSpan w:val="3"/>
            <w:tcBorders>
              <w:top w:val="single" w:sz="2" w:space="0" w:color="auto"/>
              <w:bottom w:val="single" w:sz="2" w:space="0" w:color="auto"/>
            </w:tcBorders>
            <w:shd w:val="clear" w:color="auto" w:fill="EDF7F9"/>
          </w:tcPr>
          <w:p w14:paraId="074B083A"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4ED1328C" w14:textId="77777777" w:rsidTr="348DF8AD">
        <w:trPr>
          <w:trHeight w:val="1436"/>
        </w:trPr>
        <w:tc>
          <w:tcPr>
            <w:tcW w:w="1345" w:type="pct"/>
            <w:gridSpan w:val="4"/>
            <w:vMerge w:val="restart"/>
            <w:tcBorders>
              <w:top w:val="single" w:sz="2" w:space="0" w:color="auto"/>
            </w:tcBorders>
            <w:shd w:val="clear" w:color="auto" w:fill="EDF7F9"/>
          </w:tcPr>
          <w:p w14:paraId="17B41C45"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29D6B04F" w14:textId="77777777" w:rsidR="00467C0D" w:rsidRPr="003930CF" w:rsidRDefault="00467C0D" w:rsidP="00AF089A">
            <w:pPr>
              <w:spacing w:after="0"/>
              <w:ind w:left="720"/>
              <w:rPr>
                <w:rFonts w:cs="Arial"/>
                <w:b/>
                <w:sz w:val="24"/>
              </w:rPr>
            </w:pPr>
            <w:r w:rsidRPr="003930CF">
              <w:rPr>
                <w:rFonts w:cs="Arial"/>
                <w:b/>
                <w:sz w:val="24"/>
              </w:rPr>
              <w:t xml:space="preserve"> </w:t>
            </w:r>
          </w:p>
          <w:p w14:paraId="4BF4EBCA"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6A05A809" w14:textId="77777777" w:rsidR="00467C0D" w:rsidRPr="003930CF" w:rsidRDefault="00467C0D" w:rsidP="002E327F">
            <w:pPr>
              <w:spacing w:after="0"/>
              <w:ind w:left="720"/>
              <w:rPr>
                <w:rFonts w:cs="Arial"/>
                <w:b/>
                <w:sz w:val="24"/>
              </w:rPr>
            </w:pPr>
          </w:p>
          <w:p w14:paraId="5A39BBE3" w14:textId="77777777" w:rsidR="00467C0D" w:rsidRPr="003930CF" w:rsidRDefault="00467C0D" w:rsidP="002E327F">
            <w:pPr>
              <w:spacing w:after="0"/>
              <w:ind w:left="720"/>
              <w:rPr>
                <w:rFonts w:cs="Arial"/>
                <w:b/>
                <w:sz w:val="24"/>
              </w:rPr>
            </w:pPr>
          </w:p>
          <w:p w14:paraId="41C8F396"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415043BC"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72A3D3EC" w14:textId="77777777" w:rsidR="00467C0D" w:rsidRDefault="00467C0D" w:rsidP="002E327F">
            <w:pPr>
              <w:spacing w:after="0"/>
              <w:jc w:val="center"/>
              <w:rPr>
                <w:rFonts w:cs="Arial"/>
                <w:i/>
                <w:sz w:val="22"/>
                <w:szCs w:val="22"/>
              </w:rPr>
            </w:pPr>
          </w:p>
          <w:p w14:paraId="0F1AE044"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41E9FF7"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19BD967"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5E7817DF"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00F42A7B" w14:textId="77777777" w:rsidR="00467C0D" w:rsidRDefault="00467C0D" w:rsidP="00467C0D">
            <w:pPr>
              <w:spacing w:after="0"/>
              <w:rPr>
                <w:rFonts w:cs="Arial"/>
                <w:sz w:val="22"/>
                <w:szCs w:val="22"/>
              </w:rPr>
            </w:pPr>
            <w:r w:rsidRPr="00604BB6">
              <w:rPr>
                <w:rFonts w:cs="Arial"/>
                <w:sz w:val="22"/>
                <w:szCs w:val="22"/>
              </w:rPr>
              <w:t>Nursing and User Experience</w:t>
            </w:r>
          </w:p>
          <w:p w14:paraId="0D0B940D" w14:textId="77777777" w:rsidR="00F155AF" w:rsidRDefault="00F155AF" w:rsidP="00467C0D">
            <w:pPr>
              <w:spacing w:after="0"/>
              <w:rPr>
                <w:rFonts w:cs="Arial"/>
                <w:sz w:val="22"/>
                <w:szCs w:val="22"/>
              </w:rPr>
            </w:pPr>
          </w:p>
          <w:p w14:paraId="0E27B00A" w14:textId="77777777" w:rsidR="00F155AF" w:rsidRDefault="00F155AF" w:rsidP="00467C0D">
            <w:pPr>
              <w:spacing w:after="0"/>
              <w:rPr>
                <w:rFonts w:cs="Arial"/>
                <w:sz w:val="22"/>
                <w:szCs w:val="22"/>
              </w:rPr>
            </w:pPr>
          </w:p>
          <w:p w14:paraId="60061E4C" w14:textId="77777777" w:rsidR="00F155AF" w:rsidRDefault="00F155AF" w:rsidP="00467C0D">
            <w:pPr>
              <w:spacing w:after="0"/>
              <w:rPr>
                <w:rFonts w:cs="Arial"/>
                <w:sz w:val="22"/>
                <w:szCs w:val="22"/>
              </w:rPr>
            </w:pPr>
          </w:p>
          <w:p w14:paraId="44EAFD9C" w14:textId="77777777" w:rsidR="00F155AF" w:rsidRDefault="00F155AF" w:rsidP="00467C0D">
            <w:pPr>
              <w:spacing w:after="0"/>
              <w:rPr>
                <w:rFonts w:cs="Arial"/>
                <w:sz w:val="22"/>
                <w:szCs w:val="22"/>
              </w:rPr>
            </w:pPr>
          </w:p>
          <w:p w14:paraId="2CB5694C"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7DE1FBD5"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4B94D5A5"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1EC8AF41"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64883621"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DEEC669" w14:textId="77777777" w:rsidR="00467C0D" w:rsidRPr="00604BB6" w:rsidRDefault="00467C0D" w:rsidP="002E327F">
            <w:pPr>
              <w:spacing w:after="0"/>
              <w:jc w:val="center"/>
              <w:rPr>
                <w:rFonts w:cs="Arial"/>
                <w:sz w:val="22"/>
                <w:szCs w:val="22"/>
              </w:rPr>
            </w:pPr>
          </w:p>
        </w:tc>
        <w:tc>
          <w:tcPr>
            <w:tcW w:w="857" w:type="pct"/>
            <w:gridSpan w:val="3"/>
            <w:tcBorders>
              <w:top w:val="single" w:sz="2" w:space="0" w:color="auto"/>
            </w:tcBorders>
          </w:tcPr>
          <w:p w14:paraId="0ECF24D3"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3656B9AB" w14:textId="77777777" w:rsidR="00467C0D" w:rsidRPr="00604BB6" w:rsidRDefault="00467C0D" w:rsidP="002E327F">
            <w:pPr>
              <w:spacing w:after="0"/>
              <w:jc w:val="center"/>
              <w:rPr>
                <w:rFonts w:cs="Arial"/>
                <w:sz w:val="22"/>
                <w:szCs w:val="22"/>
              </w:rPr>
            </w:pPr>
          </w:p>
        </w:tc>
      </w:tr>
      <w:tr w:rsidR="00467C0D" w:rsidRPr="003930CF" w14:paraId="2C9C84E6" w14:textId="77777777" w:rsidTr="348DF8AD">
        <w:trPr>
          <w:trHeight w:val="1436"/>
        </w:trPr>
        <w:tc>
          <w:tcPr>
            <w:tcW w:w="1345" w:type="pct"/>
            <w:gridSpan w:val="4"/>
            <w:vMerge/>
          </w:tcPr>
          <w:p w14:paraId="45FB0818"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347A561A"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049F31CB"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019665B1"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53128261"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37BABA2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358601AE" w14:textId="77777777" w:rsidR="00467C0D" w:rsidRPr="0003457C" w:rsidRDefault="00467C0D" w:rsidP="00467C0D">
            <w:pPr>
              <w:spacing w:after="0" w:line="240" w:lineRule="auto"/>
              <w:rPr>
                <w:rFonts w:cs="Arial"/>
                <w:b/>
                <w:sz w:val="24"/>
                <w:u w:val="single"/>
              </w:rPr>
            </w:pPr>
            <w:r w:rsidRPr="0003457C">
              <w:rPr>
                <w:rFonts w:cs="Arial"/>
                <w:b/>
                <w:sz w:val="24"/>
                <w:u w:val="single"/>
              </w:rPr>
              <w:t>Child Health &amp; NISTAR, Imaging, Medical Physics and Outpatients  and Medical Illustration</w:t>
            </w:r>
          </w:p>
        </w:tc>
        <w:tc>
          <w:tcPr>
            <w:tcW w:w="857" w:type="pct"/>
            <w:gridSpan w:val="3"/>
            <w:tcBorders>
              <w:top w:val="single" w:sz="2" w:space="0" w:color="auto"/>
            </w:tcBorders>
          </w:tcPr>
          <w:p w14:paraId="7496047C"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5263DEC0" w14:textId="77777777" w:rsidTr="348DF8AD">
        <w:trPr>
          <w:trHeight w:val="807"/>
        </w:trPr>
        <w:tc>
          <w:tcPr>
            <w:tcW w:w="1345" w:type="pct"/>
            <w:gridSpan w:val="4"/>
            <w:tcBorders>
              <w:top w:val="single" w:sz="2" w:space="0" w:color="auto"/>
              <w:bottom w:val="single" w:sz="2" w:space="0" w:color="auto"/>
            </w:tcBorders>
            <w:shd w:val="clear" w:color="auto" w:fill="EDF7F9"/>
          </w:tcPr>
          <w:p w14:paraId="1CB2B4F3"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235D5B2A"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54F9AE05"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5" w:type="pct"/>
            <w:gridSpan w:val="12"/>
            <w:tcBorders>
              <w:top w:val="single" w:sz="2" w:space="0" w:color="auto"/>
              <w:bottom w:val="single" w:sz="2" w:space="0" w:color="auto"/>
            </w:tcBorders>
          </w:tcPr>
          <w:p w14:paraId="2ADA76F9" w14:textId="77777777" w:rsidR="00A14BC6" w:rsidRPr="001B3CAF" w:rsidRDefault="0003457C" w:rsidP="348DF8AD">
            <w:pPr>
              <w:rPr>
                <w:rFonts w:cs="Arial"/>
                <w:sz w:val="24"/>
                <w:vertAlign w:val="superscript"/>
                <w:lang w:val="en-US"/>
              </w:rPr>
            </w:pPr>
            <w:r w:rsidRPr="348DF8AD">
              <w:rPr>
                <w:rFonts w:cs="Arial"/>
                <w:b/>
                <w:bCs/>
                <w:sz w:val="24"/>
                <w:lang w:val="en-US"/>
              </w:rPr>
              <w:t>Background:</w:t>
            </w:r>
            <w:r w:rsidRPr="348DF8AD">
              <w:rPr>
                <w:rFonts w:cs="Arial"/>
                <w:sz w:val="24"/>
                <w:lang w:val="en-US"/>
              </w:rPr>
              <w:t xml:space="preserve"> </w:t>
            </w:r>
            <w:r w:rsidR="00A14BC6" w:rsidRPr="348DF8AD">
              <w:rPr>
                <w:rFonts w:cs="Arial"/>
                <w:sz w:val="24"/>
                <w:lang w:val="en-US"/>
              </w:rPr>
              <w:t>Acute kidney injury (AKI), previously acute renal failure is under-diagnosed in children. It is characterised by a sudden, potentially reversible decline in renal function. Paediatric and neonatal AKI is an independent risk factor for increased mortality, morbidity and length of hospital stay, particularly within the intensive care setting.</w:t>
            </w:r>
            <w:r w:rsidR="00A14BC6" w:rsidRPr="348DF8AD">
              <w:rPr>
                <w:rFonts w:cs="Arial"/>
                <w:sz w:val="24"/>
                <w:vertAlign w:val="superscript"/>
                <w:lang w:val="en-US"/>
              </w:rPr>
              <w:t xml:space="preserve"> </w:t>
            </w:r>
          </w:p>
          <w:p w14:paraId="2BDA6491" w14:textId="77777777" w:rsidR="00A14BC6" w:rsidRPr="001B3CAF" w:rsidRDefault="00A14BC6" w:rsidP="00A14BC6">
            <w:pPr>
              <w:rPr>
                <w:rFonts w:cs="Arial"/>
                <w:kern w:val="24"/>
                <w:sz w:val="24"/>
                <w:vertAlign w:val="superscript"/>
                <w:lang w:val="en-US"/>
              </w:rPr>
            </w:pPr>
            <w:r w:rsidRPr="001B3CAF">
              <w:rPr>
                <w:rFonts w:cs="Arial"/>
                <w:kern w:val="24"/>
                <w:sz w:val="24"/>
                <w:lang w:val="en-US"/>
              </w:rPr>
              <w:lastRenderedPageBreak/>
              <w:t>Childhood kidney injury can have long- term consequences, having been shown to significantly increase the risk of end stage kidney disease (ESKD) as an adult.</w:t>
            </w:r>
            <w:r w:rsidRPr="001B3CAF">
              <w:rPr>
                <w:rFonts w:cs="Arial"/>
                <w:sz w:val="24"/>
                <w:vertAlign w:val="superscript"/>
                <w:lang w:val="en"/>
              </w:rPr>
              <w:t xml:space="preserve"> </w:t>
            </w:r>
            <w:r w:rsidRPr="001B3CAF">
              <w:rPr>
                <w:rFonts w:cs="Arial"/>
                <w:kern w:val="24"/>
                <w:sz w:val="24"/>
                <w:lang w:val="en-US"/>
              </w:rPr>
              <w:t>Recent research has also identified neonatal AKI to be associated with an increased risk of renal dysfunction in childhood.</w:t>
            </w:r>
          </w:p>
          <w:p w14:paraId="05EF83F3" w14:textId="77777777" w:rsidR="00A14BC6" w:rsidRDefault="00A14BC6" w:rsidP="00A14BC6">
            <w:pPr>
              <w:rPr>
                <w:rFonts w:cs="Arial"/>
                <w:color w:val="2C363A"/>
                <w:sz w:val="24"/>
                <w:lang w:val="en"/>
              </w:rPr>
            </w:pPr>
            <w:r w:rsidRPr="001B3CAF">
              <w:rPr>
                <w:rFonts w:cs="Arial"/>
                <w:sz w:val="24"/>
                <w:lang w:val="en"/>
              </w:rPr>
              <w:t>It is essential that AKI is</w:t>
            </w:r>
            <w:r>
              <w:rPr>
                <w:rFonts w:cs="Arial"/>
                <w:sz w:val="24"/>
                <w:lang w:val="en"/>
              </w:rPr>
              <w:t xml:space="preserve"> </w:t>
            </w:r>
            <w:r w:rsidRPr="001B3CAF">
              <w:rPr>
                <w:rFonts w:cs="Arial"/>
                <w:sz w:val="24"/>
                <w:lang w:val="en"/>
              </w:rPr>
              <w:t xml:space="preserve">detected early and reversible causes are addressed to minimise progression to chronic kidney disease (CKD) in later life. The window of opportunity for reversal/successful intervention must not be lost. The use of electronic alerts via lab systems </w:t>
            </w:r>
            <w:r w:rsidRPr="001B3CAF">
              <w:rPr>
                <w:rFonts w:cs="Arial"/>
                <w:sz w:val="24"/>
              </w:rPr>
              <w:t>have been shown to reduce incidence of AKI, length of hospital stays and number of AKI days.</w:t>
            </w:r>
            <w:r>
              <w:rPr>
                <w:rFonts w:cs="Arial"/>
                <w:sz w:val="24"/>
              </w:rPr>
              <w:t xml:space="preserve"> </w:t>
            </w:r>
            <w:r w:rsidRPr="001B3CAF">
              <w:rPr>
                <w:rFonts w:cs="Arial"/>
                <w:sz w:val="24"/>
              </w:rPr>
              <w:t xml:space="preserve">This guideline provides a practical aid for recognising AKI, treating reversible causes early and minimising progression to chronic kidney disease (CKD). </w:t>
            </w:r>
            <w:r w:rsidRPr="001B3CAF">
              <w:rPr>
                <w:rFonts w:cs="Arial"/>
                <w:color w:val="2C363A"/>
                <w:sz w:val="24"/>
                <w:lang w:val="en"/>
              </w:rPr>
              <w:t xml:space="preserve"> </w:t>
            </w:r>
          </w:p>
          <w:p w14:paraId="5C8885D7" w14:textId="77777777" w:rsidR="0003457C" w:rsidRPr="0003457C" w:rsidRDefault="0003457C" w:rsidP="0003457C">
            <w:pPr>
              <w:rPr>
                <w:rFonts w:eastAsia="Calibri" w:cs="Arial"/>
                <w:sz w:val="24"/>
              </w:rPr>
            </w:pPr>
            <w:r w:rsidRPr="0003457C">
              <w:rPr>
                <w:rFonts w:eastAsia="Calibri" w:cs="Arial"/>
                <w:sz w:val="24"/>
              </w:rPr>
              <w:t>The principles of effective management rely on prevention, risk assessment, early recognition and treatment to prevent irreversible loss of renal function.</w:t>
            </w:r>
          </w:p>
          <w:p w14:paraId="17BF21E6" w14:textId="77777777" w:rsidR="0003457C" w:rsidRDefault="0003457C" w:rsidP="0003457C">
            <w:pPr>
              <w:rPr>
                <w:rFonts w:eastAsia="Calibri" w:cs="Arial"/>
                <w:sz w:val="24"/>
              </w:rPr>
            </w:pPr>
            <w:r w:rsidRPr="0003457C">
              <w:rPr>
                <w:rFonts w:eastAsia="Calibri" w:cs="Arial"/>
                <w:sz w:val="24"/>
              </w:rPr>
              <w:t xml:space="preserve">The aim of this new guideline is allow identification of patients at risk of AKI and provide a framework for the investigation and management of AKI in the paediatric population. It will ensure appropriate follow up is arranged to ongoing monitoring of those at risk of chronic kidney disease as a result of AKI. </w:t>
            </w:r>
          </w:p>
          <w:p w14:paraId="067452EB" w14:textId="77777777" w:rsidR="00467C0D" w:rsidRDefault="00A14BC6" w:rsidP="348DF8AD">
            <w:pPr>
              <w:rPr>
                <w:rFonts w:cs="Arial"/>
                <w:sz w:val="24"/>
                <w:lang w:val="en-US"/>
              </w:rPr>
            </w:pPr>
            <w:r w:rsidRPr="348DF8AD">
              <w:rPr>
                <w:rFonts w:cs="Arial"/>
                <w:sz w:val="24"/>
                <w:lang w:val="en-US"/>
              </w:rPr>
              <w:t>The policy will be shared with the clinical teams via specific teaching sessions and will also be shared with the District General Hospitals via regional networks and via the NI Paediatric Education, Audit and Research (NIPEAR) Network.</w:t>
            </w:r>
          </w:p>
          <w:p w14:paraId="1DCA736C" w14:textId="77777777" w:rsidR="0003457C" w:rsidRPr="0003457C" w:rsidRDefault="0003457C" w:rsidP="0003457C">
            <w:pPr>
              <w:pStyle w:val="NoSpacing"/>
              <w:spacing w:after="0"/>
              <w:rPr>
                <w:rFonts w:eastAsia="Calibri" w:cs="Arial"/>
                <w:b/>
                <w:szCs w:val="24"/>
              </w:rPr>
            </w:pPr>
            <w:r w:rsidRPr="0003457C">
              <w:rPr>
                <w:rFonts w:eastAsia="Calibri" w:cs="Arial"/>
                <w:b/>
                <w:szCs w:val="24"/>
              </w:rPr>
              <w:t>SCOPE OF THE POLICY</w:t>
            </w:r>
            <w:r>
              <w:rPr>
                <w:rFonts w:eastAsia="Calibri" w:cs="Arial"/>
                <w:b/>
                <w:szCs w:val="24"/>
              </w:rPr>
              <w:t>:</w:t>
            </w:r>
          </w:p>
          <w:p w14:paraId="62486C05" w14:textId="77777777" w:rsidR="0003457C" w:rsidRPr="00C8309D" w:rsidRDefault="0003457C" w:rsidP="0003457C">
            <w:pPr>
              <w:pStyle w:val="NoSpacing"/>
              <w:spacing w:after="0"/>
              <w:rPr>
                <w:rFonts w:eastAsia="Calibri" w:cs="Arial"/>
                <w:b/>
                <w:szCs w:val="24"/>
                <w:u w:val="single"/>
              </w:rPr>
            </w:pPr>
          </w:p>
          <w:p w14:paraId="1CA21440" w14:textId="77777777" w:rsidR="0003457C" w:rsidRDefault="0003457C" w:rsidP="0003457C">
            <w:pPr>
              <w:pStyle w:val="NoSpacing"/>
              <w:spacing w:after="0"/>
              <w:rPr>
                <w:rStyle w:val="normaltextrun"/>
                <w:rFonts w:cs="Arial"/>
                <w:color w:val="000000"/>
                <w:shd w:val="clear" w:color="auto" w:fill="FFFFFF"/>
              </w:rPr>
            </w:pPr>
            <w:r>
              <w:rPr>
                <w:rFonts w:eastAsia="Calibri" w:cs="Arial"/>
                <w:szCs w:val="24"/>
              </w:rPr>
              <w:t xml:space="preserve">2.1 </w:t>
            </w:r>
            <w:r>
              <w:rPr>
                <w:rStyle w:val="normaltextrun"/>
                <w:rFonts w:cs="Arial"/>
                <w:color w:val="000000"/>
                <w:shd w:val="clear" w:color="auto" w:fill="FFFFFF"/>
              </w:rPr>
              <w:t>This policy will generally apply throughout the BHSCT and to all BHSCT medical, nursing and pharmacy staff. </w:t>
            </w:r>
          </w:p>
          <w:p w14:paraId="4101652C" w14:textId="77777777" w:rsidR="0003457C" w:rsidRDefault="0003457C" w:rsidP="0003457C">
            <w:pPr>
              <w:pStyle w:val="NoSpacing"/>
              <w:spacing w:after="0"/>
              <w:rPr>
                <w:rStyle w:val="normaltextrun"/>
                <w:rFonts w:cs="Arial"/>
                <w:color w:val="000000"/>
                <w:shd w:val="clear" w:color="auto" w:fill="FFFFFF"/>
              </w:rPr>
            </w:pPr>
          </w:p>
          <w:p w14:paraId="301186E6" w14:textId="77777777" w:rsidR="0003457C" w:rsidRPr="0003457C" w:rsidRDefault="0003457C" w:rsidP="0003457C">
            <w:pPr>
              <w:pStyle w:val="BodyText2"/>
              <w:tabs>
                <w:tab w:val="num" w:pos="540"/>
              </w:tabs>
              <w:ind w:right="54"/>
              <w:jc w:val="both"/>
              <w:rPr>
                <w:rFonts w:cs="Arial"/>
                <w:b w:val="0"/>
                <w:bCs/>
                <w:sz w:val="24"/>
                <w:szCs w:val="24"/>
                <w:u w:val="single"/>
              </w:rPr>
            </w:pPr>
            <w:r w:rsidRPr="0003457C">
              <w:rPr>
                <w:rStyle w:val="normaltextrun"/>
                <w:rFonts w:cs="Arial"/>
                <w:b w:val="0"/>
                <w:color w:val="000000"/>
                <w:sz w:val="24"/>
                <w:szCs w:val="24"/>
                <w:shd w:val="clear" w:color="auto" w:fill="FFFFFF"/>
              </w:rPr>
              <w:t xml:space="preserve">2.2 </w:t>
            </w:r>
            <w:r w:rsidRPr="0003457C">
              <w:rPr>
                <w:rStyle w:val="eop"/>
                <w:rFonts w:cs="Arial"/>
                <w:b w:val="0"/>
                <w:color w:val="000000"/>
                <w:sz w:val="24"/>
                <w:szCs w:val="24"/>
                <w:shd w:val="clear" w:color="auto" w:fill="FFFFFF"/>
              </w:rPr>
              <w:t> </w:t>
            </w:r>
            <w:r w:rsidRPr="0003457C">
              <w:rPr>
                <w:rFonts w:cs="Arial"/>
                <w:b w:val="0"/>
                <w:bCs/>
                <w:sz w:val="24"/>
                <w:szCs w:val="24"/>
              </w:rPr>
              <w:t>Exceptions:</w:t>
            </w:r>
            <w:r w:rsidRPr="0003457C">
              <w:rPr>
                <w:rFonts w:cs="Arial"/>
                <w:b w:val="0"/>
                <w:bCs/>
                <w:sz w:val="24"/>
                <w:szCs w:val="24"/>
                <w:u w:val="single"/>
              </w:rPr>
              <w:t xml:space="preserve"> </w:t>
            </w:r>
          </w:p>
          <w:p w14:paraId="30603946" w14:textId="77777777" w:rsidR="0003457C" w:rsidRPr="0003457C" w:rsidRDefault="0003457C" w:rsidP="0003457C">
            <w:pPr>
              <w:pStyle w:val="BodyText2"/>
              <w:numPr>
                <w:ilvl w:val="0"/>
                <w:numId w:val="15"/>
              </w:numPr>
              <w:ind w:right="54"/>
              <w:jc w:val="both"/>
              <w:rPr>
                <w:rFonts w:cs="Arial"/>
                <w:b w:val="0"/>
                <w:sz w:val="24"/>
                <w:szCs w:val="24"/>
              </w:rPr>
            </w:pPr>
            <w:r w:rsidRPr="0003457C">
              <w:rPr>
                <w:rFonts w:cs="Arial"/>
                <w:b w:val="0"/>
                <w:sz w:val="24"/>
                <w:szCs w:val="24"/>
              </w:rPr>
              <w:t>Neonates aged 0–28 days admitted under maternity and neonatal services</w:t>
            </w:r>
            <w:r w:rsidRPr="0003457C">
              <w:rPr>
                <w:rFonts w:cs="Arial"/>
                <w:b w:val="0"/>
                <w:sz w:val="24"/>
                <w:szCs w:val="24"/>
                <w:lang w:val="en-US"/>
              </w:rPr>
              <w:t>.</w:t>
            </w:r>
          </w:p>
          <w:p w14:paraId="2B618D18" w14:textId="77777777" w:rsidR="0003457C" w:rsidRPr="0003457C" w:rsidRDefault="0003457C" w:rsidP="0003457C">
            <w:pPr>
              <w:pStyle w:val="BodyText2"/>
              <w:numPr>
                <w:ilvl w:val="0"/>
                <w:numId w:val="15"/>
              </w:numPr>
              <w:ind w:right="54"/>
              <w:jc w:val="both"/>
              <w:rPr>
                <w:rFonts w:cs="Arial"/>
                <w:b w:val="0"/>
                <w:sz w:val="24"/>
                <w:szCs w:val="24"/>
              </w:rPr>
            </w:pPr>
            <w:r w:rsidRPr="0003457C">
              <w:rPr>
                <w:rFonts w:cs="Arial"/>
                <w:b w:val="0"/>
                <w:sz w:val="24"/>
                <w:szCs w:val="24"/>
              </w:rPr>
              <w:t>Infants above 28 days still under neonatal service</w:t>
            </w:r>
            <w:r w:rsidRPr="0003457C">
              <w:rPr>
                <w:rFonts w:cs="Arial"/>
                <w:b w:val="0"/>
                <w:sz w:val="24"/>
                <w:szCs w:val="24"/>
                <w:lang w:val="en-US"/>
              </w:rPr>
              <w:t>.</w:t>
            </w:r>
            <w:r w:rsidRPr="0003457C">
              <w:rPr>
                <w:rFonts w:cs="Arial"/>
                <w:b w:val="0"/>
                <w:sz w:val="24"/>
                <w:szCs w:val="24"/>
              </w:rPr>
              <w:t xml:space="preserve"> </w:t>
            </w:r>
          </w:p>
          <w:p w14:paraId="4B99056E" w14:textId="77777777" w:rsidR="0003457C" w:rsidRDefault="0003457C" w:rsidP="0003457C">
            <w:pPr>
              <w:pStyle w:val="NoSpacing"/>
              <w:spacing w:after="0"/>
              <w:rPr>
                <w:rStyle w:val="normaltextrun"/>
                <w:rFonts w:cs="Arial"/>
                <w:color w:val="000000"/>
                <w:shd w:val="clear" w:color="auto" w:fill="FFFFFF"/>
              </w:rPr>
            </w:pPr>
          </w:p>
          <w:p w14:paraId="377ADE40" w14:textId="77777777" w:rsidR="0003457C" w:rsidRPr="0003457C" w:rsidRDefault="0003457C" w:rsidP="0003457C">
            <w:pPr>
              <w:spacing w:after="0"/>
              <w:ind w:right="-188"/>
              <w:rPr>
                <w:rFonts w:cs="Arial"/>
                <w:b/>
              </w:rPr>
            </w:pPr>
            <w:r w:rsidRPr="0003457C">
              <w:rPr>
                <w:rFonts w:cs="Arial"/>
                <w:b/>
              </w:rPr>
              <w:t>Dissemination:</w:t>
            </w:r>
          </w:p>
          <w:p w14:paraId="1299C43A" w14:textId="77777777" w:rsidR="0003457C" w:rsidRPr="00C8309D" w:rsidRDefault="0003457C" w:rsidP="0003457C">
            <w:pPr>
              <w:spacing w:after="0"/>
              <w:ind w:right="-188"/>
              <w:rPr>
                <w:rFonts w:cs="Arial"/>
                <w:b/>
              </w:rPr>
            </w:pPr>
          </w:p>
          <w:p w14:paraId="22A2F66E" w14:textId="77777777" w:rsidR="0003457C" w:rsidRPr="0003457C" w:rsidRDefault="0003457C" w:rsidP="0003457C">
            <w:pPr>
              <w:spacing w:after="0"/>
              <w:ind w:right="-188"/>
              <w:rPr>
                <w:rFonts w:cs="Arial"/>
                <w:sz w:val="24"/>
              </w:rPr>
            </w:pPr>
            <w:r w:rsidRPr="0003457C">
              <w:rPr>
                <w:rFonts w:cs="Arial"/>
                <w:sz w:val="24"/>
              </w:rPr>
              <w:t>Target areas</w:t>
            </w:r>
          </w:p>
          <w:p w14:paraId="0A49C54B" w14:textId="77777777" w:rsidR="0003457C" w:rsidRPr="0003457C" w:rsidRDefault="0003457C" w:rsidP="0003457C">
            <w:pPr>
              <w:pStyle w:val="BodyText2"/>
              <w:ind w:right="54"/>
              <w:jc w:val="both"/>
              <w:rPr>
                <w:rFonts w:cs="Arial"/>
                <w:b w:val="0"/>
                <w:bCs/>
                <w:sz w:val="24"/>
                <w:szCs w:val="24"/>
              </w:rPr>
            </w:pPr>
            <w:r w:rsidRPr="0003457C">
              <w:rPr>
                <w:rFonts w:cs="Arial"/>
                <w:b w:val="0"/>
                <w:bCs/>
                <w:sz w:val="24"/>
                <w:szCs w:val="24"/>
              </w:rPr>
              <w:lastRenderedPageBreak/>
              <w:t xml:space="preserve">All hospital-based doctors, </w:t>
            </w:r>
            <w:r w:rsidRPr="0003457C">
              <w:rPr>
                <w:rFonts w:cs="Arial"/>
                <w:b w:val="0"/>
                <w:bCs/>
                <w:sz w:val="24"/>
                <w:szCs w:val="24"/>
                <w:lang w:val="en-US"/>
              </w:rPr>
              <w:t xml:space="preserve">nurse practitioners, </w:t>
            </w:r>
            <w:r w:rsidRPr="0003457C">
              <w:rPr>
                <w:rFonts w:cs="Arial"/>
                <w:b w:val="0"/>
                <w:bCs/>
                <w:sz w:val="24"/>
                <w:szCs w:val="24"/>
              </w:rPr>
              <w:t xml:space="preserve">nurses, and allied health practitioners working within paediatric services across Belfast H&amp;SC Trust hospitals by February 2024. </w:t>
            </w:r>
            <w:r w:rsidRPr="0003457C">
              <w:rPr>
                <w:rFonts w:cs="Arial"/>
                <w:b w:val="0"/>
                <w:sz w:val="24"/>
                <w:szCs w:val="24"/>
              </w:rPr>
              <w:t>The Renal Consultant Team must be notified if there are significant barriers and timescales are not being met.</w:t>
            </w:r>
          </w:p>
          <w:p w14:paraId="4DDBEF00" w14:textId="77777777" w:rsidR="0003457C" w:rsidRPr="0003457C" w:rsidRDefault="0003457C" w:rsidP="0003457C">
            <w:pPr>
              <w:spacing w:after="0"/>
              <w:ind w:right="-188"/>
              <w:rPr>
                <w:rFonts w:cs="Arial"/>
                <w:sz w:val="24"/>
              </w:rPr>
            </w:pPr>
          </w:p>
          <w:p w14:paraId="50E531D6" w14:textId="77777777" w:rsidR="0003457C" w:rsidRPr="0003457C" w:rsidRDefault="0003457C" w:rsidP="0003457C">
            <w:pPr>
              <w:spacing w:after="0"/>
              <w:ind w:right="-188"/>
              <w:rPr>
                <w:rFonts w:cs="Arial"/>
                <w:sz w:val="24"/>
              </w:rPr>
            </w:pPr>
            <w:r w:rsidRPr="0003457C">
              <w:rPr>
                <w:rFonts w:cs="Arial"/>
                <w:sz w:val="24"/>
              </w:rPr>
              <w:t>5.2</w:t>
            </w:r>
            <w:r w:rsidRPr="0003457C">
              <w:rPr>
                <w:rFonts w:cs="Arial"/>
                <w:sz w:val="24"/>
              </w:rPr>
              <w:tab/>
              <w:t>Resources</w:t>
            </w:r>
          </w:p>
          <w:p w14:paraId="005EB0FC" w14:textId="77777777" w:rsidR="0003457C" w:rsidRPr="0003457C" w:rsidRDefault="0003457C" w:rsidP="0003457C">
            <w:pPr>
              <w:spacing w:after="0"/>
              <w:ind w:right="-188"/>
              <w:rPr>
                <w:rFonts w:cs="Arial"/>
                <w:sz w:val="24"/>
              </w:rPr>
            </w:pPr>
            <w:r w:rsidRPr="0003457C">
              <w:rPr>
                <w:rFonts w:cs="Arial"/>
                <w:sz w:val="24"/>
              </w:rPr>
              <w:t>All healthcare professionals who are involved in triage (Emergency Department) and/or early management (Inpatient/ Outpatient) are given regular (Yearly) training in identifying, assessing and managing AKI</w:t>
            </w:r>
          </w:p>
          <w:p w14:paraId="3461D779" w14:textId="77777777" w:rsidR="0003457C" w:rsidRPr="0003457C" w:rsidRDefault="0003457C" w:rsidP="0003457C">
            <w:pPr>
              <w:spacing w:after="0"/>
              <w:ind w:right="-188"/>
              <w:rPr>
                <w:rFonts w:cs="Arial"/>
                <w:sz w:val="24"/>
              </w:rPr>
            </w:pPr>
          </w:p>
          <w:p w14:paraId="7CBDE5A9" w14:textId="77777777" w:rsidR="0003457C" w:rsidRPr="0003457C" w:rsidRDefault="0003457C" w:rsidP="0003457C">
            <w:pPr>
              <w:spacing w:after="0"/>
              <w:ind w:right="-188"/>
              <w:rPr>
                <w:rFonts w:cs="Arial"/>
                <w:sz w:val="24"/>
              </w:rPr>
            </w:pPr>
            <w:r w:rsidRPr="0003457C">
              <w:rPr>
                <w:rFonts w:cs="Arial"/>
                <w:sz w:val="24"/>
              </w:rPr>
              <w:t>5.3</w:t>
            </w:r>
            <w:r w:rsidRPr="0003457C">
              <w:rPr>
                <w:rFonts w:cs="Arial"/>
                <w:sz w:val="24"/>
              </w:rPr>
              <w:tab/>
              <w:t>Exceptions</w:t>
            </w:r>
          </w:p>
          <w:p w14:paraId="5BB20A4E" w14:textId="77777777" w:rsidR="0003457C" w:rsidRPr="0003457C" w:rsidRDefault="0003457C" w:rsidP="0003457C">
            <w:pPr>
              <w:ind w:right="-188"/>
              <w:rPr>
                <w:rFonts w:cs="Arial"/>
                <w:bCs/>
              </w:rPr>
            </w:pPr>
            <w:r w:rsidRPr="0003457C">
              <w:rPr>
                <w:rFonts w:cs="Arial"/>
                <w:bCs/>
                <w:sz w:val="24"/>
              </w:rPr>
              <w:t>Neonatal Intensive Care</w:t>
            </w:r>
          </w:p>
        </w:tc>
      </w:tr>
      <w:tr w:rsidR="00A14BC6" w:rsidRPr="00322DF0" w14:paraId="7BE77D6C" w14:textId="77777777" w:rsidTr="348DF8AD">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14:paraId="0CEBBE41" w14:textId="77777777" w:rsidR="00A14BC6" w:rsidRPr="00F155AF" w:rsidRDefault="00A14BC6" w:rsidP="00A14BC6">
            <w:pPr>
              <w:numPr>
                <w:ilvl w:val="1"/>
                <w:numId w:val="2"/>
              </w:numPr>
              <w:spacing w:after="0"/>
              <w:rPr>
                <w:rFonts w:cs="Arial"/>
                <w:b/>
                <w:sz w:val="24"/>
              </w:rPr>
            </w:pPr>
            <w:r w:rsidRPr="00F155AF">
              <w:rPr>
                <w:rFonts w:cs="Arial"/>
                <w:b/>
                <w:sz w:val="24"/>
              </w:rPr>
              <w:lastRenderedPageBreak/>
              <w:t xml:space="preserve">Who owns the policy/proposal? </w:t>
            </w:r>
          </w:p>
          <w:p w14:paraId="0A6959E7" w14:textId="77777777" w:rsidR="00A14BC6" w:rsidRPr="003930CF" w:rsidRDefault="00A14BC6" w:rsidP="00A14BC6">
            <w:pPr>
              <w:spacing w:after="0"/>
              <w:ind w:left="720"/>
              <w:rPr>
                <w:rFonts w:cs="Arial"/>
                <w:sz w:val="24"/>
              </w:rPr>
            </w:pPr>
            <w:r w:rsidRPr="003930CF">
              <w:rPr>
                <w:rFonts w:cs="Arial"/>
                <w:b/>
                <w:sz w:val="24"/>
              </w:rPr>
              <w:t xml:space="preserve"> </w:t>
            </w:r>
          </w:p>
        </w:tc>
        <w:tc>
          <w:tcPr>
            <w:tcW w:w="3655" w:type="pct"/>
            <w:gridSpan w:val="12"/>
            <w:tcBorders>
              <w:top w:val="single" w:sz="2" w:space="0" w:color="auto"/>
              <w:bottom w:val="single" w:sz="2" w:space="0" w:color="auto"/>
            </w:tcBorders>
            <w:shd w:val="clear" w:color="auto" w:fill="auto"/>
          </w:tcPr>
          <w:p w14:paraId="000C8032" w14:textId="77777777" w:rsidR="0003457C" w:rsidRDefault="0003457C" w:rsidP="00A14BC6">
            <w:pPr>
              <w:spacing w:after="0" w:line="240" w:lineRule="auto"/>
              <w:rPr>
                <w:rFonts w:cs="Arial"/>
              </w:rPr>
            </w:pPr>
            <w:r w:rsidRPr="0003457C">
              <w:rPr>
                <w:rFonts w:cs="Arial"/>
                <w:sz w:val="24"/>
              </w:rPr>
              <w:t>Director, Child Health and NISTAR; Trauma, Orthopaedics and Rehabilitation; Maternity; Dental and Sexual Health; ENT</w:t>
            </w:r>
            <w:r w:rsidRPr="00904C74">
              <w:rPr>
                <w:rFonts w:cs="Arial"/>
              </w:rPr>
              <w:t xml:space="preserve">. </w:t>
            </w:r>
          </w:p>
          <w:p w14:paraId="3CF2D8B6" w14:textId="77777777" w:rsidR="0003457C" w:rsidRDefault="0003457C" w:rsidP="00A14BC6">
            <w:pPr>
              <w:spacing w:after="0" w:line="240" w:lineRule="auto"/>
              <w:rPr>
                <w:rFonts w:cs="Arial"/>
              </w:rPr>
            </w:pPr>
          </w:p>
          <w:p w14:paraId="3E06A131" w14:textId="77777777" w:rsidR="00A14BC6" w:rsidRPr="000D0ED0" w:rsidRDefault="00A14BC6" w:rsidP="00A14BC6">
            <w:pPr>
              <w:spacing w:after="0" w:line="240" w:lineRule="auto"/>
              <w:rPr>
                <w:sz w:val="24"/>
              </w:rPr>
            </w:pPr>
            <w:r w:rsidRPr="000D0ED0">
              <w:rPr>
                <w:sz w:val="24"/>
              </w:rPr>
              <w:t xml:space="preserve">The </w:t>
            </w:r>
            <w:r>
              <w:rPr>
                <w:sz w:val="24"/>
              </w:rPr>
              <w:t>guideline has been devised by the Paediatric Renal Team at the Royal Belfast Hospital for Sick Children.</w:t>
            </w:r>
          </w:p>
        </w:tc>
      </w:tr>
      <w:tr w:rsidR="00A14BC6" w:rsidRPr="00322DF0" w14:paraId="1EC73F19" w14:textId="77777777" w:rsidTr="348DF8AD">
        <w:tblPrEx>
          <w:tblLook w:val="04A0" w:firstRow="1" w:lastRow="0" w:firstColumn="1" w:lastColumn="0" w:noHBand="0" w:noVBand="1"/>
        </w:tblPrEx>
        <w:tc>
          <w:tcPr>
            <w:tcW w:w="1345" w:type="pct"/>
            <w:gridSpan w:val="4"/>
            <w:tcBorders>
              <w:top w:val="single" w:sz="2" w:space="0" w:color="auto"/>
            </w:tcBorders>
            <w:shd w:val="clear" w:color="auto" w:fill="EDF7F9"/>
          </w:tcPr>
          <w:p w14:paraId="0BB50591" w14:textId="77777777" w:rsidR="00A14BC6" w:rsidRDefault="00A14BC6" w:rsidP="00A14BC6">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Pr>
                <w:rFonts w:cs="Arial"/>
                <w:sz w:val="24"/>
              </w:rPr>
              <w:t>?</w:t>
            </w:r>
          </w:p>
          <w:p w14:paraId="0FB78278" w14:textId="77777777" w:rsidR="00A14BC6" w:rsidRPr="003930CF" w:rsidRDefault="00A14BC6" w:rsidP="00A14BC6">
            <w:pPr>
              <w:spacing w:after="0"/>
              <w:ind w:left="720"/>
              <w:rPr>
                <w:rFonts w:cs="Arial"/>
                <w:b/>
                <w:sz w:val="24"/>
              </w:rPr>
            </w:pPr>
          </w:p>
        </w:tc>
        <w:tc>
          <w:tcPr>
            <w:tcW w:w="3655" w:type="pct"/>
            <w:gridSpan w:val="12"/>
            <w:tcBorders>
              <w:top w:val="single" w:sz="2" w:space="0" w:color="auto"/>
            </w:tcBorders>
            <w:shd w:val="clear" w:color="auto" w:fill="auto"/>
          </w:tcPr>
          <w:p w14:paraId="1E465AB2" w14:textId="77777777" w:rsidR="00A14BC6" w:rsidRDefault="00A14BC6" w:rsidP="00A14BC6">
            <w:pPr>
              <w:spacing w:after="0" w:line="240" w:lineRule="auto"/>
              <w:rPr>
                <w:sz w:val="24"/>
              </w:rPr>
            </w:pPr>
            <w:r>
              <w:rPr>
                <w:sz w:val="24"/>
              </w:rPr>
              <w:t>Patients and staff in the RBHSC</w:t>
            </w:r>
          </w:p>
          <w:p w14:paraId="1FC39945" w14:textId="77777777" w:rsidR="00A14BC6" w:rsidRDefault="00A14BC6" w:rsidP="00A14BC6">
            <w:pPr>
              <w:spacing w:after="0" w:line="240" w:lineRule="auto"/>
              <w:rPr>
                <w:sz w:val="24"/>
              </w:rPr>
            </w:pPr>
          </w:p>
          <w:p w14:paraId="0562CB0E" w14:textId="77777777" w:rsidR="00A14BC6" w:rsidRPr="00322DF0" w:rsidRDefault="00A14BC6" w:rsidP="00A14BC6">
            <w:pPr>
              <w:spacing w:after="0" w:line="240" w:lineRule="auto"/>
              <w:rPr>
                <w:rFonts w:cs="Arial"/>
                <w:sz w:val="24"/>
              </w:rPr>
            </w:pPr>
          </w:p>
        </w:tc>
      </w:tr>
      <w:tr w:rsidR="00A14BC6" w:rsidRPr="00322DF0" w14:paraId="19A1438D" w14:textId="77777777" w:rsidTr="348DF8AD">
        <w:tblPrEx>
          <w:tblLook w:val="04A0" w:firstRow="1" w:lastRow="0" w:firstColumn="1" w:lastColumn="0" w:noHBand="0" w:noVBand="1"/>
        </w:tblPrEx>
        <w:tc>
          <w:tcPr>
            <w:tcW w:w="1345" w:type="pct"/>
            <w:gridSpan w:val="4"/>
            <w:tcBorders>
              <w:top w:val="single" w:sz="2" w:space="0" w:color="auto"/>
            </w:tcBorders>
            <w:shd w:val="clear" w:color="auto" w:fill="EDF7F9"/>
          </w:tcPr>
          <w:p w14:paraId="18E1BB92" w14:textId="77777777" w:rsidR="00A14BC6" w:rsidRPr="005F025F" w:rsidRDefault="00A14BC6" w:rsidP="00A14BC6">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14:paraId="69B27B95" w14:textId="77777777" w:rsidR="0003457C" w:rsidRDefault="0003457C" w:rsidP="0003457C">
            <w:pPr>
              <w:spacing w:after="0"/>
              <w:ind w:right="-188"/>
              <w:rPr>
                <w:rFonts w:eastAsia="Calibri" w:cs="Arial"/>
                <w:b/>
                <w:sz w:val="24"/>
              </w:rPr>
            </w:pPr>
            <w:r w:rsidRPr="0003457C">
              <w:rPr>
                <w:rFonts w:eastAsia="Calibri" w:cs="Arial"/>
                <w:b/>
                <w:sz w:val="24"/>
              </w:rPr>
              <w:t>CONSULTATION:</w:t>
            </w:r>
          </w:p>
          <w:p w14:paraId="34CE0A41" w14:textId="77777777" w:rsidR="0003457C" w:rsidRDefault="0003457C" w:rsidP="0003457C">
            <w:pPr>
              <w:widowControl w:val="0"/>
              <w:overflowPunct w:val="0"/>
              <w:autoSpaceDE w:val="0"/>
              <w:autoSpaceDN w:val="0"/>
              <w:adjustRightInd w:val="0"/>
              <w:spacing w:after="0"/>
              <w:rPr>
                <w:rFonts w:eastAsia="Calibri" w:cs="Arial"/>
                <w:b/>
                <w:sz w:val="24"/>
              </w:rPr>
            </w:pPr>
          </w:p>
          <w:p w14:paraId="3BF0D2A2" w14:textId="77777777" w:rsidR="0003457C" w:rsidRPr="0003457C" w:rsidRDefault="0003457C" w:rsidP="0003457C">
            <w:pPr>
              <w:widowControl w:val="0"/>
              <w:overflowPunct w:val="0"/>
              <w:autoSpaceDE w:val="0"/>
              <w:autoSpaceDN w:val="0"/>
              <w:adjustRightInd w:val="0"/>
              <w:spacing w:after="0"/>
              <w:rPr>
                <w:rFonts w:eastAsia="Calibri" w:cs="Arial"/>
                <w:sz w:val="24"/>
              </w:rPr>
            </w:pPr>
            <w:r w:rsidRPr="0003457C">
              <w:rPr>
                <w:rFonts w:eastAsiaTheme="minorHAnsi" w:cs="Arial"/>
                <w:sz w:val="24"/>
              </w:rPr>
              <w:t>4.1 Childrens Acute Care Response Group</w:t>
            </w:r>
            <w:r w:rsidRPr="0003457C">
              <w:rPr>
                <w:rFonts w:eastAsia="Calibri" w:cs="Arial"/>
                <w:b/>
                <w:sz w:val="24"/>
              </w:rPr>
              <w:t xml:space="preserve"> </w:t>
            </w:r>
            <w:r w:rsidRPr="0003457C">
              <w:rPr>
                <w:rFonts w:eastAsia="Calibri" w:cs="Arial"/>
                <w:sz w:val="24"/>
              </w:rPr>
              <w:t>RBHSC</w:t>
            </w:r>
          </w:p>
          <w:p w14:paraId="459C8361" w14:textId="77777777" w:rsidR="0003457C" w:rsidRPr="0003457C" w:rsidRDefault="0003457C" w:rsidP="0003457C">
            <w:pPr>
              <w:widowControl w:val="0"/>
              <w:overflowPunct w:val="0"/>
              <w:autoSpaceDE w:val="0"/>
              <w:autoSpaceDN w:val="0"/>
              <w:adjustRightInd w:val="0"/>
              <w:spacing w:after="0"/>
              <w:rPr>
                <w:rFonts w:eastAsia="Calibri" w:cs="Arial"/>
                <w:sz w:val="24"/>
              </w:rPr>
            </w:pPr>
            <w:r w:rsidRPr="0003457C">
              <w:rPr>
                <w:rFonts w:eastAsia="Calibri" w:cs="Arial"/>
                <w:sz w:val="24"/>
              </w:rPr>
              <w:t>4.2</w:t>
            </w:r>
            <w:r w:rsidRPr="0003457C">
              <w:rPr>
                <w:rFonts w:eastAsia="Calibri" w:cs="Arial"/>
                <w:b/>
                <w:sz w:val="24"/>
              </w:rPr>
              <w:t xml:space="preserve"> </w:t>
            </w:r>
            <w:r w:rsidRPr="0003457C">
              <w:rPr>
                <w:rFonts w:eastAsia="Calibri" w:cs="Arial"/>
                <w:sz w:val="24"/>
              </w:rPr>
              <w:t>Consultant body within Paediatric Nephrology in RBHSC</w:t>
            </w:r>
          </w:p>
          <w:p w14:paraId="122A4A1D" w14:textId="77777777" w:rsidR="0003457C" w:rsidRPr="0003457C" w:rsidRDefault="0003457C" w:rsidP="0003457C">
            <w:pPr>
              <w:widowControl w:val="0"/>
              <w:overflowPunct w:val="0"/>
              <w:autoSpaceDE w:val="0"/>
              <w:autoSpaceDN w:val="0"/>
              <w:adjustRightInd w:val="0"/>
              <w:spacing w:after="0"/>
              <w:rPr>
                <w:rFonts w:eastAsia="Calibri" w:cs="Arial"/>
                <w:sz w:val="24"/>
              </w:rPr>
            </w:pPr>
            <w:r w:rsidRPr="0003457C">
              <w:rPr>
                <w:rFonts w:eastAsia="Calibri" w:cs="Arial"/>
                <w:sz w:val="24"/>
              </w:rPr>
              <w:t>4.3 Consultant body General Paediatrics and Emergency Department RBHSC</w:t>
            </w:r>
          </w:p>
          <w:p w14:paraId="56D1F98C" w14:textId="77777777" w:rsidR="00A14BC6" w:rsidRDefault="00A14BC6" w:rsidP="00A14BC6">
            <w:pPr>
              <w:spacing w:after="0" w:line="240" w:lineRule="auto"/>
              <w:ind w:right="-188"/>
              <w:rPr>
                <w:bCs/>
                <w:sz w:val="24"/>
              </w:rPr>
            </w:pPr>
            <w:r w:rsidRPr="000D0ED0">
              <w:rPr>
                <w:bCs/>
                <w:sz w:val="24"/>
              </w:rPr>
              <w:t xml:space="preserve">The </w:t>
            </w:r>
            <w:r>
              <w:rPr>
                <w:bCs/>
                <w:sz w:val="24"/>
              </w:rPr>
              <w:t xml:space="preserve">medical and nursing teams within the RBHSC were involved in reviewing the draft guideline. </w:t>
            </w:r>
          </w:p>
          <w:p w14:paraId="62EBF3C5" w14:textId="77777777" w:rsidR="00A14BC6" w:rsidRDefault="00A14BC6" w:rsidP="00A14BC6">
            <w:pPr>
              <w:spacing w:after="0" w:line="240" w:lineRule="auto"/>
              <w:ind w:right="-188"/>
              <w:rPr>
                <w:bCs/>
                <w:sz w:val="24"/>
              </w:rPr>
            </w:pPr>
          </w:p>
          <w:p w14:paraId="2F670243" w14:textId="77777777" w:rsidR="00A14BC6" w:rsidRPr="00322DF0" w:rsidRDefault="00A14BC6" w:rsidP="00A14BC6">
            <w:pPr>
              <w:spacing w:after="0" w:line="240" w:lineRule="auto"/>
              <w:ind w:right="-188"/>
              <w:rPr>
                <w:rFonts w:cs="Arial"/>
                <w:sz w:val="24"/>
              </w:rPr>
            </w:pPr>
            <w:r>
              <w:rPr>
                <w:bCs/>
                <w:sz w:val="24"/>
              </w:rPr>
              <w:t>The guideline was then noted at the Paediatric Surgical Care Development Unit (CDU) meeting and was formally approved.</w:t>
            </w:r>
          </w:p>
        </w:tc>
      </w:tr>
      <w:tr w:rsidR="00A14BC6" w:rsidRPr="00322DF0" w14:paraId="7FFB9079" w14:textId="77777777" w:rsidTr="348DF8AD">
        <w:tblPrEx>
          <w:tblLook w:val="04A0" w:firstRow="1" w:lastRow="0" w:firstColumn="1" w:lastColumn="0" w:noHBand="0" w:noVBand="1"/>
        </w:tblPrEx>
        <w:tc>
          <w:tcPr>
            <w:tcW w:w="1345" w:type="pct"/>
            <w:gridSpan w:val="4"/>
            <w:tcBorders>
              <w:top w:val="single" w:sz="2" w:space="0" w:color="auto"/>
            </w:tcBorders>
            <w:shd w:val="clear" w:color="auto" w:fill="EDF7F9"/>
          </w:tcPr>
          <w:p w14:paraId="61B9CD17" w14:textId="77777777" w:rsidR="00A14BC6" w:rsidRPr="00AF089A" w:rsidRDefault="00A14BC6" w:rsidP="00A14BC6">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6D98A12B" w14:textId="77777777" w:rsidR="00A14BC6" w:rsidRPr="003930CF" w:rsidRDefault="00A14BC6" w:rsidP="00A14BC6">
            <w:pPr>
              <w:spacing w:after="0"/>
              <w:ind w:left="720"/>
              <w:rPr>
                <w:rFonts w:cs="Arial"/>
                <w:sz w:val="24"/>
              </w:rPr>
            </w:pPr>
          </w:p>
        </w:tc>
        <w:tc>
          <w:tcPr>
            <w:tcW w:w="3655" w:type="pct"/>
            <w:gridSpan w:val="12"/>
            <w:tcBorders>
              <w:top w:val="single" w:sz="2" w:space="0" w:color="auto"/>
            </w:tcBorders>
            <w:shd w:val="clear" w:color="auto" w:fill="auto"/>
          </w:tcPr>
          <w:p w14:paraId="6F00D5D7" w14:textId="77777777" w:rsidR="0003457C" w:rsidRPr="0003457C" w:rsidRDefault="0003457C" w:rsidP="0003457C">
            <w:pPr>
              <w:ind w:right="-188"/>
              <w:rPr>
                <w:rFonts w:eastAsia="Calibri" w:cs="Arial"/>
                <w:sz w:val="24"/>
              </w:rPr>
            </w:pPr>
            <w:r w:rsidRPr="0003457C">
              <w:rPr>
                <w:rFonts w:eastAsia="Calibri" w:cs="Arial"/>
                <w:b/>
                <w:sz w:val="24"/>
              </w:rPr>
              <w:t>EVIDENCE BASE/REFERENCES</w:t>
            </w:r>
            <w:r>
              <w:rPr>
                <w:rFonts w:eastAsia="Calibri" w:cs="Arial"/>
                <w:b/>
                <w:sz w:val="24"/>
              </w:rPr>
              <w:t>:</w:t>
            </w:r>
          </w:p>
          <w:p w14:paraId="6717B356" w14:textId="77777777" w:rsidR="0003457C" w:rsidRPr="0003457C" w:rsidRDefault="0003457C" w:rsidP="0003457C">
            <w:pPr>
              <w:pStyle w:val="ColorfulList-Accent11"/>
              <w:numPr>
                <w:ilvl w:val="0"/>
                <w:numId w:val="16"/>
              </w:numPr>
              <w:autoSpaceDE w:val="0"/>
              <w:autoSpaceDN w:val="0"/>
              <w:adjustRightInd w:val="0"/>
              <w:rPr>
                <w:rFonts w:ascii="Arial" w:hAnsi="Arial" w:cs="Arial"/>
                <w:color w:val="000000"/>
              </w:rPr>
            </w:pPr>
            <w:r w:rsidRPr="0003457C">
              <w:rPr>
                <w:rFonts w:ascii="Arial" w:hAnsi="Arial" w:cs="Arial"/>
                <w:color w:val="000000"/>
              </w:rPr>
              <w:t>Kidney Disease: Improving Global Outcomes (KDIGO) Acute Kidney Injury Work Group. KDIGO Clinical Practice Guideline for Acute Kidney Injury. Kidney inter, Suppl. 2012; 2: 1–138.</w:t>
            </w:r>
          </w:p>
          <w:p w14:paraId="14169BB3" w14:textId="77777777" w:rsidR="0003457C" w:rsidRPr="0003457C" w:rsidRDefault="0003457C" w:rsidP="0003457C">
            <w:pPr>
              <w:pStyle w:val="ColorfulList-Accent11"/>
              <w:numPr>
                <w:ilvl w:val="0"/>
                <w:numId w:val="16"/>
              </w:numPr>
              <w:autoSpaceDE w:val="0"/>
              <w:autoSpaceDN w:val="0"/>
              <w:adjustRightInd w:val="0"/>
              <w:rPr>
                <w:rFonts w:ascii="Arial" w:hAnsi="Arial" w:cs="Arial"/>
                <w:color w:val="000000"/>
              </w:rPr>
            </w:pPr>
            <w:r w:rsidRPr="0003457C">
              <w:rPr>
                <w:rFonts w:ascii="Arial" w:hAnsi="Arial" w:cs="Arial"/>
                <w:color w:val="000000"/>
              </w:rPr>
              <w:lastRenderedPageBreak/>
              <w:t xml:space="preserve">Think Kidneys. Guidance for clinicians managing children at risk of, or with, acute kidney injury. </w:t>
            </w:r>
            <w:hyperlink r:id="rId14" w:history="1">
              <w:r w:rsidRPr="0003457C">
                <w:rPr>
                  <w:rStyle w:val="Hyperlink"/>
                  <w:rFonts w:cs="Arial"/>
                  <w:u w:val="none"/>
                </w:rPr>
                <w:t>https://www.thinkkidneys.nhs.uk/aki/wp-content/uploads/sites/2/2018/11/Nov-19-AKI-Guidance-for-paediatrics.pdf</w:t>
              </w:r>
            </w:hyperlink>
            <w:r w:rsidRPr="0003457C">
              <w:rPr>
                <w:rFonts w:ascii="Arial" w:hAnsi="Arial" w:cs="Arial"/>
                <w:color w:val="000000"/>
              </w:rPr>
              <w:t xml:space="preserve"> </w:t>
            </w:r>
          </w:p>
          <w:p w14:paraId="000E4328" w14:textId="77777777" w:rsidR="0003457C" w:rsidRPr="0003457C" w:rsidRDefault="0003457C" w:rsidP="0003457C">
            <w:pPr>
              <w:pStyle w:val="EndnoteText"/>
              <w:numPr>
                <w:ilvl w:val="0"/>
                <w:numId w:val="16"/>
              </w:numPr>
              <w:rPr>
                <w:rFonts w:ascii="Arial" w:hAnsi="Arial" w:cs="Arial"/>
                <w:lang w:val="en-GB"/>
              </w:rPr>
            </w:pPr>
            <w:r w:rsidRPr="0003457C">
              <w:rPr>
                <w:rFonts w:ascii="Arial" w:hAnsi="Arial" w:cs="Arial"/>
                <w:lang w:val="en-GB"/>
              </w:rPr>
              <w:t xml:space="preserve">Goldstein, S.L; AKI Transition of Care: A potential Opportunity to Detect and Prevent CKD; </w:t>
            </w:r>
            <w:r w:rsidRPr="0003457C">
              <w:rPr>
                <w:rFonts w:ascii="Arial" w:hAnsi="Arial" w:cs="Arial"/>
                <w:i/>
                <w:lang w:val="en-GB"/>
              </w:rPr>
              <w:t xml:space="preserve">CJASN </w:t>
            </w:r>
            <w:r w:rsidRPr="0003457C">
              <w:rPr>
                <w:rFonts w:ascii="Arial" w:hAnsi="Arial" w:cs="Arial"/>
                <w:lang w:val="en-GB"/>
              </w:rPr>
              <w:t>March 2013, 8(3) 476-483</w:t>
            </w:r>
          </w:p>
          <w:p w14:paraId="25C84FD5" w14:textId="77777777" w:rsidR="0003457C" w:rsidRPr="0003457C" w:rsidRDefault="0003457C" w:rsidP="0003457C">
            <w:pPr>
              <w:numPr>
                <w:ilvl w:val="0"/>
                <w:numId w:val="16"/>
              </w:numPr>
              <w:spacing w:after="200" w:line="276" w:lineRule="auto"/>
              <w:rPr>
                <w:rFonts w:cs="Arial"/>
                <w:sz w:val="24"/>
              </w:rPr>
            </w:pPr>
            <w:r w:rsidRPr="0003457C">
              <w:rPr>
                <w:rStyle w:val="EndnoteReference"/>
                <w:rFonts w:cs="Arial"/>
                <w:sz w:val="24"/>
              </w:rPr>
              <w:t xml:space="preserve"> </w:t>
            </w:r>
            <w:r w:rsidRPr="0003457C">
              <w:rPr>
                <w:rFonts w:cs="Arial"/>
                <w:noProof/>
                <w:sz w:val="24"/>
              </w:rPr>
              <w:t xml:space="preserve">Greenberg, J. H., Coca, S., and Parikh, C. R; Long-term risk of chronic kidney disease and mortality in children after acute kidney injury: a systematic review; </w:t>
            </w:r>
            <w:r w:rsidRPr="0003457C">
              <w:rPr>
                <w:rFonts w:cs="Arial"/>
                <w:i/>
                <w:noProof/>
                <w:sz w:val="24"/>
              </w:rPr>
              <w:t>BMC Nephrol</w:t>
            </w:r>
            <w:r w:rsidRPr="0003457C">
              <w:rPr>
                <w:rFonts w:cs="Arial"/>
                <w:noProof/>
                <w:sz w:val="24"/>
              </w:rPr>
              <w:t xml:space="preserve"> </w:t>
            </w:r>
            <w:r w:rsidRPr="0003457C">
              <w:rPr>
                <w:rFonts w:cs="Arial"/>
                <w:i/>
                <w:noProof/>
                <w:sz w:val="24"/>
              </w:rPr>
              <w:t>15</w:t>
            </w:r>
            <w:r w:rsidRPr="0003457C">
              <w:rPr>
                <w:rFonts w:cs="Arial"/>
                <w:noProof/>
                <w:sz w:val="24"/>
              </w:rPr>
              <w:t>,  2014: 184.</w:t>
            </w:r>
          </w:p>
          <w:p w14:paraId="51B7C7E4" w14:textId="77777777" w:rsidR="0003457C" w:rsidRPr="0003457C" w:rsidRDefault="0003457C" w:rsidP="0003457C">
            <w:pPr>
              <w:numPr>
                <w:ilvl w:val="0"/>
                <w:numId w:val="16"/>
              </w:numPr>
              <w:spacing w:after="200" w:line="276" w:lineRule="auto"/>
              <w:rPr>
                <w:rFonts w:cs="Arial"/>
                <w:sz w:val="24"/>
              </w:rPr>
            </w:pPr>
            <w:r w:rsidRPr="0003457C">
              <w:rPr>
                <w:rFonts w:cs="Arial"/>
                <w:sz w:val="24"/>
              </w:rPr>
              <w:t>Acute kidney injury, NICE guideline 169 (2013)</w:t>
            </w:r>
          </w:p>
          <w:p w14:paraId="2946DB82" w14:textId="77777777" w:rsidR="00A14BC6" w:rsidRPr="0003457C" w:rsidRDefault="00A14BC6" w:rsidP="00A14BC6">
            <w:pPr>
              <w:spacing w:after="0" w:line="240" w:lineRule="auto"/>
              <w:rPr>
                <w:rFonts w:cs="Arial"/>
                <w:color w:val="FF0000"/>
                <w:sz w:val="24"/>
              </w:rPr>
            </w:pPr>
          </w:p>
        </w:tc>
      </w:tr>
      <w:tr w:rsidR="00A14BC6" w:rsidRPr="00322DF0" w14:paraId="38C47844" w14:textId="77777777" w:rsidTr="348DF8AD">
        <w:tblPrEx>
          <w:tblLook w:val="04A0" w:firstRow="1" w:lastRow="0" w:firstColumn="1" w:lastColumn="0" w:noHBand="0" w:noVBand="1"/>
        </w:tblPrEx>
        <w:tc>
          <w:tcPr>
            <w:tcW w:w="1345" w:type="pct"/>
            <w:gridSpan w:val="4"/>
            <w:tcBorders>
              <w:top w:val="single" w:sz="2" w:space="0" w:color="auto"/>
            </w:tcBorders>
            <w:shd w:val="clear" w:color="auto" w:fill="EDF7F9"/>
          </w:tcPr>
          <w:p w14:paraId="6802589F" w14:textId="77777777" w:rsidR="00A14BC6" w:rsidRPr="00AF089A" w:rsidRDefault="00A14BC6" w:rsidP="00A14BC6">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Pr>
                <w:rFonts w:cs="Arial"/>
                <w:sz w:val="24"/>
              </w:rPr>
              <w:t>/decision</w:t>
            </w:r>
            <w:r w:rsidRPr="00AF089A">
              <w:rPr>
                <w:rFonts w:cs="Arial"/>
                <w:sz w:val="24"/>
              </w:rPr>
              <w:t xml:space="preserve">? </w:t>
            </w:r>
          </w:p>
          <w:p w14:paraId="5997CC1D" w14:textId="77777777" w:rsidR="00A14BC6" w:rsidRPr="003930CF" w:rsidRDefault="00A14BC6" w:rsidP="00A14BC6">
            <w:pPr>
              <w:spacing w:after="0"/>
              <w:ind w:left="720"/>
              <w:rPr>
                <w:rFonts w:cs="Arial"/>
                <w:sz w:val="24"/>
              </w:rPr>
            </w:pPr>
          </w:p>
        </w:tc>
        <w:tc>
          <w:tcPr>
            <w:tcW w:w="3655" w:type="pct"/>
            <w:gridSpan w:val="12"/>
            <w:tcBorders>
              <w:top w:val="single" w:sz="2" w:space="0" w:color="auto"/>
            </w:tcBorders>
            <w:shd w:val="clear" w:color="auto" w:fill="auto"/>
          </w:tcPr>
          <w:p w14:paraId="7581AB9D" w14:textId="77777777" w:rsidR="0003457C" w:rsidRDefault="0003457C" w:rsidP="0003457C">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14:paraId="110FFD37" w14:textId="77777777" w:rsidR="00A14BC6" w:rsidRPr="00F155AF" w:rsidRDefault="00A14BC6" w:rsidP="00A14BC6">
            <w:pPr>
              <w:spacing w:after="0"/>
              <w:rPr>
                <w:rFonts w:cs="Arial"/>
                <w:color w:val="FF0000"/>
                <w:sz w:val="24"/>
              </w:rPr>
            </w:pPr>
          </w:p>
        </w:tc>
      </w:tr>
      <w:tr w:rsidR="00A14BC6" w:rsidRPr="003930CF" w14:paraId="63FB624E" w14:textId="77777777" w:rsidTr="348DF8AD">
        <w:tblPrEx>
          <w:tblLook w:val="04A0" w:firstRow="1" w:lastRow="0" w:firstColumn="1" w:lastColumn="0" w:noHBand="0" w:noVBand="1"/>
        </w:tblPrEx>
        <w:trPr>
          <w:trHeight w:val="409"/>
        </w:trPr>
        <w:tc>
          <w:tcPr>
            <w:tcW w:w="5000" w:type="pct"/>
            <w:gridSpan w:val="16"/>
            <w:shd w:val="clear" w:color="auto" w:fill="BDD6EE" w:themeFill="accent1" w:themeFillTint="66"/>
          </w:tcPr>
          <w:p w14:paraId="54E8A333" w14:textId="77777777" w:rsidR="00A14BC6" w:rsidRPr="00FF097C" w:rsidRDefault="00A14BC6" w:rsidP="00A14BC6">
            <w:pPr>
              <w:spacing w:after="0" w:line="240" w:lineRule="auto"/>
              <w:rPr>
                <w:rFonts w:cs="Arial"/>
                <w:b/>
                <w:szCs w:val="28"/>
              </w:rPr>
            </w:pPr>
            <w:r w:rsidRPr="00FF097C">
              <w:rPr>
                <w:rFonts w:cs="Arial"/>
                <w:b/>
                <w:szCs w:val="28"/>
              </w:rPr>
              <w:t>Section 2: Screening Classification of the Policy / Proposal /Decision</w:t>
            </w:r>
          </w:p>
          <w:p w14:paraId="6B699379" w14:textId="77777777" w:rsidR="00A14BC6" w:rsidRPr="003930CF" w:rsidRDefault="00A14BC6" w:rsidP="00A14BC6">
            <w:pPr>
              <w:spacing w:after="0" w:line="240" w:lineRule="auto"/>
              <w:rPr>
                <w:rFonts w:cs="Arial"/>
                <w:b/>
                <w:sz w:val="24"/>
              </w:rPr>
            </w:pPr>
          </w:p>
          <w:p w14:paraId="1D7A604D" w14:textId="77777777" w:rsidR="00A14BC6" w:rsidRPr="003930CF" w:rsidRDefault="00A14BC6" w:rsidP="00A14BC6">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3FE9F23F" w14:textId="77777777" w:rsidR="00A14BC6" w:rsidRPr="003930CF" w:rsidRDefault="00A14BC6" w:rsidP="00A14BC6">
            <w:pPr>
              <w:spacing w:after="0" w:line="240" w:lineRule="auto"/>
              <w:ind w:left="720"/>
              <w:rPr>
                <w:rFonts w:cs="Arial"/>
                <w:i/>
                <w:sz w:val="24"/>
              </w:rPr>
            </w:pPr>
          </w:p>
          <w:p w14:paraId="23F6CC6C" w14:textId="77777777" w:rsidR="00A14BC6" w:rsidRPr="00F155AF" w:rsidRDefault="00A14BC6" w:rsidP="00A14BC6">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Pr>
                <w:rFonts w:cs="Arial"/>
                <w:sz w:val="24"/>
              </w:rPr>
              <w:t>proposal</w:t>
            </w:r>
            <w:r w:rsidRPr="003930CF">
              <w:rPr>
                <w:rFonts w:cs="Arial"/>
                <w:sz w:val="24"/>
              </w:rPr>
              <w:t xml:space="preserve"> on </w:t>
            </w:r>
            <w:r w:rsidRPr="003930CF">
              <w:rPr>
                <w:rFonts w:cs="Arial"/>
                <w:b/>
                <w:sz w:val="24"/>
              </w:rPr>
              <w:t>equality of opportunity, disability duties, good relations</w:t>
            </w:r>
            <w:r>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1F72F646" w14:textId="77777777" w:rsidR="00A14BC6" w:rsidRDefault="00A14BC6" w:rsidP="00A14BC6">
            <w:pPr>
              <w:pStyle w:val="ListParagraph"/>
              <w:rPr>
                <w:rFonts w:cs="Arial"/>
                <w:sz w:val="24"/>
              </w:rPr>
            </w:pPr>
          </w:p>
          <w:p w14:paraId="08CE6F91" w14:textId="77777777" w:rsidR="00A14BC6" w:rsidRPr="003930CF" w:rsidRDefault="00A14BC6" w:rsidP="00A14BC6">
            <w:pPr>
              <w:spacing w:after="0" w:line="240" w:lineRule="auto"/>
              <w:ind w:left="720"/>
              <w:rPr>
                <w:rFonts w:cs="Arial"/>
                <w:sz w:val="24"/>
              </w:rPr>
            </w:pPr>
          </w:p>
        </w:tc>
      </w:tr>
      <w:tr w:rsidR="00A14BC6" w:rsidRPr="003930CF" w14:paraId="603349BD" w14:textId="77777777" w:rsidTr="348DF8AD">
        <w:tblPrEx>
          <w:tblLook w:val="04A0" w:firstRow="1" w:lastRow="0" w:firstColumn="1" w:lastColumn="0" w:noHBand="0" w:noVBand="1"/>
        </w:tblPrEx>
        <w:trPr>
          <w:trHeight w:val="518"/>
        </w:trPr>
        <w:tc>
          <w:tcPr>
            <w:tcW w:w="3960" w:type="pct"/>
            <w:gridSpan w:val="12"/>
            <w:shd w:val="clear" w:color="auto" w:fill="EDF7F9"/>
          </w:tcPr>
          <w:p w14:paraId="100C5B58" w14:textId="77777777" w:rsidR="00A14BC6" w:rsidRPr="003930CF" w:rsidRDefault="00A14BC6" w:rsidP="00A14BC6">
            <w:pPr>
              <w:spacing w:after="0" w:line="240" w:lineRule="auto"/>
              <w:rPr>
                <w:rFonts w:cs="Arial"/>
                <w:sz w:val="24"/>
              </w:rPr>
            </w:pPr>
            <w:r w:rsidRPr="003930CF">
              <w:rPr>
                <w:rFonts w:cs="Arial"/>
                <w:sz w:val="24"/>
              </w:rPr>
              <w:t xml:space="preserve"> </w:t>
            </w:r>
          </w:p>
          <w:p w14:paraId="06ED543C" w14:textId="77777777" w:rsidR="00A14BC6" w:rsidRPr="003930CF" w:rsidRDefault="00A14BC6" w:rsidP="00A14BC6">
            <w:pPr>
              <w:spacing w:after="0" w:line="240" w:lineRule="auto"/>
              <w:rPr>
                <w:rFonts w:cs="Arial"/>
                <w:b/>
                <w:sz w:val="24"/>
              </w:rPr>
            </w:pPr>
            <w:r w:rsidRPr="003930CF">
              <w:rPr>
                <w:rFonts w:cs="Arial"/>
                <w:b/>
                <w:sz w:val="24"/>
              </w:rPr>
              <w:t>Screening Questions</w:t>
            </w:r>
          </w:p>
          <w:p w14:paraId="61CDCEAD" w14:textId="77777777" w:rsidR="00A14BC6" w:rsidRPr="003930CF" w:rsidRDefault="00A14BC6" w:rsidP="00A14BC6">
            <w:pPr>
              <w:spacing w:after="0" w:line="240" w:lineRule="auto"/>
              <w:rPr>
                <w:rFonts w:cs="Arial"/>
                <w:sz w:val="24"/>
              </w:rPr>
            </w:pPr>
          </w:p>
        </w:tc>
        <w:tc>
          <w:tcPr>
            <w:tcW w:w="497" w:type="pct"/>
            <w:gridSpan w:val="2"/>
          </w:tcPr>
          <w:p w14:paraId="5B7FDD25" w14:textId="77777777" w:rsidR="00A14BC6" w:rsidRPr="003930CF" w:rsidRDefault="00A14BC6" w:rsidP="00A14BC6">
            <w:pPr>
              <w:spacing w:after="0" w:line="240" w:lineRule="auto"/>
              <w:jc w:val="center"/>
              <w:rPr>
                <w:rFonts w:cs="Arial"/>
                <w:b/>
                <w:sz w:val="24"/>
              </w:rPr>
            </w:pPr>
            <w:r w:rsidRPr="003930CF">
              <w:rPr>
                <w:rFonts w:cs="Arial"/>
                <w:b/>
                <w:sz w:val="24"/>
              </w:rPr>
              <w:t>Yes</w:t>
            </w:r>
          </w:p>
          <w:p w14:paraId="6BB9E253" w14:textId="77777777" w:rsidR="00A14BC6" w:rsidRPr="003930CF" w:rsidRDefault="00A14BC6" w:rsidP="00A14BC6">
            <w:pPr>
              <w:spacing w:after="0" w:line="240" w:lineRule="auto"/>
              <w:jc w:val="center"/>
              <w:rPr>
                <w:rFonts w:cs="Arial"/>
                <w:b/>
                <w:sz w:val="24"/>
              </w:rPr>
            </w:pPr>
          </w:p>
        </w:tc>
        <w:tc>
          <w:tcPr>
            <w:tcW w:w="543" w:type="pct"/>
            <w:gridSpan w:val="2"/>
          </w:tcPr>
          <w:p w14:paraId="65804BD3" w14:textId="77777777" w:rsidR="00A14BC6" w:rsidRPr="003930CF" w:rsidRDefault="00A14BC6" w:rsidP="00A14BC6">
            <w:pPr>
              <w:spacing w:after="0" w:line="240" w:lineRule="auto"/>
              <w:jc w:val="center"/>
              <w:rPr>
                <w:rFonts w:cs="Arial"/>
                <w:b/>
                <w:sz w:val="24"/>
              </w:rPr>
            </w:pPr>
            <w:r w:rsidRPr="003930CF">
              <w:rPr>
                <w:rFonts w:cs="Arial"/>
                <w:b/>
                <w:sz w:val="24"/>
              </w:rPr>
              <w:t>No</w:t>
            </w:r>
          </w:p>
        </w:tc>
      </w:tr>
      <w:tr w:rsidR="00A14BC6" w:rsidRPr="003930CF" w14:paraId="15AB69FE" w14:textId="77777777" w:rsidTr="348DF8AD">
        <w:tblPrEx>
          <w:tblLook w:val="04A0" w:firstRow="1" w:lastRow="0" w:firstColumn="1" w:lastColumn="0" w:noHBand="0" w:noVBand="1"/>
        </w:tblPrEx>
        <w:trPr>
          <w:trHeight w:val="643"/>
        </w:trPr>
        <w:tc>
          <w:tcPr>
            <w:tcW w:w="3960" w:type="pct"/>
            <w:gridSpan w:val="12"/>
            <w:shd w:val="clear" w:color="auto" w:fill="EDF7F9"/>
          </w:tcPr>
          <w:p w14:paraId="168E6178" w14:textId="77777777" w:rsidR="00A14BC6" w:rsidRDefault="00A14BC6" w:rsidP="00A14BC6">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BD3E48D" w14:textId="77777777" w:rsidR="00A14BC6" w:rsidRPr="003930CF" w:rsidRDefault="00A14BC6" w:rsidP="00A14BC6">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497" w:type="pct"/>
            <w:gridSpan w:val="2"/>
          </w:tcPr>
          <w:p w14:paraId="23DE523C" w14:textId="77777777" w:rsidR="00A14BC6" w:rsidRPr="003930CF" w:rsidRDefault="00A14BC6" w:rsidP="00A14BC6">
            <w:pPr>
              <w:spacing w:after="0" w:line="240" w:lineRule="auto"/>
              <w:jc w:val="center"/>
              <w:rPr>
                <w:rFonts w:cs="Arial"/>
                <w:b/>
                <w:sz w:val="24"/>
              </w:rPr>
            </w:pPr>
          </w:p>
        </w:tc>
        <w:tc>
          <w:tcPr>
            <w:tcW w:w="543" w:type="pct"/>
            <w:gridSpan w:val="2"/>
          </w:tcPr>
          <w:p w14:paraId="3A93DFF3" w14:textId="77777777" w:rsidR="00A14BC6" w:rsidRDefault="00A14BC6" w:rsidP="00A14BC6">
            <w:pPr>
              <w:spacing w:after="0" w:line="240" w:lineRule="auto"/>
              <w:jc w:val="center"/>
              <w:rPr>
                <w:rFonts w:ascii="Wingdings 2" w:hAnsi="Wingdings 2"/>
                <w:b/>
                <w:sz w:val="24"/>
              </w:rPr>
            </w:pPr>
            <w:r>
              <w:rPr>
                <w:rFonts w:ascii="Wingdings 2" w:hAnsi="Wingdings 2"/>
                <w:b/>
                <w:sz w:val="24"/>
              </w:rPr>
              <w:t></w:t>
            </w:r>
          </w:p>
          <w:p w14:paraId="52E56223" w14:textId="77777777" w:rsidR="00A14BC6" w:rsidRPr="003930CF" w:rsidRDefault="00A14BC6" w:rsidP="00A14BC6">
            <w:pPr>
              <w:spacing w:after="0" w:line="240" w:lineRule="auto"/>
              <w:jc w:val="center"/>
              <w:rPr>
                <w:rFonts w:cs="Arial"/>
                <w:b/>
                <w:sz w:val="24"/>
              </w:rPr>
            </w:pPr>
          </w:p>
        </w:tc>
      </w:tr>
      <w:tr w:rsidR="00A14BC6" w:rsidRPr="003930CF" w14:paraId="0B2A56D2" w14:textId="77777777" w:rsidTr="348DF8AD">
        <w:tblPrEx>
          <w:tblLook w:val="04A0" w:firstRow="1" w:lastRow="0" w:firstColumn="1" w:lastColumn="0" w:noHBand="0" w:noVBand="1"/>
        </w:tblPrEx>
        <w:trPr>
          <w:trHeight w:val="412"/>
        </w:trPr>
        <w:tc>
          <w:tcPr>
            <w:tcW w:w="3960" w:type="pct"/>
            <w:gridSpan w:val="12"/>
            <w:shd w:val="clear" w:color="auto" w:fill="EDF7F9"/>
          </w:tcPr>
          <w:p w14:paraId="2ED423BE" w14:textId="77777777" w:rsidR="00A14BC6" w:rsidRPr="003930CF" w:rsidRDefault="00A14BC6" w:rsidP="00A14BC6">
            <w:pPr>
              <w:spacing w:after="0" w:line="240" w:lineRule="auto"/>
              <w:ind w:left="731" w:hanging="709"/>
              <w:rPr>
                <w:rFonts w:cs="Arial"/>
                <w:sz w:val="24"/>
              </w:rPr>
            </w:pPr>
            <w:r w:rsidRPr="00F155AF">
              <w:rPr>
                <w:rFonts w:cs="Arial"/>
                <w:b/>
                <w:sz w:val="24"/>
              </w:rPr>
              <w:lastRenderedPageBreak/>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14:paraId="07547A01" w14:textId="77777777" w:rsidR="00A14BC6" w:rsidRPr="003930CF" w:rsidRDefault="00A14BC6" w:rsidP="00A14BC6">
            <w:pPr>
              <w:spacing w:after="0" w:line="240" w:lineRule="auto"/>
              <w:jc w:val="center"/>
              <w:rPr>
                <w:rFonts w:cs="Arial"/>
                <w:b/>
                <w:sz w:val="24"/>
              </w:rPr>
            </w:pPr>
          </w:p>
        </w:tc>
        <w:tc>
          <w:tcPr>
            <w:tcW w:w="543" w:type="pct"/>
            <w:gridSpan w:val="2"/>
          </w:tcPr>
          <w:p w14:paraId="12FEF8C8" w14:textId="77777777" w:rsidR="00A14BC6" w:rsidRDefault="00A14BC6" w:rsidP="00A14BC6">
            <w:pPr>
              <w:jc w:val="center"/>
            </w:pPr>
            <w:r w:rsidRPr="00DE241B">
              <w:rPr>
                <w:rFonts w:ascii="Wingdings 2" w:hAnsi="Wingdings 2"/>
                <w:b/>
                <w:sz w:val="24"/>
              </w:rPr>
              <w:t></w:t>
            </w:r>
          </w:p>
        </w:tc>
      </w:tr>
      <w:tr w:rsidR="00A14BC6" w:rsidRPr="003930CF" w14:paraId="4B43A869" w14:textId="77777777" w:rsidTr="348DF8AD">
        <w:tblPrEx>
          <w:tblLook w:val="04A0" w:firstRow="1" w:lastRow="0" w:firstColumn="1" w:lastColumn="0" w:noHBand="0" w:noVBand="1"/>
        </w:tblPrEx>
        <w:trPr>
          <w:trHeight w:val="560"/>
        </w:trPr>
        <w:tc>
          <w:tcPr>
            <w:tcW w:w="3960" w:type="pct"/>
            <w:gridSpan w:val="12"/>
            <w:shd w:val="clear" w:color="auto" w:fill="EDF7F9"/>
          </w:tcPr>
          <w:p w14:paraId="6E4302A0" w14:textId="77777777" w:rsidR="00A14BC6" w:rsidRPr="003930CF" w:rsidRDefault="00A14BC6" w:rsidP="00A14BC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14:paraId="5043CB0F" w14:textId="77777777" w:rsidR="00A14BC6" w:rsidRPr="003930CF" w:rsidRDefault="00A14BC6" w:rsidP="00A14BC6">
            <w:pPr>
              <w:spacing w:after="0" w:line="240" w:lineRule="auto"/>
              <w:jc w:val="center"/>
              <w:rPr>
                <w:rFonts w:cs="Arial"/>
                <w:b/>
                <w:sz w:val="24"/>
              </w:rPr>
            </w:pPr>
          </w:p>
        </w:tc>
        <w:tc>
          <w:tcPr>
            <w:tcW w:w="543" w:type="pct"/>
            <w:gridSpan w:val="2"/>
          </w:tcPr>
          <w:p w14:paraId="6B214B03" w14:textId="77777777" w:rsidR="00A14BC6" w:rsidRDefault="00A14BC6" w:rsidP="00A14BC6">
            <w:pPr>
              <w:jc w:val="center"/>
            </w:pPr>
            <w:r w:rsidRPr="00DE241B">
              <w:rPr>
                <w:rFonts w:ascii="Wingdings 2" w:hAnsi="Wingdings 2"/>
                <w:b/>
                <w:sz w:val="24"/>
              </w:rPr>
              <w:t></w:t>
            </w:r>
          </w:p>
        </w:tc>
      </w:tr>
      <w:tr w:rsidR="00A14BC6" w:rsidRPr="003930CF" w14:paraId="0F23A89A" w14:textId="77777777" w:rsidTr="348DF8AD">
        <w:tblPrEx>
          <w:tblLook w:val="04A0" w:firstRow="1" w:lastRow="0" w:firstColumn="1" w:lastColumn="0" w:noHBand="0" w:noVBand="1"/>
        </w:tblPrEx>
        <w:trPr>
          <w:trHeight w:val="582"/>
        </w:trPr>
        <w:tc>
          <w:tcPr>
            <w:tcW w:w="3960" w:type="pct"/>
            <w:gridSpan w:val="12"/>
            <w:shd w:val="clear" w:color="auto" w:fill="EDF7F9"/>
          </w:tcPr>
          <w:p w14:paraId="21E3C83A" w14:textId="77777777" w:rsidR="00A14BC6" w:rsidRPr="003930CF" w:rsidRDefault="00A14BC6" w:rsidP="00A14BC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14:paraId="07459315" w14:textId="77777777" w:rsidR="00A14BC6" w:rsidRPr="003930CF" w:rsidRDefault="00A14BC6" w:rsidP="00A14BC6">
            <w:pPr>
              <w:spacing w:after="0" w:line="240" w:lineRule="auto"/>
              <w:jc w:val="center"/>
              <w:rPr>
                <w:rFonts w:cs="Arial"/>
                <w:b/>
                <w:sz w:val="24"/>
              </w:rPr>
            </w:pPr>
          </w:p>
        </w:tc>
        <w:tc>
          <w:tcPr>
            <w:tcW w:w="543" w:type="pct"/>
            <w:gridSpan w:val="2"/>
          </w:tcPr>
          <w:p w14:paraId="567B5E80" w14:textId="77777777" w:rsidR="00A14BC6" w:rsidRDefault="00A14BC6" w:rsidP="00A14BC6">
            <w:pPr>
              <w:jc w:val="center"/>
            </w:pPr>
            <w:r w:rsidRPr="00DE241B">
              <w:rPr>
                <w:rFonts w:ascii="Wingdings 2" w:hAnsi="Wingdings 2"/>
                <w:b/>
                <w:sz w:val="24"/>
              </w:rPr>
              <w:t></w:t>
            </w:r>
          </w:p>
        </w:tc>
      </w:tr>
      <w:tr w:rsidR="00A14BC6" w:rsidRPr="003930CF" w14:paraId="12C20E92" w14:textId="77777777" w:rsidTr="348DF8AD">
        <w:tblPrEx>
          <w:tblLook w:val="04A0" w:firstRow="1" w:lastRow="0" w:firstColumn="1" w:lastColumn="0" w:noHBand="0" w:noVBand="1"/>
        </w:tblPrEx>
        <w:trPr>
          <w:trHeight w:val="574"/>
        </w:trPr>
        <w:tc>
          <w:tcPr>
            <w:tcW w:w="3960" w:type="pct"/>
            <w:gridSpan w:val="12"/>
            <w:shd w:val="clear" w:color="auto" w:fill="EDF7F9"/>
          </w:tcPr>
          <w:p w14:paraId="5F953DC4" w14:textId="77777777" w:rsidR="00A14BC6" w:rsidRPr="003930CF" w:rsidRDefault="00A14BC6" w:rsidP="00A14BC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6537F28F" w14:textId="77777777" w:rsidR="00A14BC6" w:rsidRPr="003930CF" w:rsidRDefault="00A14BC6" w:rsidP="00A14BC6">
            <w:pPr>
              <w:spacing w:after="0" w:line="240" w:lineRule="auto"/>
              <w:jc w:val="center"/>
              <w:rPr>
                <w:rFonts w:cs="Arial"/>
                <w:b/>
                <w:sz w:val="24"/>
              </w:rPr>
            </w:pPr>
          </w:p>
        </w:tc>
        <w:tc>
          <w:tcPr>
            <w:tcW w:w="543" w:type="pct"/>
            <w:gridSpan w:val="2"/>
          </w:tcPr>
          <w:p w14:paraId="4461CCE2" w14:textId="77777777" w:rsidR="00A14BC6" w:rsidRDefault="00A14BC6" w:rsidP="00A14BC6">
            <w:pPr>
              <w:jc w:val="center"/>
            </w:pPr>
            <w:r w:rsidRPr="00DE241B">
              <w:rPr>
                <w:rFonts w:ascii="Wingdings 2" w:hAnsi="Wingdings 2"/>
                <w:b/>
                <w:sz w:val="24"/>
              </w:rPr>
              <w:t></w:t>
            </w:r>
          </w:p>
        </w:tc>
      </w:tr>
      <w:tr w:rsidR="00A14BC6" w:rsidRPr="003930CF" w14:paraId="7FCE8416" w14:textId="77777777" w:rsidTr="348DF8AD">
        <w:tblPrEx>
          <w:tblLook w:val="04A0" w:firstRow="1" w:lastRow="0" w:firstColumn="1" w:lastColumn="0" w:noHBand="0" w:noVBand="1"/>
        </w:tblPrEx>
        <w:trPr>
          <w:trHeight w:val="161"/>
        </w:trPr>
        <w:tc>
          <w:tcPr>
            <w:tcW w:w="3960" w:type="pct"/>
            <w:gridSpan w:val="12"/>
            <w:shd w:val="clear" w:color="auto" w:fill="EDF7F9"/>
          </w:tcPr>
          <w:p w14:paraId="3888E9F0" w14:textId="77777777" w:rsidR="00A14BC6" w:rsidRDefault="00A14BC6" w:rsidP="00A14BC6">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6DFB9E20" w14:textId="77777777" w:rsidR="00A14BC6" w:rsidRPr="003930CF" w:rsidRDefault="00A14BC6" w:rsidP="00A14BC6">
            <w:pPr>
              <w:spacing w:after="0" w:line="240" w:lineRule="auto"/>
              <w:ind w:left="22"/>
              <w:rPr>
                <w:rFonts w:cs="Arial"/>
                <w:sz w:val="24"/>
              </w:rPr>
            </w:pPr>
          </w:p>
        </w:tc>
        <w:tc>
          <w:tcPr>
            <w:tcW w:w="497" w:type="pct"/>
            <w:gridSpan w:val="2"/>
          </w:tcPr>
          <w:p w14:paraId="70DF9E56" w14:textId="77777777" w:rsidR="00A14BC6" w:rsidRPr="003930CF" w:rsidRDefault="00A14BC6" w:rsidP="00A14BC6">
            <w:pPr>
              <w:spacing w:after="0" w:line="240" w:lineRule="auto"/>
              <w:jc w:val="center"/>
              <w:rPr>
                <w:rFonts w:cs="Arial"/>
                <w:b/>
                <w:sz w:val="24"/>
              </w:rPr>
            </w:pPr>
          </w:p>
        </w:tc>
        <w:tc>
          <w:tcPr>
            <w:tcW w:w="543" w:type="pct"/>
            <w:gridSpan w:val="2"/>
          </w:tcPr>
          <w:p w14:paraId="3CBD7E43" w14:textId="77777777" w:rsidR="00A14BC6" w:rsidRDefault="00A14BC6" w:rsidP="00A14BC6">
            <w:pPr>
              <w:jc w:val="center"/>
            </w:pPr>
            <w:r w:rsidRPr="00DE241B">
              <w:rPr>
                <w:rFonts w:ascii="Wingdings 2" w:hAnsi="Wingdings 2"/>
                <w:b/>
                <w:sz w:val="24"/>
              </w:rPr>
              <w:t></w:t>
            </w:r>
          </w:p>
        </w:tc>
      </w:tr>
      <w:tr w:rsidR="00A14BC6" w:rsidRPr="003930CF" w14:paraId="1185AF93" w14:textId="77777777" w:rsidTr="348DF8AD">
        <w:tblPrEx>
          <w:tblLook w:val="04A0" w:firstRow="1" w:lastRow="0" w:firstColumn="1" w:lastColumn="0" w:noHBand="0" w:noVBand="1"/>
        </w:tblPrEx>
        <w:trPr>
          <w:trHeight w:val="1021"/>
        </w:trPr>
        <w:tc>
          <w:tcPr>
            <w:tcW w:w="5000" w:type="pct"/>
            <w:gridSpan w:val="16"/>
            <w:shd w:val="clear" w:color="auto" w:fill="EDF7F9"/>
          </w:tcPr>
          <w:p w14:paraId="44E871BC" w14:textId="77777777" w:rsidR="00A14BC6" w:rsidRPr="003930CF" w:rsidRDefault="00A14BC6" w:rsidP="00A14BC6">
            <w:pPr>
              <w:spacing w:after="0" w:line="240" w:lineRule="auto"/>
              <w:rPr>
                <w:rFonts w:cs="Arial"/>
                <w:sz w:val="24"/>
              </w:rPr>
            </w:pPr>
          </w:p>
          <w:p w14:paraId="3CA26783" w14:textId="77777777" w:rsidR="00A14BC6" w:rsidRPr="003930CF" w:rsidRDefault="00A14BC6" w:rsidP="00A14BC6">
            <w:pPr>
              <w:spacing w:after="0" w:line="240" w:lineRule="auto"/>
              <w:rPr>
                <w:rFonts w:cs="Arial"/>
                <w:b/>
                <w:sz w:val="24"/>
              </w:rPr>
            </w:pPr>
            <w:r w:rsidRPr="003930CF">
              <w:rPr>
                <w:rFonts w:cs="Arial"/>
                <w:sz w:val="24"/>
              </w:rPr>
              <w:t xml:space="preserve">*S75 </w:t>
            </w:r>
            <w:r>
              <w:rPr>
                <w:rFonts w:cs="Arial"/>
                <w:sz w:val="24"/>
              </w:rPr>
              <w:t xml:space="preserve">protected </w:t>
            </w:r>
            <w:r w:rsidRPr="003930CF">
              <w:rPr>
                <w:rFonts w:cs="Arial"/>
                <w:sz w:val="24"/>
              </w:rPr>
              <w:t xml:space="preserve">equality categories include: Age, Dependent Status, Disability, </w:t>
            </w:r>
            <w:r>
              <w:rPr>
                <w:rFonts w:cs="Arial"/>
                <w:sz w:val="24"/>
              </w:rPr>
              <w:t>Men and Wome</w:t>
            </w:r>
            <w:r w:rsidRPr="00D411D1">
              <w:rPr>
                <w:rFonts w:cs="Arial"/>
                <w:sz w:val="24"/>
              </w:rPr>
              <w:t>n generally</w:t>
            </w:r>
            <w:r w:rsidRPr="003930CF">
              <w:rPr>
                <w:rFonts w:cs="Arial"/>
                <w:sz w:val="24"/>
              </w:rPr>
              <w:t>, Marital Status Ethnicity, Religion, Political Opinion and Sexual Orientation.</w:t>
            </w:r>
          </w:p>
        </w:tc>
      </w:tr>
      <w:tr w:rsidR="00A14BC6" w:rsidRPr="003930CF" w14:paraId="5FC566B6" w14:textId="77777777" w:rsidTr="348DF8AD">
        <w:tblPrEx>
          <w:tblLook w:val="04A0" w:firstRow="1" w:lastRow="0" w:firstColumn="1" w:lastColumn="0" w:noHBand="0" w:noVBand="1"/>
        </w:tblPrEx>
        <w:trPr>
          <w:trHeight w:val="1415"/>
        </w:trPr>
        <w:tc>
          <w:tcPr>
            <w:tcW w:w="5000" w:type="pct"/>
            <w:gridSpan w:val="16"/>
            <w:shd w:val="clear" w:color="auto" w:fill="BDD6EE" w:themeFill="accent1" w:themeFillTint="66"/>
          </w:tcPr>
          <w:p w14:paraId="23EA640B" w14:textId="77777777" w:rsidR="00A14BC6" w:rsidRPr="003930CF" w:rsidRDefault="00A14BC6" w:rsidP="00A14BC6">
            <w:pPr>
              <w:spacing w:after="0" w:line="240" w:lineRule="auto"/>
              <w:rPr>
                <w:rFonts w:cs="Arial"/>
                <w:b/>
                <w:sz w:val="24"/>
              </w:rPr>
            </w:pPr>
            <w:r w:rsidRPr="003930CF">
              <w:rPr>
                <w:rFonts w:cs="Arial"/>
                <w:b/>
                <w:sz w:val="24"/>
              </w:rPr>
              <w:t>Screening Statement</w:t>
            </w:r>
          </w:p>
          <w:p w14:paraId="144A5D23" w14:textId="77777777" w:rsidR="00A14BC6" w:rsidRPr="003930CF" w:rsidRDefault="00A14BC6" w:rsidP="00A14BC6">
            <w:pPr>
              <w:spacing w:after="0" w:line="240" w:lineRule="auto"/>
              <w:rPr>
                <w:rFonts w:cs="Arial"/>
                <w:b/>
                <w:sz w:val="24"/>
              </w:rPr>
            </w:pPr>
          </w:p>
          <w:p w14:paraId="12A54C5A" w14:textId="77777777" w:rsidR="00A14BC6" w:rsidRPr="002F78D6" w:rsidRDefault="00A14BC6" w:rsidP="00A14BC6">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Pr>
                <w:rFonts w:cs="Arial"/>
                <w:sz w:val="24"/>
              </w:rPr>
              <w:t xml:space="preserve">(2.1 – 2.6) please </w:t>
            </w:r>
            <w:r w:rsidRPr="002F78D6">
              <w:rPr>
                <w:rFonts w:cs="Arial"/>
                <w:b/>
                <w:sz w:val="24"/>
              </w:rPr>
              <w:t>complete Sections</w:t>
            </w:r>
            <w:r w:rsidRPr="00DA7FB1">
              <w:rPr>
                <w:rFonts w:cs="Arial"/>
                <w:b/>
                <w:sz w:val="24"/>
              </w:rPr>
              <w:t xml:space="preserve"> 3 </w:t>
            </w:r>
            <w:r>
              <w:rPr>
                <w:rFonts w:cs="Arial"/>
                <w:b/>
                <w:sz w:val="24"/>
              </w:rPr>
              <w:t>–</w:t>
            </w:r>
            <w:r w:rsidRPr="00DA7FB1">
              <w:rPr>
                <w:rFonts w:cs="Arial"/>
                <w:b/>
                <w:sz w:val="24"/>
              </w:rPr>
              <w:t xml:space="preserve"> </w:t>
            </w:r>
            <w:r>
              <w:rPr>
                <w:rFonts w:cs="Arial"/>
                <w:b/>
                <w:sz w:val="24"/>
              </w:rPr>
              <w:t>10</w:t>
            </w:r>
          </w:p>
          <w:p w14:paraId="738610EB" w14:textId="77777777" w:rsidR="00A14BC6" w:rsidRPr="00AF089A" w:rsidRDefault="00A14BC6" w:rsidP="00A14BC6">
            <w:pPr>
              <w:pStyle w:val="ListParagraph"/>
              <w:spacing w:after="0" w:line="240" w:lineRule="auto"/>
              <w:contextualSpacing/>
              <w:rPr>
                <w:rFonts w:cs="Arial"/>
                <w:sz w:val="24"/>
              </w:rPr>
            </w:pPr>
          </w:p>
          <w:p w14:paraId="7499285C" w14:textId="77777777" w:rsidR="00A14BC6" w:rsidRDefault="00A14BC6" w:rsidP="00A14BC6">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Pr>
                <w:rFonts w:cs="Arial"/>
                <w:sz w:val="24"/>
              </w:rPr>
              <w:t xml:space="preserve">(2.1 – 2.6) please </w:t>
            </w:r>
            <w:r w:rsidRPr="002F78D6">
              <w:rPr>
                <w:rFonts w:cs="Arial"/>
                <w:b/>
                <w:sz w:val="24"/>
              </w:rPr>
              <w:t>complete only 2.7, 2.8 and 2.9</w:t>
            </w:r>
          </w:p>
          <w:p w14:paraId="637805D2" w14:textId="77777777" w:rsidR="00A14BC6" w:rsidRDefault="00A14BC6" w:rsidP="00A14BC6">
            <w:pPr>
              <w:pStyle w:val="ListParagraph"/>
              <w:spacing w:after="0" w:line="240" w:lineRule="auto"/>
              <w:contextualSpacing/>
              <w:rPr>
                <w:rFonts w:cs="Arial"/>
                <w:sz w:val="24"/>
              </w:rPr>
            </w:pPr>
          </w:p>
          <w:p w14:paraId="12F40E89" w14:textId="77777777" w:rsidR="00A14BC6" w:rsidRPr="003930CF" w:rsidRDefault="00A14BC6" w:rsidP="00A14BC6">
            <w:pPr>
              <w:pStyle w:val="ListParagraph"/>
              <w:spacing w:after="0" w:line="240" w:lineRule="auto"/>
              <w:contextualSpacing/>
              <w:rPr>
                <w:rFonts w:cs="Arial"/>
                <w:sz w:val="24"/>
              </w:rPr>
            </w:pPr>
            <w:r w:rsidRPr="003F5752">
              <w:rPr>
                <w:rFonts w:cs="Arial"/>
                <w:sz w:val="24"/>
              </w:rPr>
              <w:t xml:space="preserve"> </w:t>
            </w:r>
          </w:p>
        </w:tc>
      </w:tr>
      <w:tr w:rsidR="00A14BC6" w:rsidRPr="003930CF" w14:paraId="5D34C618" w14:textId="77777777" w:rsidTr="348DF8AD">
        <w:tblPrEx>
          <w:tblLook w:val="04A0" w:firstRow="1" w:lastRow="0" w:firstColumn="1" w:lastColumn="0" w:noHBand="0" w:noVBand="1"/>
        </w:tblPrEx>
        <w:trPr>
          <w:trHeight w:val="567"/>
        </w:trPr>
        <w:tc>
          <w:tcPr>
            <w:tcW w:w="5000" w:type="pct"/>
            <w:gridSpan w:val="16"/>
            <w:shd w:val="clear" w:color="auto" w:fill="auto"/>
          </w:tcPr>
          <w:p w14:paraId="44B7CBA1" w14:textId="77777777" w:rsidR="00A14BC6" w:rsidRPr="003930CF" w:rsidRDefault="00A14BC6" w:rsidP="00A14BC6">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53BFE25" w14:textId="77777777" w:rsidR="00A14BC6" w:rsidRPr="00AF089A" w:rsidRDefault="00A14BC6" w:rsidP="00A14BC6">
            <w:pPr>
              <w:spacing w:after="0" w:line="240" w:lineRule="auto"/>
              <w:rPr>
                <w:rFonts w:cs="Arial"/>
                <w:b/>
                <w:sz w:val="24"/>
              </w:rPr>
            </w:pPr>
            <w:r>
              <w:rPr>
                <w:rFonts w:cs="Arial"/>
                <w:sz w:val="24"/>
              </w:rPr>
              <w:t>This policy</w:t>
            </w:r>
            <w:r w:rsidRPr="003930CF">
              <w:rPr>
                <w:rFonts w:cs="Arial"/>
                <w:sz w:val="24"/>
              </w:rPr>
              <w:t xml:space="preserve"> is </w:t>
            </w:r>
            <w:r w:rsidRPr="003930CF">
              <w:rPr>
                <w:rFonts w:cs="Arial"/>
                <w:b/>
                <w:sz w:val="24"/>
              </w:rPr>
              <w:t>‘screened out’</w:t>
            </w:r>
            <w:r>
              <w:rPr>
                <w:rFonts w:cs="Arial"/>
                <w:sz w:val="24"/>
              </w:rPr>
              <w:t xml:space="preserve"> on the basis that - </w:t>
            </w:r>
            <w:r w:rsidRPr="00AF089A">
              <w:rPr>
                <w:rFonts w:cs="Arial"/>
                <w:b/>
                <w:sz w:val="24"/>
              </w:rPr>
              <w:t xml:space="preserve">please tick all statements </w:t>
            </w:r>
            <w:r w:rsidRPr="00AF089A">
              <w:rPr>
                <w:rFonts w:cs="Arial"/>
                <w:sz w:val="24"/>
              </w:rPr>
              <w:t>that are appropriate to the policy:</w:t>
            </w:r>
            <w:r w:rsidRPr="00AF089A">
              <w:rPr>
                <w:rFonts w:cs="Arial"/>
                <w:b/>
                <w:sz w:val="24"/>
              </w:rPr>
              <w:t xml:space="preserve"> </w:t>
            </w:r>
          </w:p>
          <w:p w14:paraId="463F29E8" w14:textId="77777777" w:rsidR="00A14BC6" w:rsidRPr="0019237D" w:rsidRDefault="00A14BC6" w:rsidP="00A14BC6">
            <w:pPr>
              <w:spacing w:after="0" w:line="240" w:lineRule="auto"/>
              <w:rPr>
                <w:rFonts w:cs="Arial"/>
                <w:sz w:val="24"/>
              </w:rPr>
            </w:pPr>
          </w:p>
        </w:tc>
      </w:tr>
      <w:tr w:rsidR="00A14BC6" w:rsidRPr="003930CF" w14:paraId="3533BB87" w14:textId="77777777" w:rsidTr="348DF8AD">
        <w:tblPrEx>
          <w:tblLook w:val="04A0" w:firstRow="1" w:lastRow="0" w:firstColumn="1" w:lastColumn="0" w:noHBand="0" w:noVBand="1"/>
        </w:tblPrEx>
        <w:trPr>
          <w:trHeight w:val="438"/>
        </w:trPr>
        <w:tc>
          <w:tcPr>
            <w:tcW w:w="4503" w:type="pct"/>
            <w:gridSpan w:val="15"/>
            <w:shd w:val="clear" w:color="auto" w:fill="auto"/>
          </w:tcPr>
          <w:p w14:paraId="69755FC2" w14:textId="77777777" w:rsidR="00A14BC6" w:rsidRPr="003930CF" w:rsidRDefault="00A14BC6" w:rsidP="00A14BC6">
            <w:pPr>
              <w:numPr>
                <w:ilvl w:val="0"/>
                <w:numId w:val="12"/>
              </w:numPr>
              <w:rPr>
                <w:rFonts w:cs="Arial"/>
                <w:b/>
                <w:sz w:val="24"/>
              </w:rPr>
            </w:pPr>
            <w:r>
              <w:rPr>
                <w:rFonts w:cs="Arial"/>
                <w:sz w:val="24"/>
              </w:rPr>
              <w:t xml:space="preserve">It is </w:t>
            </w:r>
            <w:r w:rsidRPr="003930CF">
              <w:rPr>
                <w:rFonts w:cs="Arial"/>
                <w:sz w:val="24"/>
              </w:rPr>
              <w:t xml:space="preserve">purely clinical </w:t>
            </w:r>
            <w:r>
              <w:rPr>
                <w:rFonts w:cs="Arial"/>
                <w:sz w:val="24"/>
              </w:rPr>
              <w:t xml:space="preserve">policy and/or is </w:t>
            </w:r>
            <w:r w:rsidRPr="003930CF">
              <w:rPr>
                <w:rFonts w:cs="Arial"/>
                <w:sz w:val="24"/>
              </w:rPr>
              <w:t xml:space="preserve">technical </w:t>
            </w:r>
            <w:r>
              <w:rPr>
                <w:rFonts w:cs="Arial"/>
                <w:sz w:val="24"/>
              </w:rPr>
              <w:t xml:space="preserve">in </w:t>
            </w:r>
            <w:r w:rsidRPr="003930CF">
              <w:rPr>
                <w:rFonts w:cs="Arial"/>
                <w:sz w:val="24"/>
              </w:rPr>
              <w:t xml:space="preserve">nature and has </w:t>
            </w:r>
            <w:r w:rsidRPr="003930CF">
              <w:rPr>
                <w:rFonts w:cs="Arial"/>
                <w:b/>
                <w:sz w:val="24"/>
                <w:u w:val="single"/>
              </w:rPr>
              <w:t>no relevance</w:t>
            </w:r>
            <w:r w:rsidRPr="003930CF">
              <w:rPr>
                <w:rFonts w:cs="Arial"/>
                <w:sz w:val="24"/>
              </w:rPr>
              <w:t xml:space="preserve"> or</w:t>
            </w:r>
            <w:r w:rsidRPr="00AF089A">
              <w:rPr>
                <w:rFonts w:cs="Arial"/>
                <w:sz w:val="24"/>
                <w:u w:val="single"/>
              </w:rPr>
              <w:t xml:space="preserve"> </w:t>
            </w:r>
            <w:r>
              <w:rPr>
                <w:rFonts w:cs="Arial"/>
                <w:b/>
                <w:sz w:val="24"/>
                <w:u w:val="single"/>
              </w:rPr>
              <w:t xml:space="preserve">bearing in terms of its likely impact </w:t>
            </w:r>
            <w:r w:rsidRPr="00AF089A">
              <w:rPr>
                <w:rFonts w:cs="Arial"/>
                <w:sz w:val="24"/>
              </w:rPr>
              <w:t>(actual / potential)</w:t>
            </w:r>
            <w:r w:rsidRPr="003930CF">
              <w:rPr>
                <w:rFonts w:cs="Arial"/>
                <w:b/>
                <w:sz w:val="24"/>
              </w:rPr>
              <w:t xml:space="preserve"> </w:t>
            </w:r>
            <w:r>
              <w:rPr>
                <w:rFonts w:cs="Arial"/>
                <w:sz w:val="24"/>
              </w:rPr>
              <w:t xml:space="preserve">on </w:t>
            </w:r>
            <w:r w:rsidRPr="00AF089A">
              <w:rPr>
                <w:rFonts w:cs="Arial"/>
                <w:sz w:val="24"/>
              </w:rPr>
              <w:t xml:space="preserve">equality of opportunity, </w:t>
            </w:r>
            <w:r>
              <w:rPr>
                <w:rFonts w:cs="Arial"/>
                <w:sz w:val="24"/>
              </w:rPr>
              <w:t xml:space="preserve">good relations and for people within these categories and in relation to </w:t>
            </w:r>
            <w:r w:rsidRPr="00AF089A">
              <w:rPr>
                <w:rFonts w:cs="Arial"/>
                <w:sz w:val="24"/>
              </w:rPr>
              <w:t>disability duties, good relations and human rights.</w:t>
            </w:r>
          </w:p>
        </w:tc>
        <w:tc>
          <w:tcPr>
            <w:tcW w:w="497" w:type="pct"/>
            <w:shd w:val="clear" w:color="auto" w:fill="auto"/>
          </w:tcPr>
          <w:p w14:paraId="233DF9B8" w14:textId="77777777" w:rsidR="00A14BC6" w:rsidRDefault="00A14BC6" w:rsidP="00A14BC6">
            <w:pPr>
              <w:spacing w:after="0" w:line="240" w:lineRule="auto"/>
              <w:jc w:val="center"/>
              <w:rPr>
                <w:rFonts w:ascii="Wingdings 2" w:hAnsi="Wingdings 2"/>
                <w:b/>
                <w:sz w:val="24"/>
              </w:rPr>
            </w:pPr>
            <w:r>
              <w:rPr>
                <w:rFonts w:ascii="Wingdings 2" w:hAnsi="Wingdings 2"/>
                <w:b/>
                <w:sz w:val="24"/>
              </w:rPr>
              <w:t></w:t>
            </w:r>
          </w:p>
          <w:p w14:paraId="3B7B4B86" w14:textId="77777777" w:rsidR="00A14BC6" w:rsidRPr="003930CF" w:rsidRDefault="00A14BC6" w:rsidP="00A14BC6">
            <w:pPr>
              <w:spacing w:after="0" w:line="240" w:lineRule="auto"/>
              <w:rPr>
                <w:rFonts w:cs="Arial"/>
                <w:b/>
                <w:sz w:val="24"/>
              </w:rPr>
            </w:pPr>
          </w:p>
        </w:tc>
      </w:tr>
      <w:tr w:rsidR="00A14BC6" w:rsidRPr="003930CF" w14:paraId="43F70819" w14:textId="77777777" w:rsidTr="348DF8AD">
        <w:tblPrEx>
          <w:tblLook w:val="04A0" w:firstRow="1" w:lastRow="0" w:firstColumn="1" w:lastColumn="0" w:noHBand="0" w:noVBand="1"/>
        </w:tblPrEx>
        <w:trPr>
          <w:trHeight w:val="292"/>
        </w:trPr>
        <w:tc>
          <w:tcPr>
            <w:tcW w:w="4503" w:type="pct"/>
            <w:gridSpan w:val="15"/>
            <w:shd w:val="clear" w:color="auto" w:fill="auto"/>
          </w:tcPr>
          <w:p w14:paraId="0915BAA5" w14:textId="77777777" w:rsidR="00A14BC6" w:rsidRPr="003930CF" w:rsidRDefault="00A14BC6" w:rsidP="00A14BC6">
            <w:pPr>
              <w:numPr>
                <w:ilvl w:val="0"/>
                <w:numId w:val="12"/>
              </w:numPr>
              <w:rPr>
                <w:rFonts w:cs="Arial"/>
                <w:sz w:val="24"/>
              </w:rPr>
            </w:pPr>
            <w:r w:rsidRPr="003930CF">
              <w:rPr>
                <w:rFonts w:cs="Arial"/>
                <w:sz w:val="24"/>
              </w:rPr>
              <w:t xml:space="preserve">It </w:t>
            </w:r>
            <w:r>
              <w:rPr>
                <w:rFonts w:cs="Arial"/>
                <w:sz w:val="24"/>
              </w:rPr>
              <w:t xml:space="preserve">is a purely clinical policy and/or is technical 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Pr>
                <w:rFonts w:cs="Arial"/>
                <w:sz w:val="24"/>
              </w:rPr>
              <w:t>to</w:t>
            </w:r>
            <w:r w:rsidRPr="003930CF">
              <w:rPr>
                <w:rFonts w:cs="Arial"/>
                <w:sz w:val="24"/>
              </w:rPr>
              <w:t xml:space="preserve"> achieve best practice based on current evidence.</w:t>
            </w:r>
          </w:p>
        </w:tc>
        <w:tc>
          <w:tcPr>
            <w:tcW w:w="497" w:type="pct"/>
            <w:shd w:val="clear" w:color="auto" w:fill="auto"/>
          </w:tcPr>
          <w:p w14:paraId="4BBA5FAA" w14:textId="77777777" w:rsidR="00A14BC6" w:rsidRDefault="00A14BC6" w:rsidP="00A14BC6">
            <w:pPr>
              <w:spacing w:after="0" w:line="240" w:lineRule="auto"/>
              <w:jc w:val="center"/>
              <w:rPr>
                <w:rFonts w:ascii="Wingdings 2" w:hAnsi="Wingdings 2"/>
                <w:b/>
                <w:sz w:val="24"/>
              </w:rPr>
            </w:pPr>
            <w:r>
              <w:rPr>
                <w:rFonts w:ascii="Wingdings 2" w:hAnsi="Wingdings 2"/>
                <w:b/>
                <w:sz w:val="24"/>
              </w:rPr>
              <w:t></w:t>
            </w:r>
          </w:p>
          <w:p w14:paraId="3A0FF5F2" w14:textId="77777777" w:rsidR="00A14BC6" w:rsidRPr="003930CF" w:rsidRDefault="00A14BC6" w:rsidP="00A14BC6">
            <w:pPr>
              <w:rPr>
                <w:rFonts w:cs="Arial"/>
                <w:sz w:val="24"/>
              </w:rPr>
            </w:pPr>
          </w:p>
        </w:tc>
      </w:tr>
      <w:tr w:rsidR="00A14BC6" w:rsidRPr="003930CF" w14:paraId="664F4459" w14:textId="77777777" w:rsidTr="348DF8AD">
        <w:tblPrEx>
          <w:tblLook w:val="04A0" w:firstRow="1" w:lastRow="0" w:firstColumn="1" w:lastColumn="0" w:noHBand="0" w:noVBand="1"/>
        </w:tblPrEx>
        <w:trPr>
          <w:trHeight w:val="328"/>
        </w:trPr>
        <w:tc>
          <w:tcPr>
            <w:tcW w:w="4503" w:type="pct"/>
            <w:gridSpan w:val="15"/>
            <w:shd w:val="clear" w:color="auto" w:fill="auto"/>
          </w:tcPr>
          <w:p w14:paraId="139B6A18" w14:textId="77777777" w:rsidR="00A14BC6" w:rsidRPr="003930CF" w:rsidRDefault="00A14BC6" w:rsidP="00A14BC6">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Pr>
                <w:rFonts w:cs="Arial"/>
                <w:sz w:val="24"/>
              </w:rPr>
              <w:t xml:space="preserve">provide </w:t>
            </w:r>
            <w:r w:rsidRPr="0019237D">
              <w:rPr>
                <w:rFonts w:cs="Arial"/>
                <w:sz w:val="24"/>
              </w:rPr>
              <w:t>detail</w:t>
            </w:r>
            <w:r>
              <w:rPr>
                <w:rFonts w:cs="Arial"/>
                <w:sz w:val="24"/>
              </w:rPr>
              <w:t>s.</w:t>
            </w:r>
          </w:p>
        </w:tc>
        <w:tc>
          <w:tcPr>
            <w:tcW w:w="497" w:type="pct"/>
            <w:shd w:val="clear" w:color="auto" w:fill="auto"/>
          </w:tcPr>
          <w:p w14:paraId="5630AD66" w14:textId="77777777" w:rsidR="00A14BC6" w:rsidRPr="003930CF" w:rsidRDefault="00A14BC6" w:rsidP="00A14BC6">
            <w:pPr>
              <w:rPr>
                <w:rFonts w:cs="Arial"/>
                <w:sz w:val="24"/>
              </w:rPr>
            </w:pPr>
          </w:p>
        </w:tc>
      </w:tr>
      <w:tr w:rsidR="00A14BC6" w:rsidRPr="003930CF" w14:paraId="0547E851" w14:textId="77777777" w:rsidTr="348DF8AD">
        <w:tblPrEx>
          <w:tblLook w:val="04A0" w:firstRow="1" w:lastRow="0" w:firstColumn="1" w:lastColumn="0" w:noHBand="0" w:noVBand="1"/>
        </w:tblPrEx>
        <w:trPr>
          <w:trHeight w:val="1021"/>
        </w:trPr>
        <w:tc>
          <w:tcPr>
            <w:tcW w:w="4503" w:type="pct"/>
            <w:gridSpan w:val="15"/>
            <w:shd w:val="clear" w:color="auto" w:fill="auto"/>
          </w:tcPr>
          <w:p w14:paraId="02ADA0D5" w14:textId="77777777" w:rsidR="00A14BC6" w:rsidRDefault="00A14BC6" w:rsidP="00A14BC6">
            <w:pPr>
              <w:spacing w:after="0"/>
              <w:rPr>
                <w:rFonts w:cs="Arial"/>
                <w:b/>
                <w:sz w:val="24"/>
              </w:rPr>
            </w:pPr>
            <w:r w:rsidRPr="002F78D6">
              <w:rPr>
                <w:rFonts w:cs="Arial"/>
                <w:sz w:val="24"/>
              </w:rPr>
              <w:lastRenderedPageBreak/>
              <w:t>(2.8):</w:t>
            </w:r>
            <w:r>
              <w:rPr>
                <w:rFonts w:cs="Arial"/>
                <w:b/>
                <w:sz w:val="24"/>
              </w:rPr>
              <w:t xml:space="preserve"> Statutory Duties – Making Reasonable Adjustments and Accessible Information</w:t>
            </w:r>
          </w:p>
          <w:p w14:paraId="608DEACE" w14:textId="77777777" w:rsidR="00A14BC6" w:rsidRDefault="00A14BC6" w:rsidP="00A14BC6">
            <w:pPr>
              <w:spacing w:after="0"/>
              <w:rPr>
                <w:rFonts w:cs="Arial"/>
                <w:b/>
                <w:sz w:val="24"/>
              </w:rPr>
            </w:pPr>
            <w:r>
              <w:rPr>
                <w:rFonts w:cs="Arial"/>
                <w:b/>
                <w:sz w:val="24"/>
              </w:rPr>
              <w:t xml:space="preserve"> </w:t>
            </w:r>
          </w:p>
          <w:p w14:paraId="5D5955E9" w14:textId="77777777" w:rsidR="00A14BC6" w:rsidRDefault="00A14BC6" w:rsidP="00A14BC6">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 information accessible.</w:t>
            </w:r>
          </w:p>
          <w:p w14:paraId="61829076" w14:textId="77777777" w:rsidR="00A14BC6" w:rsidRDefault="00A14BC6" w:rsidP="00A14BC6">
            <w:pPr>
              <w:spacing w:after="0"/>
              <w:rPr>
                <w:rFonts w:cs="Arial"/>
                <w:sz w:val="24"/>
              </w:rPr>
            </w:pPr>
          </w:p>
          <w:p w14:paraId="2ECF7B2A" w14:textId="77777777" w:rsidR="00A14BC6" w:rsidRDefault="00A14BC6" w:rsidP="00A14BC6">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Pr="003930CF">
              <w:rPr>
                <w:rFonts w:cs="Arial"/>
                <w:b/>
                <w:sz w:val="24"/>
              </w:rPr>
              <w:t>easonable adjustments</w:t>
            </w:r>
            <w:r w:rsidRPr="003930CF">
              <w:rPr>
                <w:rFonts w:cs="Arial"/>
                <w:sz w:val="24"/>
              </w:rPr>
              <w:t xml:space="preserve"> </w:t>
            </w:r>
            <w:r>
              <w:rPr>
                <w:rFonts w:cs="Arial"/>
                <w:sz w:val="24"/>
              </w:rPr>
              <w:t xml:space="preserve">in respect of disabled </w:t>
            </w:r>
            <w:r w:rsidRPr="003930CF">
              <w:rPr>
                <w:rFonts w:cs="Arial"/>
                <w:sz w:val="24"/>
              </w:rPr>
              <w:t>patients/service users</w:t>
            </w:r>
            <w:r>
              <w:rPr>
                <w:rFonts w:cs="Arial"/>
                <w:sz w:val="24"/>
              </w:rPr>
              <w:t xml:space="preserve">/carers/visitors. </w:t>
            </w:r>
          </w:p>
          <w:p w14:paraId="2BA226A1" w14:textId="77777777" w:rsidR="00A14BC6" w:rsidRDefault="00A14BC6" w:rsidP="00A14BC6">
            <w:pPr>
              <w:spacing w:after="0"/>
              <w:rPr>
                <w:rFonts w:cs="Arial"/>
                <w:sz w:val="24"/>
              </w:rPr>
            </w:pPr>
          </w:p>
          <w:p w14:paraId="2E195C3B" w14:textId="77777777" w:rsidR="00A14BC6" w:rsidRDefault="00A14BC6" w:rsidP="00A14BC6">
            <w:pPr>
              <w:spacing w:after="0"/>
              <w:rPr>
                <w:rFonts w:cs="Arial"/>
                <w:sz w:val="24"/>
              </w:rPr>
            </w:pPr>
            <w:r>
              <w:rPr>
                <w:rFonts w:cs="Arial"/>
                <w:sz w:val="24"/>
              </w:rPr>
              <w:t xml:space="preserve">This includes making all communication (in person, by phone, via email) </w:t>
            </w:r>
            <w:r w:rsidRPr="0027012F">
              <w:rPr>
                <w:rFonts w:cs="Arial"/>
                <w:i/>
                <w:sz w:val="24"/>
              </w:rPr>
              <w:t>and</w:t>
            </w:r>
            <w:r>
              <w:rPr>
                <w:rFonts w:cs="Arial"/>
                <w:sz w:val="24"/>
              </w:rPr>
              <w:t xml:space="preserve"> any </w:t>
            </w:r>
            <w:r w:rsidRPr="003930CF">
              <w:rPr>
                <w:rFonts w:cs="Arial"/>
                <w:sz w:val="24"/>
              </w:rPr>
              <w:t xml:space="preserve">information </w:t>
            </w:r>
            <w:r>
              <w:rPr>
                <w:rFonts w:cs="Arial"/>
                <w:sz w:val="24"/>
              </w:rPr>
              <w:t xml:space="preserve">provided (in writing, verbally) accessible using alternative formats as required. </w:t>
            </w:r>
            <w:r w:rsidRPr="00DA7FB1">
              <w:rPr>
                <w:rFonts w:cs="Arial"/>
                <w:sz w:val="24"/>
              </w:rPr>
              <w:t>Accessible/ Alternative fo</w:t>
            </w:r>
            <w:r>
              <w:rPr>
                <w:rFonts w:cs="Arial"/>
                <w:sz w:val="24"/>
              </w:rPr>
              <w:t>rmats can include, for example, i</w:t>
            </w:r>
            <w:r w:rsidRPr="00DA7FB1">
              <w:rPr>
                <w:rFonts w:cs="Arial"/>
                <w:sz w:val="24"/>
              </w:rPr>
              <w:t xml:space="preserve">nformation </w:t>
            </w:r>
            <w:r>
              <w:rPr>
                <w:rFonts w:cs="Arial"/>
                <w:sz w:val="24"/>
              </w:rPr>
              <w:t>translated into Easy Read format</w:t>
            </w:r>
            <w:r w:rsidRPr="00DA7FB1">
              <w:rPr>
                <w:rFonts w:cs="Arial"/>
                <w:sz w:val="24"/>
              </w:rPr>
              <w:t xml:space="preserve"> or </w:t>
            </w:r>
            <w:r>
              <w:rPr>
                <w:rFonts w:cs="Arial"/>
                <w:sz w:val="24"/>
              </w:rPr>
              <w:t>into Audio format - when a</w:t>
            </w:r>
            <w:r w:rsidRPr="00DA7FB1">
              <w:rPr>
                <w:rFonts w:cs="Arial"/>
                <w:sz w:val="24"/>
              </w:rPr>
              <w:t xml:space="preserve"> patient/service user</w:t>
            </w:r>
            <w:r>
              <w:rPr>
                <w:rFonts w:cs="Arial"/>
                <w:sz w:val="24"/>
              </w:rPr>
              <w:t>/carer/visitor</w:t>
            </w:r>
            <w:r w:rsidRPr="00DA7FB1">
              <w:rPr>
                <w:rFonts w:cs="Arial"/>
                <w:sz w:val="24"/>
              </w:rPr>
              <w:t xml:space="preserve"> has a learning disability or is visually impaired.  For advice on making information acces</w:t>
            </w:r>
            <w:r>
              <w:rPr>
                <w:rFonts w:cs="Arial"/>
                <w:sz w:val="24"/>
              </w:rPr>
              <w:t xml:space="preserve">sible for a person with a disability please refer to the staff guidance  </w:t>
            </w:r>
          </w:p>
          <w:p w14:paraId="1DBA5660" w14:textId="77777777" w:rsidR="00A14BC6" w:rsidRDefault="000A7C39" w:rsidP="00A14BC6">
            <w:pPr>
              <w:spacing w:after="0"/>
              <w:rPr>
                <w:rFonts w:cs="Arial"/>
                <w:sz w:val="24"/>
              </w:rPr>
            </w:pPr>
            <w:hyperlink r:id="rId15" w:history="1">
              <w:r w:rsidR="00A14BC6" w:rsidRPr="00377970">
                <w:rPr>
                  <w:rStyle w:val="Hyperlink"/>
                  <w:rFonts w:cs="Arial"/>
                  <w:sz w:val="24"/>
                </w:rPr>
                <w:t>Making-Communication-Accessible-for-All-A-guide-for-HSC-Staff</w:t>
              </w:r>
            </w:hyperlink>
          </w:p>
          <w:p w14:paraId="17AD93B2" w14:textId="77777777" w:rsidR="00A14BC6" w:rsidRDefault="00A14BC6" w:rsidP="00A14BC6">
            <w:pPr>
              <w:spacing w:after="0"/>
              <w:rPr>
                <w:rFonts w:cs="Arial"/>
                <w:sz w:val="24"/>
              </w:rPr>
            </w:pPr>
          </w:p>
          <w:p w14:paraId="1FB2E5AA" w14:textId="77777777" w:rsidR="00A14BC6" w:rsidRDefault="00A14BC6" w:rsidP="00A14BC6">
            <w:pPr>
              <w:numPr>
                <w:ilvl w:val="0"/>
                <w:numId w:val="14"/>
              </w:numPr>
              <w:rPr>
                <w:rFonts w:cs="Arial"/>
                <w:sz w:val="24"/>
              </w:rPr>
            </w:pPr>
            <w:r w:rsidRPr="00DA7FB1">
              <w:rPr>
                <w:rFonts w:cs="Arial"/>
                <w:sz w:val="24"/>
              </w:rPr>
              <w:t>In addition, if a patient/service</w:t>
            </w:r>
            <w:r>
              <w:rPr>
                <w:rFonts w:cs="Arial"/>
                <w:sz w:val="24"/>
              </w:rPr>
              <w:t xml:space="preserve"> user/carer/visitor do</w:t>
            </w:r>
            <w:r w:rsidRPr="00DA7FB1">
              <w:rPr>
                <w:rFonts w:cs="Arial"/>
                <w:sz w:val="24"/>
              </w:rPr>
              <w:t xml:space="preserve">es not speak English as </w:t>
            </w:r>
            <w:r>
              <w:rPr>
                <w:rFonts w:cs="Arial"/>
                <w:sz w:val="24"/>
              </w:rPr>
              <w:t xml:space="preserve">their </w:t>
            </w:r>
            <w:r w:rsidRPr="00DA7FB1">
              <w:rPr>
                <w:rFonts w:cs="Arial"/>
                <w:sz w:val="24"/>
              </w:rPr>
              <w:t>first language</w:t>
            </w:r>
            <w:r>
              <w:rPr>
                <w:rFonts w:cs="Arial"/>
                <w:sz w:val="24"/>
              </w:rPr>
              <w:t xml:space="preserve"> or has poor English</w:t>
            </w:r>
            <w:r w:rsidRPr="00DA7FB1">
              <w:rPr>
                <w:rFonts w:cs="Arial"/>
                <w:sz w:val="24"/>
              </w:rPr>
              <w:t xml:space="preserve">, </w:t>
            </w:r>
            <w:r>
              <w:rPr>
                <w:rFonts w:cs="Arial"/>
                <w:sz w:val="24"/>
              </w:rPr>
              <w:t xml:space="preserve">the Trust has a </w:t>
            </w:r>
            <w:r w:rsidRPr="0027012F">
              <w:rPr>
                <w:rFonts w:cs="Arial"/>
                <w:b/>
                <w:sz w:val="24"/>
              </w:rPr>
              <w:t>statutory duty</w:t>
            </w:r>
            <w:r>
              <w:rPr>
                <w:rFonts w:cs="Arial"/>
                <w:sz w:val="24"/>
              </w:rPr>
              <w:t xml:space="preserve"> to </w:t>
            </w:r>
            <w:r w:rsidRPr="0027012F">
              <w:rPr>
                <w:rFonts w:cs="Arial"/>
                <w:b/>
                <w:sz w:val="24"/>
              </w:rPr>
              <w:t>provide an interpreter</w:t>
            </w:r>
            <w:r>
              <w:rPr>
                <w:rFonts w:cs="Arial"/>
                <w:sz w:val="24"/>
              </w:rPr>
              <w:t xml:space="preserve"> </w:t>
            </w:r>
            <w:r w:rsidRPr="00DA7FB1">
              <w:rPr>
                <w:rFonts w:cs="Arial"/>
                <w:sz w:val="24"/>
              </w:rPr>
              <w:t>and</w:t>
            </w:r>
            <w:r>
              <w:rPr>
                <w:rFonts w:cs="Arial"/>
                <w:sz w:val="24"/>
              </w:rPr>
              <w:t xml:space="preserve"> to </w:t>
            </w:r>
            <w:r w:rsidRPr="0027012F">
              <w:rPr>
                <w:rFonts w:cs="Arial"/>
                <w:b/>
                <w:sz w:val="24"/>
              </w:rPr>
              <w:t>translate written information</w:t>
            </w:r>
            <w:r w:rsidRPr="00DA7FB1">
              <w:rPr>
                <w:rFonts w:cs="Arial"/>
                <w:sz w:val="24"/>
              </w:rPr>
              <w:t xml:space="preserve">. </w:t>
            </w:r>
            <w:r>
              <w:rPr>
                <w:rFonts w:cs="Arial"/>
                <w:sz w:val="24"/>
              </w:rPr>
              <w:t>This facilitates informed consent, better understanding and greater independence.</w:t>
            </w:r>
          </w:p>
          <w:p w14:paraId="0DE4B5B7" w14:textId="77777777" w:rsidR="00A14BC6" w:rsidRPr="003930CF" w:rsidRDefault="00A14BC6" w:rsidP="00A14BC6">
            <w:pPr>
              <w:rPr>
                <w:rFonts w:cs="Arial"/>
                <w:b/>
                <w:sz w:val="24"/>
              </w:rPr>
            </w:pPr>
          </w:p>
        </w:tc>
        <w:tc>
          <w:tcPr>
            <w:tcW w:w="497" w:type="pct"/>
            <w:shd w:val="clear" w:color="auto" w:fill="auto"/>
          </w:tcPr>
          <w:p w14:paraId="66204FF1" w14:textId="77777777" w:rsidR="00A14BC6" w:rsidRDefault="00A14BC6" w:rsidP="00A14BC6">
            <w:pPr>
              <w:spacing w:after="0"/>
              <w:rPr>
                <w:rFonts w:cs="Arial"/>
                <w:sz w:val="24"/>
              </w:rPr>
            </w:pPr>
          </w:p>
          <w:p w14:paraId="031A0803" w14:textId="77777777" w:rsidR="00A14BC6" w:rsidRDefault="00A14BC6" w:rsidP="00A14BC6">
            <w:pPr>
              <w:spacing w:after="0" w:line="240" w:lineRule="auto"/>
              <w:jc w:val="center"/>
              <w:rPr>
                <w:rFonts w:ascii="Wingdings 2" w:hAnsi="Wingdings 2"/>
                <w:b/>
                <w:sz w:val="24"/>
              </w:rPr>
            </w:pPr>
            <w:r>
              <w:rPr>
                <w:rFonts w:ascii="Wingdings 2" w:hAnsi="Wingdings 2"/>
                <w:b/>
                <w:sz w:val="24"/>
              </w:rPr>
              <w:t></w:t>
            </w:r>
            <w:r>
              <w:rPr>
                <w:rFonts w:cs="Arial"/>
                <w:noProof/>
                <w:sz w:val="24"/>
                <w:lang w:eastAsia="en-GB"/>
              </w:rPr>
              <w:drawing>
                <wp:inline distT="0" distB="0" distL="0" distR="0" wp14:anchorId="1EC66139" wp14:editId="3B8C7E41">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p w14:paraId="2DBF0D7D" w14:textId="77777777" w:rsidR="00A14BC6" w:rsidRPr="003930CF" w:rsidRDefault="00A14BC6" w:rsidP="00A14BC6">
            <w:pPr>
              <w:spacing w:after="0"/>
              <w:rPr>
                <w:rFonts w:cs="Arial"/>
                <w:sz w:val="24"/>
              </w:rPr>
            </w:pPr>
          </w:p>
        </w:tc>
      </w:tr>
      <w:tr w:rsidR="00A14BC6" w:rsidRPr="003930CF" w14:paraId="0B43F361" w14:textId="77777777" w:rsidTr="348DF8AD">
        <w:tblPrEx>
          <w:tblLook w:val="04A0" w:firstRow="1" w:lastRow="0" w:firstColumn="1" w:lastColumn="0" w:noHBand="0" w:noVBand="1"/>
        </w:tblPrEx>
        <w:trPr>
          <w:trHeight w:val="911"/>
        </w:trPr>
        <w:tc>
          <w:tcPr>
            <w:tcW w:w="5000" w:type="pct"/>
            <w:gridSpan w:val="16"/>
            <w:shd w:val="clear" w:color="auto" w:fill="9CC2E5" w:themeFill="accent1" w:themeFillTint="99"/>
          </w:tcPr>
          <w:p w14:paraId="5B58142C" w14:textId="77777777" w:rsidR="00A14BC6" w:rsidRDefault="00A14BC6" w:rsidP="00A14BC6">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D3DF397" w14:textId="77777777" w:rsidR="00A14BC6" w:rsidRPr="003930CF" w:rsidRDefault="00A14BC6" w:rsidP="00A14BC6">
            <w:pPr>
              <w:spacing w:after="0"/>
              <w:rPr>
                <w:rFonts w:cs="Arial"/>
                <w:sz w:val="24"/>
              </w:rPr>
            </w:pPr>
            <w:r w:rsidRPr="004C5F5C">
              <w:rPr>
                <w:rFonts w:cs="Arial"/>
                <w:sz w:val="24"/>
              </w:rPr>
              <w:t>Please sign / date and forward to the Equality and Planning Team for consideration equalityscreenings@belfasttrust.hscni.net</w:t>
            </w:r>
          </w:p>
        </w:tc>
      </w:tr>
      <w:tr w:rsidR="00A14BC6" w:rsidRPr="003930CF" w14:paraId="302AC900" w14:textId="77777777" w:rsidTr="348DF8AD">
        <w:tblPrEx>
          <w:tblLook w:val="04A0" w:firstRow="1" w:lastRow="0" w:firstColumn="1" w:lastColumn="0" w:noHBand="0" w:noVBand="1"/>
        </w:tblPrEx>
        <w:trPr>
          <w:trHeight w:val="1021"/>
        </w:trPr>
        <w:tc>
          <w:tcPr>
            <w:tcW w:w="2652" w:type="pct"/>
            <w:gridSpan w:val="8"/>
            <w:shd w:val="clear" w:color="auto" w:fill="auto"/>
          </w:tcPr>
          <w:p w14:paraId="1EF434C5" w14:textId="77777777" w:rsidR="00A14BC6" w:rsidRDefault="00A14BC6" w:rsidP="00A14BC6">
            <w:pPr>
              <w:spacing w:after="0"/>
              <w:rPr>
                <w:rFonts w:cs="Arial"/>
                <w:b/>
                <w:sz w:val="24"/>
              </w:rPr>
            </w:pPr>
            <w:r>
              <w:rPr>
                <w:rFonts w:cs="Arial"/>
                <w:b/>
                <w:sz w:val="24"/>
              </w:rPr>
              <w:t>Lead</w:t>
            </w:r>
            <w:r w:rsidRPr="004C5F5C">
              <w:rPr>
                <w:rFonts w:cs="Arial"/>
                <w:b/>
                <w:sz w:val="24"/>
              </w:rPr>
              <w:t xml:space="preserve"> Responsible Manager:</w:t>
            </w:r>
          </w:p>
          <w:p w14:paraId="6B62F1B3" w14:textId="77777777" w:rsidR="00A14BC6" w:rsidRPr="004C5F5C" w:rsidRDefault="00A14BC6" w:rsidP="00A14BC6">
            <w:pPr>
              <w:spacing w:after="0"/>
              <w:rPr>
                <w:rFonts w:cs="Arial"/>
                <w:b/>
                <w:sz w:val="24"/>
              </w:rPr>
            </w:pPr>
          </w:p>
          <w:p w14:paraId="04A831C2" w14:textId="77777777" w:rsidR="00A14BC6" w:rsidRPr="004C5F5C" w:rsidRDefault="00A14BC6" w:rsidP="00A14BC6">
            <w:pPr>
              <w:spacing w:after="0"/>
              <w:rPr>
                <w:rFonts w:cs="Arial"/>
                <w:sz w:val="24"/>
              </w:rPr>
            </w:pPr>
            <w:r w:rsidRPr="004C5F5C">
              <w:rPr>
                <w:rFonts w:cs="Arial"/>
                <w:sz w:val="24"/>
              </w:rPr>
              <w:t>Name:</w:t>
            </w:r>
            <w:r>
              <w:rPr>
                <w:rFonts w:cs="Arial"/>
                <w:sz w:val="24"/>
              </w:rPr>
              <w:t xml:space="preserve"> Carolyn Neill</w:t>
            </w:r>
          </w:p>
          <w:p w14:paraId="76DDA94F" w14:textId="77777777" w:rsidR="00A14BC6" w:rsidRPr="004C5F5C" w:rsidRDefault="00A14BC6" w:rsidP="00A14BC6">
            <w:pPr>
              <w:spacing w:after="0"/>
              <w:rPr>
                <w:rFonts w:cs="Arial"/>
                <w:sz w:val="24"/>
              </w:rPr>
            </w:pPr>
            <w:r w:rsidRPr="004C5F5C">
              <w:rPr>
                <w:rFonts w:cs="Arial"/>
                <w:sz w:val="24"/>
              </w:rPr>
              <w:t>Position:</w:t>
            </w:r>
            <w:r>
              <w:rPr>
                <w:rFonts w:cs="Arial"/>
                <w:sz w:val="24"/>
              </w:rPr>
              <w:t xml:space="preserve"> Quality Coordinator, RBHSC</w:t>
            </w:r>
          </w:p>
          <w:p w14:paraId="15D67678" w14:textId="77777777" w:rsidR="00A14BC6" w:rsidRDefault="00A14BC6" w:rsidP="00A14BC6">
            <w:pPr>
              <w:spacing w:after="0"/>
              <w:rPr>
                <w:rFonts w:cs="Arial"/>
                <w:sz w:val="24"/>
              </w:rPr>
            </w:pPr>
            <w:r w:rsidRPr="004C5F5C">
              <w:rPr>
                <w:rFonts w:cs="Arial"/>
                <w:sz w:val="24"/>
              </w:rPr>
              <w:t>Date:</w:t>
            </w:r>
            <w:r>
              <w:rPr>
                <w:rFonts w:cs="Arial"/>
                <w:sz w:val="24"/>
              </w:rPr>
              <w:t xml:space="preserve"> 10/09/2</w:t>
            </w:r>
            <w:r w:rsidR="00F25F23">
              <w:rPr>
                <w:rFonts w:cs="Arial"/>
                <w:sz w:val="24"/>
              </w:rPr>
              <w:t>024</w:t>
            </w:r>
            <w:r>
              <w:rPr>
                <w:rFonts w:cs="Arial"/>
                <w:sz w:val="24"/>
              </w:rPr>
              <w:t>4</w:t>
            </w:r>
          </w:p>
          <w:p w14:paraId="02F2C34E" w14:textId="77777777" w:rsidR="00A14BC6" w:rsidRDefault="00A14BC6" w:rsidP="00A14BC6">
            <w:pPr>
              <w:spacing w:after="0"/>
              <w:rPr>
                <w:rFonts w:cs="Arial"/>
                <w:sz w:val="24"/>
              </w:rPr>
            </w:pPr>
          </w:p>
          <w:p w14:paraId="680A4E5D" w14:textId="77777777" w:rsidR="00A14BC6" w:rsidRPr="004C5F5C" w:rsidRDefault="00A14BC6" w:rsidP="00A14BC6">
            <w:pPr>
              <w:spacing w:after="0"/>
              <w:rPr>
                <w:rFonts w:cs="Arial"/>
                <w:sz w:val="24"/>
              </w:rPr>
            </w:pPr>
          </w:p>
        </w:tc>
        <w:tc>
          <w:tcPr>
            <w:tcW w:w="2348" w:type="pct"/>
            <w:gridSpan w:val="8"/>
            <w:shd w:val="clear" w:color="auto" w:fill="auto"/>
          </w:tcPr>
          <w:p w14:paraId="45B77F31" w14:textId="77777777" w:rsidR="00A14BC6" w:rsidRDefault="00A14BC6" w:rsidP="00A14BC6">
            <w:pPr>
              <w:spacing w:after="0" w:line="240" w:lineRule="auto"/>
              <w:rPr>
                <w:rFonts w:cs="Arial"/>
                <w:b/>
                <w:sz w:val="24"/>
              </w:rPr>
            </w:pPr>
            <w:r w:rsidRPr="004C5F5C">
              <w:rPr>
                <w:rFonts w:cs="Arial"/>
                <w:b/>
                <w:sz w:val="24"/>
              </w:rPr>
              <w:t>Countersigned by Equality Manager:</w:t>
            </w:r>
          </w:p>
          <w:p w14:paraId="19219836" w14:textId="77777777" w:rsidR="00A14BC6" w:rsidRPr="004C5F5C" w:rsidRDefault="00A14BC6" w:rsidP="00A14BC6">
            <w:pPr>
              <w:spacing w:after="0" w:line="240" w:lineRule="auto"/>
              <w:rPr>
                <w:rFonts w:cs="Arial"/>
                <w:b/>
                <w:sz w:val="24"/>
              </w:rPr>
            </w:pPr>
          </w:p>
          <w:p w14:paraId="449F2096" w14:textId="77777777" w:rsidR="00A14BC6" w:rsidRDefault="00A14BC6" w:rsidP="00A14BC6">
            <w:pPr>
              <w:spacing w:after="0" w:line="240" w:lineRule="auto"/>
              <w:rPr>
                <w:rFonts w:cs="Arial"/>
                <w:sz w:val="24"/>
              </w:rPr>
            </w:pPr>
            <w:r w:rsidRPr="004C5F5C">
              <w:rPr>
                <w:rFonts w:cs="Arial"/>
                <w:sz w:val="24"/>
              </w:rPr>
              <w:t xml:space="preserve">Name: </w:t>
            </w:r>
            <w:r w:rsidR="0003457C">
              <w:rPr>
                <w:rFonts w:cs="Arial"/>
                <w:sz w:val="24"/>
              </w:rPr>
              <w:t xml:space="preserve">     Peter Kane </w:t>
            </w:r>
          </w:p>
          <w:p w14:paraId="14EDE991" w14:textId="77777777" w:rsidR="0003457C" w:rsidRPr="004C5F5C" w:rsidRDefault="0003457C" w:rsidP="00A14BC6">
            <w:pPr>
              <w:spacing w:after="0" w:line="240" w:lineRule="auto"/>
              <w:rPr>
                <w:rFonts w:cs="Arial"/>
                <w:sz w:val="24"/>
              </w:rPr>
            </w:pPr>
            <w:r>
              <w:rPr>
                <w:rFonts w:cs="Arial"/>
                <w:sz w:val="24"/>
              </w:rPr>
              <w:t>Position:   Equality and Planning Manager</w:t>
            </w:r>
          </w:p>
          <w:p w14:paraId="603BBDCC" w14:textId="77777777" w:rsidR="00A14BC6" w:rsidRPr="004C5F5C" w:rsidRDefault="00A14BC6" w:rsidP="00A14BC6">
            <w:pPr>
              <w:spacing w:after="0"/>
              <w:rPr>
                <w:rFonts w:cs="Arial"/>
                <w:sz w:val="24"/>
              </w:rPr>
            </w:pPr>
            <w:r w:rsidRPr="004C5F5C">
              <w:rPr>
                <w:rFonts w:cs="Arial"/>
                <w:sz w:val="24"/>
              </w:rPr>
              <w:t>Date:</w:t>
            </w:r>
            <w:r w:rsidR="00F25F23">
              <w:rPr>
                <w:rFonts w:cs="Arial"/>
                <w:sz w:val="24"/>
              </w:rPr>
              <w:t xml:space="preserve">         19</w:t>
            </w:r>
            <w:r w:rsidR="0003457C">
              <w:rPr>
                <w:rFonts w:cs="Arial"/>
                <w:sz w:val="24"/>
              </w:rPr>
              <w:t>/09/2024</w:t>
            </w:r>
          </w:p>
        </w:tc>
      </w:tr>
      <w:tr w:rsidR="00A14BC6" w:rsidRPr="003930CF" w14:paraId="1CA515BA" w14:textId="77777777" w:rsidTr="348DF8AD">
        <w:tblPrEx>
          <w:tblLook w:val="04A0" w:firstRow="1" w:lastRow="0" w:firstColumn="1" w:lastColumn="0" w:noHBand="0" w:noVBand="1"/>
        </w:tblPrEx>
        <w:trPr>
          <w:trHeight w:val="1021"/>
        </w:trPr>
        <w:tc>
          <w:tcPr>
            <w:tcW w:w="5000" w:type="pct"/>
            <w:gridSpan w:val="16"/>
            <w:shd w:val="clear" w:color="auto" w:fill="9CC2E5" w:themeFill="accent1" w:themeFillTint="99"/>
          </w:tcPr>
          <w:p w14:paraId="6492C943" w14:textId="77777777" w:rsidR="00A14BC6" w:rsidRPr="00FF097C" w:rsidRDefault="00A14BC6" w:rsidP="00A14BC6">
            <w:pPr>
              <w:spacing w:after="0" w:line="240" w:lineRule="auto"/>
              <w:rPr>
                <w:rFonts w:cs="Arial"/>
                <w:b/>
                <w:szCs w:val="28"/>
              </w:rPr>
            </w:pPr>
            <w:r w:rsidRPr="00FF097C">
              <w:rPr>
                <w:rFonts w:cs="Arial"/>
                <w:b/>
                <w:szCs w:val="28"/>
              </w:rPr>
              <w:t>Section 3: Evidence used to Assess Impact on Service Users and Staff</w:t>
            </w:r>
          </w:p>
          <w:p w14:paraId="296FEF7D" w14:textId="77777777" w:rsidR="00A14BC6" w:rsidRPr="003930CF" w:rsidRDefault="00A14BC6" w:rsidP="00A14BC6">
            <w:pPr>
              <w:spacing w:after="0" w:line="240" w:lineRule="auto"/>
              <w:rPr>
                <w:rFonts w:cs="Arial"/>
                <w:b/>
                <w:sz w:val="24"/>
              </w:rPr>
            </w:pPr>
          </w:p>
          <w:p w14:paraId="487504ED" w14:textId="77777777" w:rsidR="00A14BC6" w:rsidRDefault="00A14BC6" w:rsidP="00A14BC6">
            <w:pPr>
              <w:rPr>
                <w:rFonts w:cs="Arial"/>
                <w:sz w:val="24"/>
              </w:rPr>
            </w:pPr>
            <w:r w:rsidRPr="003930CF">
              <w:rPr>
                <w:rFonts w:cs="Arial"/>
                <w:sz w:val="24"/>
              </w:rPr>
              <w:t xml:space="preserve">This section records the quantitative and qualitative data you have used to consider equality and </w:t>
            </w:r>
            <w:r>
              <w:rPr>
                <w:rFonts w:cs="Arial"/>
                <w:sz w:val="24"/>
              </w:rPr>
              <w:t xml:space="preserve">good relations issues to assess the impact on </w:t>
            </w:r>
            <w:r w:rsidRPr="003930CF">
              <w:rPr>
                <w:rFonts w:cs="Arial"/>
                <w:sz w:val="24"/>
              </w:rPr>
              <w:t>staff and service users</w:t>
            </w:r>
            <w:r>
              <w:rPr>
                <w:rFonts w:cs="Arial"/>
                <w:sz w:val="24"/>
              </w:rPr>
              <w:t xml:space="preserve"> across the 9 protected categories plus multiple identities.  </w:t>
            </w:r>
          </w:p>
          <w:p w14:paraId="0FC44EEF" w14:textId="77777777" w:rsidR="00A14BC6" w:rsidRPr="007036F5" w:rsidRDefault="00A14BC6" w:rsidP="00A14BC6">
            <w:pPr>
              <w:rPr>
                <w:rFonts w:cs="Arial"/>
                <w:b/>
                <w:sz w:val="24"/>
              </w:rPr>
            </w:pPr>
            <w:r w:rsidRPr="003930CF">
              <w:rPr>
                <w:rFonts w:cs="Arial"/>
                <w:sz w:val="24"/>
              </w:rPr>
              <w:lastRenderedPageBreak/>
              <w:t xml:space="preserve">Evidence to help inform the screening process may be quantitative and qualitative.  </w:t>
            </w:r>
            <w:r w:rsidRPr="007036F5">
              <w:rPr>
                <w:rFonts w:cs="Arial"/>
                <w:sz w:val="24"/>
              </w:rPr>
              <w:t xml:space="preserve">Consideration </w:t>
            </w:r>
            <w:r>
              <w:rPr>
                <w:rFonts w:cs="Arial"/>
                <w:sz w:val="24"/>
              </w:rPr>
              <w:t xml:space="preserve">needs to be given to </w:t>
            </w:r>
            <w:r w:rsidRPr="007036F5">
              <w:rPr>
                <w:rFonts w:cs="Arial"/>
                <w:sz w:val="24"/>
              </w:rPr>
              <w:t xml:space="preserve">the different needs, experiences and priorities of each of the categories in relation to the policy / proposal.      </w:t>
            </w:r>
            <w:r>
              <w:rPr>
                <w:rFonts w:cs="Arial"/>
                <w:sz w:val="24"/>
              </w:rPr>
              <w:t>F</w:t>
            </w:r>
            <w:r w:rsidRPr="003930CF">
              <w:rPr>
                <w:rFonts w:cs="Arial"/>
                <w:sz w:val="24"/>
              </w:rPr>
              <w:t>or example: previous consultations and equality impact assessments (</w:t>
            </w:r>
            <w:r>
              <w:rPr>
                <w:rFonts w:cs="Arial"/>
                <w:sz w:val="24"/>
              </w:rPr>
              <w:t>EQIAs</w:t>
            </w:r>
            <w:r w:rsidRPr="003930CF">
              <w:rPr>
                <w:rFonts w:cs="Arial"/>
                <w:sz w:val="24"/>
              </w:rPr>
              <w:t>), statistics, research, complaints, feedback, referrals, grievances, inspection reports, focus groups, user groups etc.</w:t>
            </w:r>
            <w:r>
              <w:rPr>
                <w:rFonts w:cs="Arial"/>
                <w:sz w:val="24"/>
              </w:rPr>
              <w:t xml:space="preserve"> Please also refer to the Equality Commissions’ publication: </w:t>
            </w:r>
            <w:hyperlink r:id="rId17" w:history="1">
              <w:r w:rsidRPr="007036F5">
                <w:rPr>
                  <w:color w:val="0000FF"/>
                  <w:sz w:val="24"/>
                  <w:u w:val="single"/>
                </w:rPr>
                <w:t>Section 75 - Using Evidence in Policy Making (A Signposting Guide) (equalityni.org)</w:t>
              </w:r>
            </w:hyperlink>
          </w:p>
        </w:tc>
      </w:tr>
      <w:tr w:rsidR="00A14BC6" w:rsidRPr="003930CF" w14:paraId="58479E09"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14:paraId="7194DBDC" w14:textId="77777777" w:rsidR="00A14BC6" w:rsidRDefault="00A14BC6" w:rsidP="00A14BC6">
            <w:pPr>
              <w:spacing w:after="0" w:line="240" w:lineRule="auto"/>
              <w:contextualSpacing/>
              <w:rPr>
                <w:rFonts w:cs="Arial"/>
                <w:bCs/>
                <w:sz w:val="24"/>
              </w:rPr>
            </w:pPr>
          </w:p>
          <w:p w14:paraId="725D02E9" w14:textId="77777777" w:rsidR="00A14BC6" w:rsidRPr="007036F5" w:rsidRDefault="00A14BC6" w:rsidP="00A14BC6">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14:paraId="769D0D3C" w14:textId="77777777" w:rsidR="00A14BC6" w:rsidRDefault="00A14BC6" w:rsidP="00A14BC6">
            <w:pPr>
              <w:spacing w:after="0" w:line="240" w:lineRule="auto"/>
              <w:contextualSpacing/>
              <w:rPr>
                <w:rFonts w:cs="Arial"/>
                <w:b/>
                <w:bCs/>
                <w:sz w:val="24"/>
              </w:rPr>
            </w:pPr>
          </w:p>
          <w:p w14:paraId="49B844F7" w14:textId="77777777" w:rsidR="00A14BC6" w:rsidRPr="003930CF" w:rsidRDefault="00A14BC6" w:rsidP="00A14BC6">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54CD245A" w14:textId="77777777" w:rsidR="00A14BC6" w:rsidRPr="003930CF" w:rsidRDefault="00A14BC6" w:rsidP="00A14BC6">
            <w:pPr>
              <w:spacing w:after="0" w:line="240" w:lineRule="auto"/>
              <w:contextualSpacing/>
              <w:rPr>
                <w:rFonts w:cs="Arial"/>
                <w:b/>
                <w:bCs/>
                <w:sz w:val="24"/>
              </w:rPr>
            </w:pPr>
          </w:p>
        </w:tc>
      </w:tr>
      <w:tr w:rsidR="00A14BC6" w:rsidRPr="003930CF" w14:paraId="1BF569B7"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A14BC6" w:rsidRPr="003930CF" w:rsidRDefault="00A14BC6" w:rsidP="00A14BC6">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A14BC6" w:rsidRPr="003930CF" w:rsidRDefault="00A14BC6" w:rsidP="00A14BC6">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6D7E8EBF" w14:textId="77777777" w:rsidR="00A14BC6" w:rsidRPr="00FD030D" w:rsidRDefault="00A14BC6" w:rsidP="00A14BC6">
            <w:pPr>
              <w:spacing w:after="0" w:line="240" w:lineRule="auto"/>
              <w:contextualSpacing/>
              <w:rPr>
                <w:rFonts w:cs="Arial"/>
                <w:bCs/>
                <w:sz w:val="24"/>
              </w:rPr>
            </w:pPr>
            <w:r w:rsidRPr="003930CF">
              <w:rPr>
                <w:rFonts w:cs="Arial"/>
                <w:b/>
                <w:bCs/>
                <w:sz w:val="24"/>
              </w:rPr>
              <w:t>Quantitative Data</w:t>
            </w:r>
          </w:p>
          <w:p w14:paraId="138E095F" w14:textId="77777777" w:rsidR="00A14BC6" w:rsidRPr="003930CF" w:rsidRDefault="00A14BC6" w:rsidP="00A14BC6">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2"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A14BC6" w:rsidRPr="003930CF" w:rsidRDefault="00A14BC6" w:rsidP="00A14BC6">
            <w:pPr>
              <w:spacing w:after="0" w:line="240" w:lineRule="auto"/>
              <w:contextualSpacing/>
              <w:rPr>
                <w:rFonts w:cs="Arial"/>
                <w:b/>
                <w:bCs/>
                <w:sz w:val="24"/>
              </w:rPr>
            </w:pPr>
            <w:r w:rsidRPr="003930CF">
              <w:rPr>
                <w:rFonts w:cs="Arial"/>
                <w:b/>
                <w:bCs/>
                <w:sz w:val="24"/>
              </w:rPr>
              <w:t>Qualitative Data</w:t>
            </w:r>
          </w:p>
          <w:p w14:paraId="484DF656" w14:textId="77777777" w:rsidR="00A14BC6" w:rsidRPr="003930CF" w:rsidRDefault="00A14BC6" w:rsidP="00A14BC6">
            <w:pPr>
              <w:spacing w:after="0" w:line="240" w:lineRule="auto"/>
              <w:contextualSpacing/>
              <w:rPr>
                <w:rFonts w:cs="Arial"/>
                <w:b/>
                <w:bCs/>
                <w:sz w:val="24"/>
              </w:rPr>
            </w:pPr>
            <w:r w:rsidRPr="003930CF">
              <w:rPr>
                <w:rFonts w:cs="Arial"/>
                <w:bCs/>
                <w:sz w:val="24"/>
              </w:rPr>
              <w:t>(Needs, Experiences, Priorities)</w:t>
            </w:r>
          </w:p>
        </w:tc>
      </w:tr>
      <w:tr w:rsidR="00A14BC6" w:rsidRPr="003930CF" w14:paraId="394A994C"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Mar>
              <w:top w:w="0" w:type="dxa"/>
              <w:left w:w="108" w:type="dxa"/>
              <w:bottom w:w="0" w:type="dxa"/>
              <w:right w:w="108" w:type="dxa"/>
            </w:tcMar>
          </w:tcPr>
          <w:p w14:paraId="1231BE67" w14:textId="77777777" w:rsidR="00A14BC6" w:rsidRPr="003930CF" w:rsidRDefault="00A14BC6" w:rsidP="00A14BC6">
            <w:pPr>
              <w:spacing w:after="0" w:line="240" w:lineRule="auto"/>
              <w:contextualSpacing/>
              <w:rPr>
                <w:rFonts w:cs="Arial"/>
                <w:b/>
                <w:sz w:val="24"/>
              </w:rPr>
            </w:pPr>
          </w:p>
        </w:tc>
        <w:tc>
          <w:tcPr>
            <w:tcW w:w="713" w:type="pct"/>
            <w:vMerge/>
            <w:tcMar>
              <w:top w:w="0" w:type="dxa"/>
              <w:left w:w="108" w:type="dxa"/>
              <w:bottom w:w="0" w:type="dxa"/>
              <w:right w:w="108" w:type="dxa"/>
            </w:tcMar>
            <w:hideMark/>
          </w:tcPr>
          <w:p w14:paraId="36FEB5B0" w14:textId="77777777" w:rsidR="00A14BC6" w:rsidRPr="003930CF" w:rsidRDefault="00A14BC6" w:rsidP="00A14BC6">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184FD3" w14:textId="77777777" w:rsidR="00A14BC6" w:rsidRDefault="00A14BC6" w:rsidP="00A14BC6">
            <w:pPr>
              <w:spacing w:after="0" w:line="240" w:lineRule="auto"/>
              <w:contextualSpacing/>
              <w:rPr>
                <w:rFonts w:cs="Arial"/>
                <w:b/>
                <w:bCs/>
                <w:sz w:val="24"/>
              </w:rPr>
            </w:pPr>
            <w:r>
              <w:rPr>
                <w:rFonts w:cs="Arial"/>
                <w:b/>
                <w:bCs/>
                <w:sz w:val="24"/>
              </w:rPr>
              <w:t xml:space="preserve">Belfast </w:t>
            </w:r>
          </w:p>
          <w:p w14:paraId="060F5FA4" w14:textId="77777777" w:rsidR="00A14BC6" w:rsidRPr="00FD030D" w:rsidRDefault="00A14BC6" w:rsidP="00A14BC6">
            <w:pPr>
              <w:spacing w:after="0" w:line="240" w:lineRule="auto"/>
              <w:contextualSpacing/>
              <w:rPr>
                <w:rFonts w:cs="Arial"/>
                <w:b/>
                <w:bCs/>
                <w:sz w:val="24"/>
              </w:rPr>
            </w:pPr>
            <w:r w:rsidRPr="003930CF">
              <w:rPr>
                <w:rFonts w:cs="Arial"/>
                <w:b/>
                <w:bCs/>
                <w:sz w:val="24"/>
              </w:rPr>
              <w:t>Population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C4AAB90" w14:textId="77777777" w:rsidR="00A14BC6" w:rsidRDefault="00A14BC6" w:rsidP="00A14BC6">
            <w:pPr>
              <w:spacing w:after="0" w:line="240" w:lineRule="auto"/>
              <w:contextualSpacing/>
              <w:rPr>
                <w:rFonts w:cs="Arial"/>
                <w:b/>
                <w:bCs/>
                <w:sz w:val="24"/>
              </w:rPr>
            </w:pPr>
            <w:r>
              <w:rPr>
                <w:rFonts w:cs="Arial"/>
                <w:b/>
                <w:bCs/>
                <w:sz w:val="24"/>
              </w:rPr>
              <w:t xml:space="preserve">NI </w:t>
            </w:r>
          </w:p>
          <w:p w14:paraId="1009D64D" w14:textId="77777777" w:rsidR="00A14BC6" w:rsidRPr="003930CF" w:rsidRDefault="00A14BC6" w:rsidP="00A14BC6">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0A28AE" w14:textId="77777777" w:rsidR="00A14BC6" w:rsidRPr="003930CF" w:rsidRDefault="00A14BC6" w:rsidP="00A14BC6">
            <w:pPr>
              <w:spacing w:after="0" w:line="240" w:lineRule="auto"/>
              <w:contextualSpacing/>
              <w:rPr>
                <w:rFonts w:cs="Arial"/>
                <w:b/>
                <w:bCs/>
                <w:sz w:val="24"/>
              </w:rPr>
            </w:pPr>
            <w:r>
              <w:rPr>
                <w:rFonts w:cs="Arial"/>
                <w:b/>
                <w:bCs/>
                <w:sz w:val="24"/>
              </w:rPr>
              <w:t>Service U</w:t>
            </w:r>
            <w:r w:rsidRPr="003930CF">
              <w:rPr>
                <w:rFonts w:cs="Arial"/>
                <w:b/>
                <w:bCs/>
                <w:sz w:val="24"/>
              </w:rPr>
              <w:t>sers affected %</w:t>
            </w:r>
          </w:p>
        </w:tc>
        <w:tc>
          <w:tcPr>
            <w:tcW w:w="2212" w:type="pct"/>
            <w:gridSpan w:val="6"/>
            <w:vMerge/>
          </w:tcPr>
          <w:p w14:paraId="30D7AA69" w14:textId="77777777" w:rsidR="00A14BC6" w:rsidRPr="003930CF" w:rsidRDefault="00A14BC6" w:rsidP="00A14BC6">
            <w:pPr>
              <w:spacing w:after="0" w:line="240" w:lineRule="auto"/>
              <w:contextualSpacing/>
              <w:rPr>
                <w:rFonts w:cs="Arial"/>
                <w:b/>
                <w:bCs/>
                <w:sz w:val="24"/>
              </w:rPr>
            </w:pPr>
          </w:p>
        </w:tc>
      </w:tr>
      <w:tr w:rsidR="00A14BC6" w:rsidRPr="003930CF" w14:paraId="09EB7F50"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9BA4CEB" w14:textId="77777777" w:rsidR="00A14BC6" w:rsidRDefault="00A14BC6" w:rsidP="00A14BC6">
            <w:pPr>
              <w:spacing w:after="0" w:line="240" w:lineRule="auto"/>
              <w:contextualSpacing/>
              <w:rPr>
                <w:rFonts w:cs="Arial"/>
                <w:b/>
                <w:sz w:val="24"/>
              </w:rPr>
            </w:pPr>
            <w:r w:rsidRPr="003930CF">
              <w:rPr>
                <w:rFonts w:cs="Arial"/>
                <w:b/>
                <w:sz w:val="24"/>
              </w:rPr>
              <w:t xml:space="preserve">1. </w:t>
            </w:r>
          </w:p>
          <w:p w14:paraId="2DB1BF02" w14:textId="77777777" w:rsidR="00A14BC6" w:rsidRPr="003930CF" w:rsidRDefault="00A14BC6" w:rsidP="00A14BC6">
            <w:pPr>
              <w:spacing w:after="0" w:line="240" w:lineRule="auto"/>
              <w:contextualSpacing/>
              <w:rPr>
                <w:rFonts w:cs="Arial"/>
                <w:b/>
                <w:sz w:val="24"/>
              </w:rPr>
            </w:pPr>
            <w:r w:rsidRPr="003930CF">
              <w:rPr>
                <w:rFonts w:cs="Arial"/>
                <w:b/>
                <w:sz w:val="24"/>
              </w:rPr>
              <w:t>Age</w:t>
            </w:r>
          </w:p>
          <w:p w14:paraId="7196D064" w14:textId="77777777" w:rsidR="00A14BC6" w:rsidRPr="003930CF" w:rsidRDefault="00A14BC6" w:rsidP="00A14BC6">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4FF1C98" w14:textId="77777777" w:rsidR="00A14BC6" w:rsidRDefault="00A14BC6" w:rsidP="00A14BC6">
            <w:pPr>
              <w:spacing w:after="0" w:line="240" w:lineRule="auto"/>
              <w:contextualSpacing/>
              <w:rPr>
                <w:rFonts w:cs="Arial"/>
                <w:sz w:val="24"/>
              </w:rPr>
            </w:pPr>
          </w:p>
          <w:p w14:paraId="73A390F9" w14:textId="77777777" w:rsidR="00A14BC6" w:rsidRDefault="00A14BC6" w:rsidP="00A14BC6">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3030DB47" w14:textId="77777777" w:rsidR="00A14BC6" w:rsidRPr="003930CF" w:rsidRDefault="00A14BC6" w:rsidP="00A14BC6">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D072C0D" w14:textId="77777777" w:rsidR="00A14BC6" w:rsidRDefault="00A14BC6" w:rsidP="00A14BC6">
            <w:pPr>
              <w:spacing w:after="0" w:line="240" w:lineRule="auto"/>
              <w:contextualSpacing/>
              <w:rPr>
                <w:rFonts w:cs="Arial"/>
                <w:sz w:val="24"/>
              </w:rPr>
            </w:pPr>
          </w:p>
          <w:p w14:paraId="4FEB076E" w14:textId="77777777" w:rsidR="00A14BC6" w:rsidRPr="00FD030D" w:rsidRDefault="00A14BC6" w:rsidP="00A14BC6">
            <w:pPr>
              <w:spacing w:after="0" w:line="240" w:lineRule="auto"/>
              <w:contextualSpacing/>
              <w:rPr>
                <w:rFonts w:cs="Arial"/>
                <w:sz w:val="24"/>
              </w:rPr>
            </w:pPr>
            <w:r w:rsidRPr="00FD030D">
              <w:rPr>
                <w:rFonts w:cs="Arial"/>
                <w:sz w:val="24"/>
              </w:rPr>
              <w:t>18.04%</w:t>
            </w:r>
          </w:p>
          <w:p w14:paraId="51179CD4" w14:textId="77777777" w:rsidR="00A14BC6" w:rsidRPr="00FD030D" w:rsidRDefault="00A14BC6" w:rsidP="00A14BC6">
            <w:pPr>
              <w:spacing w:after="0" w:line="240" w:lineRule="auto"/>
              <w:contextualSpacing/>
              <w:rPr>
                <w:rFonts w:cs="Arial"/>
                <w:sz w:val="24"/>
              </w:rPr>
            </w:pPr>
            <w:r w:rsidRPr="00FD030D">
              <w:rPr>
                <w:rFonts w:cs="Arial"/>
                <w:sz w:val="24"/>
              </w:rPr>
              <w:t>14.57%</w:t>
            </w:r>
          </w:p>
          <w:p w14:paraId="16C8EBBB" w14:textId="77777777" w:rsidR="00A14BC6" w:rsidRPr="00FD030D" w:rsidRDefault="00A14BC6" w:rsidP="00A14BC6">
            <w:pPr>
              <w:spacing w:after="0" w:line="240" w:lineRule="auto"/>
              <w:contextualSpacing/>
              <w:rPr>
                <w:rFonts w:cs="Arial"/>
                <w:sz w:val="24"/>
              </w:rPr>
            </w:pPr>
            <w:r>
              <w:rPr>
                <w:rFonts w:cs="Arial"/>
                <w:sz w:val="24"/>
              </w:rPr>
              <w:t>1</w:t>
            </w:r>
            <w:r w:rsidRPr="00FD030D">
              <w:rPr>
                <w:rFonts w:cs="Arial"/>
                <w:sz w:val="24"/>
              </w:rPr>
              <w:t>5.47%</w:t>
            </w:r>
          </w:p>
          <w:p w14:paraId="212EEF96" w14:textId="77777777" w:rsidR="00A14BC6" w:rsidRPr="00FD030D" w:rsidRDefault="00A14BC6" w:rsidP="00A14BC6">
            <w:pPr>
              <w:spacing w:after="0" w:line="240" w:lineRule="auto"/>
              <w:contextualSpacing/>
              <w:rPr>
                <w:rFonts w:cs="Arial"/>
                <w:sz w:val="24"/>
              </w:rPr>
            </w:pPr>
            <w:r w:rsidRPr="00FD030D">
              <w:rPr>
                <w:rFonts w:cs="Arial"/>
                <w:sz w:val="24"/>
              </w:rPr>
              <w:t>13.35%</w:t>
            </w:r>
          </w:p>
          <w:p w14:paraId="7DCDD4B4" w14:textId="77777777" w:rsidR="00A14BC6" w:rsidRPr="00FD030D" w:rsidRDefault="00A14BC6" w:rsidP="00A14BC6">
            <w:pPr>
              <w:spacing w:after="0" w:line="240" w:lineRule="auto"/>
              <w:contextualSpacing/>
              <w:rPr>
                <w:rFonts w:cs="Arial"/>
                <w:sz w:val="24"/>
              </w:rPr>
            </w:pPr>
            <w:r w:rsidRPr="00FD030D">
              <w:rPr>
                <w:rFonts w:cs="Arial"/>
                <w:sz w:val="24"/>
              </w:rPr>
              <w:t>11.85%</w:t>
            </w:r>
          </w:p>
          <w:p w14:paraId="75974B23" w14:textId="77777777" w:rsidR="00A14BC6" w:rsidRPr="00FD030D" w:rsidRDefault="00A14BC6" w:rsidP="00A14BC6">
            <w:pPr>
              <w:spacing w:after="0" w:line="240" w:lineRule="auto"/>
              <w:contextualSpacing/>
              <w:rPr>
                <w:rFonts w:cs="Arial"/>
                <w:sz w:val="24"/>
              </w:rPr>
            </w:pPr>
            <w:r w:rsidRPr="00FD030D">
              <w:rPr>
                <w:rFonts w:cs="Arial"/>
                <w:sz w:val="24"/>
              </w:rPr>
              <w:t>12%</w:t>
            </w:r>
          </w:p>
          <w:p w14:paraId="134BF8C9"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7.8%</w:t>
            </w:r>
          </w:p>
          <w:p w14:paraId="499126C2" w14:textId="77777777" w:rsidR="00A14BC6" w:rsidRDefault="00A14BC6" w:rsidP="00A14BC6">
            <w:pPr>
              <w:spacing w:after="0" w:line="240" w:lineRule="auto"/>
              <w:contextualSpacing/>
              <w:rPr>
                <w:rFonts w:cs="Arial"/>
                <w:sz w:val="24"/>
              </w:rPr>
            </w:pPr>
            <w:r>
              <w:rPr>
                <w:rFonts w:cs="Arial"/>
                <w:sz w:val="24"/>
              </w:rPr>
              <w:t xml:space="preserve">  </w:t>
            </w:r>
            <w:r w:rsidRPr="00FD030D">
              <w:rPr>
                <w:rFonts w:cs="Arial"/>
                <w:sz w:val="24"/>
              </w:rPr>
              <w:t>6.92%</w:t>
            </w:r>
          </w:p>
          <w:p w14:paraId="48A21919" w14:textId="77777777" w:rsidR="00A14BC6" w:rsidRPr="003930CF" w:rsidRDefault="00A14BC6" w:rsidP="00A14BC6">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BAC6FC9" w14:textId="77777777" w:rsidR="00A14BC6" w:rsidRDefault="00A14BC6" w:rsidP="00A14BC6">
            <w:pPr>
              <w:spacing w:after="0" w:line="240" w:lineRule="auto"/>
              <w:contextualSpacing/>
              <w:rPr>
                <w:rFonts w:cs="Arial"/>
                <w:sz w:val="24"/>
              </w:rPr>
            </w:pPr>
            <w:r>
              <w:rPr>
                <w:rFonts w:cs="Arial"/>
                <w:sz w:val="24"/>
              </w:rPr>
              <w:t xml:space="preserve"> </w:t>
            </w:r>
          </w:p>
          <w:p w14:paraId="1A1DEE38" w14:textId="77777777" w:rsidR="00A14BC6" w:rsidRPr="00FD030D" w:rsidRDefault="00A14BC6" w:rsidP="00A14BC6">
            <w:pPr>
              <w:spacing w:after="0" w:line="240" w:lineRule="auto"/>
              <w:contextualSpacing/>
              <w:rPr>
                <w:rFonts w:cs="Arial"/>
                <w:sz w:val="24"/>
              </w:rPr>
            </w:pPr>
            <w:r w:rsidRPr="00FD030D">
              <w:rPr>
                <w:rFonts w:cs="Arial"/>
                <w:sz w:val="24"/>
              </w:rPr>
              <w:t>19.19%</w:t>
            </w:r>
          </w:p>
          <w:p w14:paraId="3E5B57C7"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11.8%</w:t>
            </w:r>
          </w:p>
          <w:p w14:paraId="50D0ECA4"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12.74</w:t>
            </w:r>
          </w:p>
          <w:p w14:paraId="78F9884E"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13.11%</w:t>
            </w:r>
          </w:p>
          <w:p w14:paraId="1E0252DE"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13.27</w:t>
            </w:r>
          </w:p>
          <w:p w14:paraId="7C87CEEB"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12.73</w:t>
            </w:r>
          </w:p>
          <w:p w14:paraId="035D1283" w14:textId="77777777" w:rsidR="00A14BC6" w:rsidRPr="00FD030D" w:rsidRDefault="00A14BC6" w:rsidP="00A14BC6">
            <w:pPr>
              <w:spacing w:after="0" w:line="240" w:lineRule="auto"/>
              <w:contextualSpacing/>
              <w:rPr>
                <w:rFonts w:cs="Arial"/>
                <w:sz w:val="24"/>
              </w:rPr>
            </w:pPr>
            <w:r>
              <w:rPr>
                <w:rFonts w:cs="Arial"/>
                <w:sz w:val="24"/>
              </w:rPr>
              <w:t xml:space="preserve">   </w:t>
            </w:r>
            <w:r w:rsidRPr="00FD030D">
              <w:rPr>
                <w:rFonts w:cs="Arial"/>
                <w:sz w:val="24"/>
              </w:rPr>
              <w:t>9.3%</w:t>
            </w:r>
          </w:p>
          <w:p w14:paraId="1E9794F0" w14:textId="77777777" w:rsidR="00A14BC6" w:rsidRPr="003930CF" w:rsidRDefault="00A14BC6" w:rsidP="00A14BC6">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BD18F9B"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38601FE" w14:textId="77777777" w:rsidR="00A14BC6" w:rsidRDefault="00A14BC6" w:rsidP="00A14BC6">
            <w:pPr>
              <w:spacing w:after="0" w:line="240" w:lineRule="auto"/>
              <w:contextualSpacing/>
              <w:rPr>
                <w:rFonts w:cs="Arial"/>
                <w:sz w:val="24"/>
              </w:rPr>
            </w:pPr>
          </w:p>
          <w:p w14:paraId="0F3CABC7" w14:textId="77777777" w:rsidR="00A14BC6" w:rsidRPr="00D75E22" w:rsidRDefault="00A14BC6" w:rsidP="00A14BC6">
            <w:pPr>
              <w:spacing w:after="0" w:line="240" w:lineRule="auto"/>
              <w:ind w:left="170"/>
              <w:contextualSpacing/>
              <w:rPr>
                <w:rFonts w:cs="Arial"/>
                <w:color w:val="385623"/>
                <w:sz w:val="24"/>
              </w:rPr>
            </w:pPr>
          </w:p>
        </w:tc>
      </w:tr>
      <w:tr w:rsidR="00A14BC6" w:rsidRPr="003930CF" w14:paraId="73999A98"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A14BC6" w:rsidRPr="003930CF" w:rsidRDefault="00A14BC6" w:rsidP="00A14BC6">
            <w:pPr>
              <w:spacing w:after="0" w:line="240" w:lineRule="auto"/>
              <w:contextualSpacing/>
              <w:rPr>
                <w:rFonts w:cs="Arial"/>
                <w:b/>
                <w:sz w:val="24"/>
              </w:rPr>
            </w:pPr>
            <w:r w:rsidRPr="003930CF">
              <w:rPr>
                <w:rFonts w:cs="Arial"/>
                <w:b/>
                <w:sz w:val="24"/>
              </w:rPr>
              <w:t>2. Dependent Status</w:t>
            </w:r>
          </w:p>
          <w:p w14:paraId="5B08B5D1" w14:textId="77777777" w:rsidR="00A14BC6" w:rsidRPr="003930CF" w:rsidRDefault="00A14BC6" w:rsidP="00A14BC6">
            <w:pPr>
              <w:spacing w:after="0" w:line="240" w:lineRule="auto"/>
              <w:contextualSpacing/>
              <w:rPr>
                <w:rFonts w:cs="Arial"/>
                <w:b/>
                <w:sz w:val="24"/>
              </w:rPr>
            </w:pPr>
          </w:p>
          <w:p w14:paraId="16DEB4AB" w14:textId="77777777" w:rsidR="00A14BC6" w:rsidRPr="003930CF" w:rsidRDefault="00A14BC6" w:rsidP="00A14BC6">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0D70E7" w14:textId="77777777" w:rsidR="00A14BC6" w:rsidRPr="003930CF" w:rsidRDefault="00A14BC6" w:rsidP="00A14BC6">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0AD9C6F4" w14:textId="77777777" w:rsidR="00A14BC6" w:rsidRDefault="00A14BC6" w:rsidP="00A14BC6">
            <w:pPr>
              <w:spacing w:after="0" w:line="240" w:lineRule="auto"/>
              <w:contextualSpacing/>
              <w:rPr>
                <w:rFonts w:cs="Arial"/>
                <w:sz w:val="24"/>
              </w:rPr>
            </w:pPr>
          </w:p>
          <w:p w14:paraId="4B1F511A" w14:textId="77777777" w:rsidR="00A14BC6" w:rsidRPr="003930CF" w:rsidRDefault="00A14BC6" w:rsidP="00A14BC6">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BB771CA" w14:textId="77777777" w:rsidR="00A14BC6" w:rsidRDefault="00A14BC6" w:rsidP="00A14BC6">
            <w:pPr>
              <w:spacing w:after="0" w:line="240" w:lineRule="auto"/>
              <w:contextualSpacing/>
              <w:rPr>
                <w:rFonts w:cs="Arial"/>
                <w:sz w:val="24"/>
              </w:rPr>
            </w:pPr>
            <w:r>
              <w:rPr>
                <w:rFonts w:cs="Arial"/>
                <w:sz w:val="24"/>
              </w:rPr>
              <w:t xml:space="preserve"> </w:t>
            </w:r>
            <w:r w:rsidRPr="00FD030D">
              <w:rPr>
                <w:rFonts w:cs="Arial"/>
                <w:sz w:val="24"/>
              </w:rPr>
              <w:t xml:space="preserve">12.42 % </w:t>
            </w:r>
          </w:p>
          <w:p w14:paraId="284D5B28" w14:textId="77777777" w:rsidR="00A14BC6" w:rsidRPr="003930CF" w:rsidRDefault="00A14BC6" w:rsidP="00A14BC6">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5F9C3DC"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023141B" w14:textId="77777777" w:rsidR="00A14BC6" w:rsidRPr="003930CF" w:rsidRDefault="00A14BC6" w:rsidP="00A14BC6">
            <w:pPr>
              <w:spacing w:after="0" w:line="240" w:lineRule="auto"/>
              <w:contextualSpacing/>
              <w:rPr>
                <w:rFonts w:cs="Arial"/>
                <w:sz w:val="24"/>
              </w:rPr>
            </w:pPr>
          </w:p>
        </w:tc>
      </w:tr>
      <w:tr w:rsidR="00A14BC6" w:rsidRPr="003930CF" w14:paraId="1175D405"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A14BC6" w:rsidRDefault="00A14BC6" w:rsidP="00A14BC6">
            <w:pPr>
              <w:spacing w:after="0" w:line="240" w:lineRule="auto"/>
              <w:contextualSpacing/>
              <w:rPr>
                <w:rFonts w:cs="Arial"/>
                <w:b/>
                <w:sz w:val="24"/>
              </w:rPr>
            </w:pPr>
            <w:r w:rsidRPr="003930CF">
              <w:rPr>
                <w:rFonts w:cs="Arial"/>
                <w:b/>
                <w:sz w:val="24"/>
              </w:rPr>
              <w:lastRenderedPageBreak/>
              <w:t xml:space="preserve">3. </w:t>
            </w:r>
          </w:p>
          <w:p w14:paraId="3196EC1C" w14:textId="77777777" w:rsidR="00A14BC6" w:rsidRPr="003930CF" w:rsidRDefault="00A14BC6" w:rsidP="00A14BC6">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C8F581" w14:textId="77777777" w:rsidR="00A14BC6" w:rsidRPr="003930CF" w:rsidRDefault="00A14BC6" w:rsidP="00A14BC6">
            <w:pPr>
              <w:spacing w:after="0" w:line="240" w:lineRule="auto"/>
              <w:contextualSpacing/>
              <w:rPr>
                <w:rFonts w:cs="Arial"/>
                <w:sz w:val="24"/>
              </w:rPr>
            </w:pPr>
            <w:r w:rsidRPr="003930CF">
              <w:rPr>
                <w:rFonts w:cs="Arial"/>
                <w:sz w:val="24"/>
              </w:rPr>
              <w:t>Yes</w:t>
            </w:r>
            <w:r>
              <w:rPr>
                <w:rFonts w:cs="Arial"/>
                <w:sz w:val="24"/>
              </w:rPr>
              <w:t>*</w:t>
            </w:r>
          </w:p>
          <w:p w14:paraId="78BAA8A5" w14:textId="77777777" w:rsidR="00A14BC6" w:rsidRDefault="00A14BC6" w:rsidP="00A14BC6">
            <w:pPr>
              <w:spacing w:after="0" w:line="240" w:lineRule="auto"/>
              <w:contextualSpacing/>
              <w:rPr>
                <w:rFonts w:cs="Arial"/>
                <w:sz w:val="24"/>
              </w:rPr>
            </w:pPr>
            <w:r w:rsidRPr="003930CF">
              <w:rPr>
                <w:rFonts w:cs="Arial"/>
                <w:sz w:val="24"/>
              </w:rPr>
              <w:t xml:space="preserve">No </w:t>
            </w:r>
          </w:p>
          <w:p w14:paraId="1F3B1409" w14:textId="77777777" w:rsidR="00A14BC6" w:rsidRDefault="00A14BC6" w:rsidP="00A14BC6">
            <w:pPr>
              <w:spacing w:after="0" w:line="240" w:lineRule="auto"/>
              <w:contextualSpacing/>
              <w:rPr>
                <w:rFonts w:eastAsia="Calibri" w:cs="Arial"/>
                <w:color w:val="000000"/>
                <w:sz w:val="20"/>
                <w:szCs w:val="20"/>
              </w:rPr>
            </w:pPr>
          </w:p>
          <w:p w14:paraId="3308D1CC" w14:textId="77777777" w:rsidR="00A14BC6" w:rsidRPr="0057100E" w:rsidRDefault="00A14BC6" w:rsidP="00A14BC6">
            <w:pPr>
              <w:spacing w:after="0" w:line="240" w:lineRule="auto"/>
              <w:contextualSpacing/>
              <w:rPr>
                <w:rFonts w:cs="Arial"/>
                <w:sz w:val="24"/>
              </w:rPr>
            </w:pPr>
            <w:r w:rsidRPr="0057100E">
              <w:rPr>
                <w:rFonts w:eastAsia="Calibri" w:cs="Arial"/>
                <w:color w:val="000000"/>
                <w:sz w:val="24"/>
              </w:rPr>
              <w:t>*Type of disability:</w:t>
            </w:r>
          </w:p>
          <w:p w14:paraId="3E1EF771" w14:textId="77777777" w:rsidR="00A14BC6" w:rsidRDefault="00A14BC6" w:rsidP="00A14BC6">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4851DAB6" w14:textId="77777777" w:rsidR="00A14BC6" w:rsidRPr="00060D57" w:rsidRDefault="00A14BC6" w:rsidP="00A14BC6">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0AD8B5CC" w14:textId="77777777" w:rsidR="00A14BC6" w:rsidRPr="00060D57" w:rsidRDefault="00A14BC6" w:rsidP="00A14BC6">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3641317" w14:textId="77777777" w:rsidR="00A14BC6" w:rsidRDefault="00A14BC6" w:rsidP="00A14BC6">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0183DB38" w14:textId="77777777" w:rsidR="00A14BC6" w:rsidRDefault="00A14BC6" w:rsidP="00A14BC6">
            <w:pPr>
              <w:numPr>
                <w:ilvl w:val="0"/>
                <w:numId w:val="10"/>
              </w:numPr>
              <w:spacing w:after="0" w:line="240" w:lineRule="auto"/>
              <w:contextualSpacing/>
              <w:rPr>
                <w:rFonts w:cs="Arial"/>
                <w:sz w:val="24"/>
              </w:rPr>
            </w:pPr>
            <w:r>
              <w:rPr>
                <w:rFonts w:cs="Arial"/>
                <w:sz w:val="24"/>
              </w:rPr>
              <w:t xml:space="preserve">Learning difficulty </w:t>
            </w:r>
          </w:p>
          <w:p w14:paraId="079EC1DA" w14:textId="77777777" w:rsidR="00A14BC6" w:rsidRPr="00060D57" w:rsidRDefault="00A14BC6" w:rsidP="00A14BC6">
            <w:pPr>
              <w:numPr>
                <w:ilvl w:val="0"/>
                <w:numId w:val="10"/>
              </w:numPr>
              <w:spacing w:after="0" w:line="240" w:lineRule="auto"/>
              <w:contextualSpacing/>
              <w:rPr>
                <w:rFonts w:cs="Arial"/>
                <w:sz w:val="24"/>
              </w:rPr>
            </w:pPr>
            <w:r>
              <w:rPr>
                <w:rFonts w:cs="Arial"/>
                <w:sz w:val="24"/>
              </w:rPr>
              <w:t xml:space="preserve">Autism or Asperger Syndrome </w:t>
            </w:r>
          </w:p>
          <w:p w14:paraId="1848522D" w14:textId="77777777" w:rsidR="00A14BC6" w:rsidRPr="00060D57" w:rsidRDefault="00A14BC6" w:rsidP="00A14BC6">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7A359A6C" w14:textId="77777777" w:rsidR="00A14BC6" w:rsidRPr="00060D57" w:rsidRDefault="00A14BC6" w:rsidP="00A14BC6">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106469D7" w14:textId="77777777" w:rsidR="00A14BC6" w:rsidRPr="00060D57" w:rsidRDefault="00A14BC6" w:rsidP="00A14BC6">
            <w:pPr>
              <w:numPr>
                <w:ilvl w:val="0"/>
                <w:numId w:val="10"/>
              </w:numPr>
              <w:spacing w:after="0" w:line="240" w:lineRule="auto"/>
              <w:contextualSpacing/>
              <w:rPr>
                <w:rFonts w:cs="Arial"/>
                <w:sz w:val="24"/>
              </w:rPr>
            </w:pPr>
            <w:r>
              <w:rPr>
                <w:rFonts w:cs="Arial"/>
                <w:sz w:val="24"/>
              </w:rPr>
              <w:t xml:space="preserve">Long term pain or discomfort </w:t>
            </w:r>
          </w:p>
          <w:p w14:paraId="6B3586F9" w14:textId="77777777" w:rsidR="00A14BC6" w:rsidRDefault="00A14BC6" w:rsidP="00A14BC6">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0B6A0146" w14:textId="77777777" w:rsidR="00A14BC6" w:rsidRPr="0057100E" w:rsidRDefault="00A14BC6" w:rsidP="00A14BC6">
            <w:pPr>
              <w:numPr>
                <w:ilvl w:val="0"/>
                <w:numId w:val="10"/>
              </w:numPr>
              <w:spacing w:after="0" w:line="240" w:lineRule="auto"/>
              <w:contextualSpacing/>
              <w:rPr>
                <w:rFonts w:cs="Arial"/>
                <w:sz w:val="24"/>
              </w:rPr>
            </w:pPr>
            <w:r w:rsidRPr="0057100E">
              <w:rPr>
                <w:rFonts w:cs="Arial"/>
                <w:sz w:val="24"/>
              </w:rPr>
              <w:t xml:space="preserve">Other condition </w:t>
            </w:r>
          </w:p>
          <w:p w14:paraId="562C75D1" w14:textId="77777777" w:rsidR="00A14BC6" w:rsidRPr="003930CF" w:rsidRDefault="00A14BC6" w:rsidP="00A14BC6">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D408818" w14:textId="77777777" w:rsidR="00A14BC6" w:rsidRDefault="00A14BC6" w:rsidP="00A14BC6">
            <w:pPr>
              <w:spacing w:after="0" w:line="240" w:lineRule="auto"/>
              <w:contextualSpacing/>
              <w:rPr>
                <w:rFonts w:cs="Arial"/>
                <w:sz w:val="24"/>
              </w:rPr>
            </w:pPr>
            <w:r>
              <w:rPr>
                <w:rFonts w:cs="Arial"/>
                <w:sz w:val="24"/>
              </w:rPr>
              <w:t xml:space="preserve"> 24.33%*</w:t>
            </w:r>
          </w:p>
          <w:p w14:paraId="2B33EFF7" w14:textId="77777777" w:rsidR="00A14BC6" w:rsidRDefault="00A14BC6" w:rsidP="00A14BC6">
            <w:pPr>
              <w:spacing w:after="0" w:line="240" w:lineRule="auto"/>
              <w:contextualSpacing/>
              <w:rPr>
                <w:rFonts w:cs="Arial"/>
                <w:sz w:val="24"/>
              </w:rPr>
            </w:pPr>
            <w:r>
              <w:rPr>
                <w:rFonts w:cs="Arial"/>
                <w:sz w:val="24"/>
              </w:rPr>
              <w:t xml:space="preserve"> 75.67%</w:t>
            </w:r>
          </w:p>
          <w:p w14:paraId="664355AD" w14:textId="77777777" w:rsidR="00A14BC6" w:rsidRDefault="00A14BC6" w:rsidP="00A14BC6">
            <w:pPr>
              <w:spacing w:after="0" w:line="240" w:lineRule="auto"/>
              <w:contextualSpacing/>
              <w:rPr>
                <w:rFonts w:cs="Arial"/>
                <w:sz w:val="24"/>
              </w:rPr>
            </w:pPr>
          </w:p>
          <w:p w14:paraId="0DFAE634" w14:textId="77777777" w:rsidR="00A14BC6" w:rsidRDefault="00A14BC6" w:rsidP="00A14BC6">
            <w:pPr>
              <w:spacing w:after="0" w:line="240" w:lineRule="auto"/>
              <w:contextualSpacing/>
              <w:rPr>
                <w:rFonts w:cs="Arial"/>
                <w:sz w:val="24"/>
              </w:rPr>
            </w:pPr>
            <w:r>
              <w:rPr>
                <w:rFonts w:cs="Arial"/>
                <w:sz w:val="24"/>
              </w:rPr>
              <w:t xml:space="preserve">  </w:t>
            </w:r>
          </w:p>
          <w:p w14:paraId="70C1BD4B" w14:textId="77777777" w:rsidR="00A14BC6" w:rsidRDefault="00A14BC6" w:rsidP="00A14BC6">
            <w:pPr>
              <w:spacing w:after="0" w:line="240" w:lineRule="auto"/>
              <w:contextualSpacing/>
              <w:rPr>
                <w:rFonts w:cs="Arial"/>
                <w:sz w:val="24"/>
              </w:rPr>
            </w:pPr>
            <w:r>
              <w:rPr>
                <w:rFonts w:cs="Arial"/>
                <w:sz w:val="24"/>
              </w:rPr>
              <w:t xml:space="preserve">   5.75%</w:t>
            </w:r>
          </w:p>
          <w:p w14:paraId="2894B68E" w14:textId="77777777" w:rsidR="00A14BC6" w:rsidRDefault="00A14BC6" w:rsidP="00A14BC6">
            <w:pPr>
              <w:spacing w:after="0" w:line="240" w:lineRule="auto"/>
              <w:contextualSpacing/>
              <w:rPr>
                <w:rFonts w:cs="Arial"/>
                <w:sz w:val="24"/>
              </w:rPr>
            </w:pPr>
            <w:r>
              <w:rPr>
                <w:rFonts w:cs="Arial"/>
                <w:sz w:val="24"/>
              </w:rPr>
              <w:t xml:space="preserve">   </w:t>
            </w:r>
          </w:p>
          <w:p w14:paraId="477CD092" w14:textId="77777777" w:rsidR="00A14BC6" w:rsidRDefault="00A14BC6" w:rsidP="00A14BC6">
            <w:pPr>
              <w:spacing w:after="0" w:line="240" w:lineRule="auto"/>
              <w:contextualSpacing/>
              <w:rPr>
                <w:rFonts w:cs="Arial"/>
                <w:sz w:val="24"/>
              </w:rPr>
            </w:pPr>
            <w:r>
              <w:rPr>
                <w:rFonts w:cs="Arial"/>
                <w:sz w:val="24"/>
              </w:rPr>
              <w:t xml:space="preserve">   1.78%</w:t>
            </w:r>
          </w:p>
          <w:p w14:paraId="4671ABCD" w14:textId="77777777" w:rsidR="00A14BC6" w:rsidRDefault="00A14BC6" w:rsidP="00A14BC6">
            <w:pPr>
              <w:spacing w:after="0" w:line="240" w:lineRule="auto"/>
              <w:contextualSpacing/>
              <w:rPr>
                <w:rFonts w:cs="Arial"/>
                <w:sz w:val="24"/>
              </w:rPr>
            </w:pPr>
            <w:r>
              <w:rPr>
                <w:rFonts w:cs="Arial"/>
                <w:sz w:val="24"/>
              </w:rPr>
              <w:t xml:space="preserve">   </w:t>
            </w:r>
          </w:p>
          <w:p w14:paraId="1ACC80C4" w14:textId="77777777" w:rsidR="00A14BC6" w:rsidRDefault="00A14BC6" w:rsidP="00A14BC6">
            <w:pPr>
              <w:spacing w:after="0" w:line="240" w:lineRule="auto"/>
              <w:contextualSpacing/>
              <w:rPr>
                <w:rFonts w:cs="Arial"/>
                <w:sz w:val="24"/>
              </w:rPr>
            </w:pPr>
            <w:r>
              <w:rPr>
                <w:rFonts w:cs="Arial"/>
                <w:sz w:val="24"/>
              </w:rPr>
              <w:t xml:space="preserve">   1.48%</w:t>
            </w:r>
          </w:p>
          <w:p w14:paraId="3600C3BC" w14:textId="77777777" w:rsidR="00A14BC6" w:rsidRDefault="00A14BC6" w:rsidP="00A14BC6">
            <w:pPr>
              <w:spacing w:after="0" w:line="240" w:lineRule="auto"/>
              <w:contextualSpacing/>
              <w:rPr>
                <w:rFonts w:cs="Arial"/>
                <w:sz w:val="24"/>
              </w:rPr>
            </w:pPr>
            <w:r>
              <w:rPr>
                <w:rFonts w:cs="Arial"/>
                <w:sz w:val="24"/>
              </w:rPr>
              <w:t xml:space="preserve">   </w:t>
            </w:r>
          </w:p>
          <w:p w14:paraId="7561A218" w14:textId="77777777" w:rsidR="00A14BC6" w:rsidRDefault="00A14BC6" w:rsidP="00A14BC6">
            <w:pPr>
              <w:spacing w:after="0" w:line="240" w:lineRule="auto"/>
              <w:contextualSpacing/>
              <w:rPr>
                <w:rFonts w:cs="Arial"/>
                <w:sz w:val="24"/>
              </w:rPr>
            </w:pPr>
            <w:r>
              <w:rPr>
                <w:rFonts w:cs="Arial"/>
                <w:sz w:val="24"/>
              </w:rPr>
              <w:t xml:space="preserve">   0.89%</w:t>
            </w:r>
          </w:p>
          <w:p w14:paraId="5CF9F362" w14:textId="77777777" w:rsidR="00A14BC6" w:rsidRDefault="00A14BC6" w:rsidP="00A14BC6">
            <w:pPr>
              <w:spacing w:after="0" w:line="240" w:lineRule="auto"/>
              <w:contextualSpacing/>
              <w:rPr>
                <w:rFonts w:cs="Arial"/>
                <w:sz w:val="24"/>
              </w:rPr>
            </w:pPr>
            <w:r>
              <w:rPr>
                <w:rFonts w:cs="Arial"/>
                <w:sz w:val="24"/>
              </w:rPr>
              <w:t xml:space="preserve">   </w:t>
            </w:r>
          </w:p>
          <w:p w14:paraId="50A64468" w14:textId="77777777" w:rsidR="00A14BC6" w:rsidRDefault="00A14BC6" w:rsidP="00A14BC6">
            <w:pPr>
              <w:spacing w:after="0" w:line="240" w:lineRule="auto"/>
              <w:contextualSpacing/>
              <w:rPr>
                <w:rFonts w:cs="Arial"/>
                <w:sz w:val="24"/>
              </w:rPr>
            </w:pPr>
            <w:r>
              <w:rPr>
                <w:rFonts w:cs="Arial"/>
                <w:sz w:val="24"/>
              </w:rPr>
              <w:t xml:space="preserve">   </w:t>
            </w:r>
            <w:r w:rsidRPr="00060D57">
              <w:rPr>
                <w:rFonts w:cs="Arial"/>
                <w:sz w:val="24"/>
              </w:rPr>
              <w:t>3.15%</w:t>
            </w:r>
          </w:p>
          <w:p w14:paraId="0502BA9C" w14:textId="77777777" w:rsidR="00A14BC6" w:rsidRDefault="00A14BC6" w:rsidP="00A14BC6">
            <w:pPr>
              <w:spacing w:after="0" w:line="240" w:lineRule="auto"/>
              <w:contextualSpacing/>
              <w:rPr>
                <w:rFonts w:cs="Arial"/>
                <w:sz w:val="24"/>
              </w:rPr>
            </w:pPr>
            <w:r>
              <w:rPr>
                <w:rFonts w:cs="Arial"/>
                <w:sz w:val="24"/>
              </w:rPr>
              <w:t xml:space="preserve">   1.86%</w:t>
            </w:r>
          </w:p>
          <w:p w14:paraId="172A8BB7" w14:textId="77777777" w:rsidR="00A14BC6" w:rsidRDefault="00A14BC6" w:rsidP="00A14BC6">
            <w:pPr>
              <w:spacing w:after="0" w:line="240" w:lineRule="auto"/>
              <w:contextualSpacing/>
              <w:rPr>
                <w:rFonts w:cs="Arial"/>
                <w:sz w:val="24"/>
              </w:rPr>
            </w:pPr>
            <w:r>
              <w:rPr>
                <w:rFonts w:cs="Arial"/>
                <w:sz w:val="24"/>
              </w:rPr>
              <w:t xml:space="preserve">   8.68%</w:t>
            </w:r>
          </w:p>
          <w:p w14:paraId="1A965116" w14:textId="77777777" w:rsidR="00A14BC6" w:rsidRDefault="00A14BC6" w:rsidP="00A14BC6">
            <w:pPr>
              <w:spacing w:after="0" w:line="240" w:lineRule="auto"/>
              <w:contextualSpacing/>
              <w:rPr>
                <w:rFonts w:cs="Arial"/>
                <w:sz w:val="24"/>
              </w:rPr>
            </w:pPr>
          </w:p>
          <w:p w14:paraId="45D1B065" w14:textId="77777777" w:rsidR="00A14BC6" w:rsidRDefault="00A14BC6" w:rsidP="00A14BC6">
            <w:pPr>
              <w:spacing w:after="0" w:line="240" w:lineRule="auto"/>
              <w:contextualSpacing/>
              <w:rPr>
                <w:rFonts w:cs="Arial"/>
                <w:sz w:val="24"/>
              </w:rPr>
            </w:pPr>
            <w:r>
              <w:rPr>
                <w:rFonts w:cs="Arial"/>
                <w:sz w:val="24"/>
              </w:rPr>
              <w:t xml:space="preserve">   1.99%</w:t>
            </w:r>
          </w:p>
          <w:p w14:paraId="7DF4E37C" w14:textId="77777777" w:rsidR="00A14BC6" w:rsidRDefault="00A14BC6" w:rsidP="00A14BC6">
            <w:pPr>
              <w:spacing w:after="0" w:line="240" w:lineRule="auto"/>
              <w:contextualSpacing/>
              <w:rPr>
                <w:rFonts w:cs="Arial"/>
                <w:sz w:val="24"/>
              </w:rPr>
            </w:pPr>
          </w:p>
          <w:p w14:paraId="0BB66539" w14:textId="77777777" w:rsidR="00A14BC6" w:rsidRDefault="00A14BC6" w:rsidP="00A14BC6">
            <w:pPr>
              <w:spacing w:after="0" w:line="240" w:lineRule="auto"/>
              <w:contextualSpacing/>
              <w:rPr>
                <w:rFonts w:cs="Arial"/>
                <w:sz w:val="24"/>
              </w:rPr>
            </w:pPr>
            <w:r>
              <w:rPr>
                <w:rFonts w:cs="Arial"/>
                <w:sz w:val="24"/>
              </w:rPr>
              <w:t xml:space="preserve">  11.58%</w:t>
            </w:r>
          </w:p>
          <w:p w14:paraId="04F93EF8" w14:textId="77777777" w:rsidR="00A14BC6" w:rsidRDefault="00A14BC6" w:rsidP="00A14BC6">
            <w:pPr>
              <w:spacing w:after="0" w:line="240" w:lineRule="auto"/>
              <w:contextualSpacing/>
              <w:rPr>
                <w:rFonts w:cs="Arial"/>
                <w:sz w:val="24"/>
              </w:rPr>
            </w:pPr>
            <w:r>
              <w:rPr>
                <w:rFonts w:cs="Arial"/>
                <w:sz w:val="24"/>
              </w:rPr>
              <w:t xml:space="preserve">  10.29%</w:t>
            </w:r>
          </w:p>
          <w:p w14:paraId="44FB30F8" w14:textId="77777777" w:rsidR="00A14BC6" w:rsidRDefault="00A14BC6" w:rsidP="00A14BC6">
            <w:pPr>
              <w:spacing w:after="0" w:line="240" w:lineRule="auto"/>
              <w:contextualSpacing/>
              <w:rPr>
                <w:rFonts w:cs="Arial"/>
                <w:sz w:val="24"/>
              </w:rPr>
            </w:pPr>
          </w:p>
          <w:p w14:paraId="0CE537F5" w14:textId="77777777" w:rsidR="00A14BC6" w:rsidRPr="003930CF" w:rsidRDefault="00A14BC6" w:rsidP="00A14BC6">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DA6542E"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77347F75" w14:textId="77777777" w:rsidR="00A14BC6" w:rsidRPr="00CD34D3" w:rsidRDefault="00A14BC6" w:rsidP="00A14BC6">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3041E394" w14:textId="77777777" w:rsidR="00A14BC6" w:rsidRPr="003930CF" w:rsidRDefault="00A14BC6" w:rsidP="00A14BC6">
            <w:pPr>
              <w:spacing w:after="0" w:line="259" w:lineRule="auto"/>
              <w:ind w:left="720"/>
              <w:rPr>
                <w:rFonts w:cs="Arial"/>
                <w:sz w:val="24"/>
              </w:rPr>
            </w:pPr>
          </w:p>
        </w:tc>
      </w:tr>
      <w:tr w:rsidR="00A14BC6" w:rsidRPr="003930CF" w14:paraId="3A1ED1EA"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A14BC6" w:rsidRDefault="00A14BC6" w:rsidP="00A14BC6">
            <w:pPr>
              <w:spacing w:after="0" w:line="240" w:lineRule="auto"/>
              <w:contextualSpacing/>
              <w:rPr>
                <w:rFonts w:cs="Arial"/>
                <w:b/>
                <w:sz w:val="24"/>
              </w:rPr>
            </w:pPr>
            <w:r w:rsidRPr="003930CF">
              <w:rPr>
                <w:rFonts w:cs="Arial"/>
                <w:b/>
                <w:sz w:val="24"/>
              </w:rPr>
              <w:t xml:space="preserve">4. </w:t>
            </w:r>
          </w:p>
          <w:p w14:paraId="0B0537C7" w14:textId="77777777" w:rsidR="00A14BC6" w:rsidRPr="003930CF" w:rsidRDefault="00A14BC6" w:rsidP="00A14BC6">
            <w:pPr>
              <w:spacing w:after="0" w:line="240" w:lineRule="auto"/>
              <w:contextualSpacing/>
              <w:rPr>
                <w:rFonts w:cs="Arial"/>
                <w:b/>
                <w:sz w:val="24"/>
              </w:rPr>
            </w:pPr>
            <w:r>
              <w:rPr>
                <w:rFonts w:cs="Arial"/>
                <w:b/>
                <w:sz w:val="24"/>
              </w:rPr>
              <w:t>Men and Women generally</w:t>
            </w:r>
          </w:p>
          <w:p w14:paraId="722B00AE" w14:textId="77777777" w:rsidR="00A14BC6" w:rsidRPr="003930CF" w:rsidRDefault="00A14BC6" w:rsidP="00A14BC6">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2C6D796" w14:textId="77777777" w:rsidR="00A14BC6" w:rsidRDefault="00A14BC6" w:rsidP="00A14BC6">
            <w:pPr>
              <w:spacing w:after="0" w:line="240" w:lineRule="auto"/>
              <w:contextualSpacing/>
              <w:rPr>
                <w:rFonts w:cs="Arial"/>
                <w:sz w:val="24"/>
              </w:rPr>
            </w:pPr>
          </w:p>
          <w:p w14:paraId="6A0EFCEA" w14:textId="77777777" w:rsidR="00A14BC6" w:rsidRPr="003930CF" w:rsidRDefault="00A14BC6" w:rsidP="00A14BC6">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56A6281" w14:textId="77777777" w:rsidR="00A14BC6" w:rsidRPr="003930CF" w:rsidRDefault="00A14BC6" w:rsidP="00A14BC6">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0876B09" w14:textId="77777777" w:rsidR="00A14BC6" w:rsidRDefault="00A14BC6" w:rsidP="00A14BC6">
            <w:pPr>
              <w:spacing w:after="0" w:line="240" w:lineRule="auto"/>
              <w:contextualSpacing/>
              <w:rPr>
                <w:rFonts w:cs="Arial"/>
                <w:sz w:val="24"/>
              </w:rPr>
            </w:pPr>
            <w:r>
              <w:rPr>
                <w:rFonts w:cs="Arial"/>
                <w:sz w:val="24"/>
              </w:rPr>
              <w:t xml:space="preserve"> </w:t>
            </w:r>
          </w:p>
          <w:p w14:paraId="7E684833" w14:textId="77777777" w:rsidR="00A14BC6" w:rsidRPr="00ED5F1D" w:rsidRDefault="00A14BC6" w:rsidP="00A14BC6">
            <w:pPr>
              <w:spacing w:after="0" w:line="240" w:lineRule="auto"/>
              <w:contextualSpacing/>
              <w:rPr>
                <w:rFonts w:cs="Arial"/>
                <w:sz w:val="24"/>
              </w:rPr>
            </w:pPr>
            <w:r>
              <w:rPr>
                <w:rFonts w:cs="Arial"/>
                <w:sz w:val="24"/>
              </w:rPr>
              <w:t xml:space="preserve"> </w:t>
            </w:r>
            <w:r w:rsidRPr="00ED5F1D">
              <w:rPr>
                <w:rFonts w:cs="Arial"/>
                <w:sz w:val="24"/>
              </w:rPr>
              <w:t>50.81%</w:t>
            </w:r>
          </w:p>
          <w:p w14:paraId="134D4C8F" w14:textId="77777777" w:rsidR="00A14BC6" w:rsidRPr="00ED5F1D" w:rsidRDefault="00A14BC6" w:rsidP="00A14BC6">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E1831B3"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4E11D2A" w14:textId="77777777" w:rsidR="00A14BC6" w:rsidRPr="003930CF" w:rsidRDefault="00A14BC6" w:rsidP="00A14BC6">
            <w:pPr>
              <w:spacing w:after="0" w:line="240" w:lineRule="auto"/>
              <w:contextualSpacing/>
              <w:rPr>
                <w:rFonts w:cs="Arial"/>
                <w:sz w:val="24"/>
              </w:rPr>
            </w:pPr>
          </w:p>
        </w:tc>
      </w:tr>
      <w:tr w:rsidR="00A14BC6" w:rsidRPr="003930CF" w14:paraId="77998BCC"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1D307B" w14:textId="77777777" w:rsidR="00A14BC6" w:rsidRDefault="00A14BC6" w:rsidP="00A14BC6">
            <w:pPr>
              <w:spacing w:after="0" w:line="240" w:lineRule="auto"/>
              <w:contextualSpacing/>
              <w:rPr>
                <w:rFonts w:cs="Arial"/>
                <w:b/>
                <w:sz w:val="24"/>
              </w:rPr>
            </w:pPr>
            <w:r w:rsidRPr="003930CF">
              <w:rPr>
                <w:rFonts w:cs="Arial"/>
                <w:b/>
                <w:sz w:val="24"/>
              </w:rPr>
              <w:t xml:space="preserve">5. </w:t>
            </w:r>
          </w:p>
          <w:p w14:paraId="1BC2F91C" w14:textId="77777777" w:rsidR="00A14BC6" w:rsidRPr="003930CF" w:rsidRDefault="00A14BC6" w:rsidP="00A14BC6">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126E5D" w14:textId="77777777" w:rsidR="00A14BC6" w:rsidRDefault="00A14BC6" w:rsidP="00A14BC6">
            <w:pPr>
              <w:spacing w:after="0" w:line="240" w:lineRule="auto"/>
              <w:contextualSpacing/>
              <w:rPr>
                <w:rFonts w:cs="Arial"/>
                <w:sz w:val="24"/>
              </w:rPr>
            </w:pPr>
          </w:p>
          <w:p w14:paraId="1BA92327" w14:textId="77777777" w:rsidR="00A14BC6" w:rsidRDefault="00A14BC6" w:rsidP="00A14BC6">
            <w:pPr>
              <w:spacing w:after="0" w:line="240" w:lineRule="auto"/>
              <w:contextualSpacing/>
              <w:rPr>
                <w:rFonts w:cs="Arial"/>
                <w:sz w:val="24"/>
              </w:rPr>
            </w:pPr>
            <w:r>
              <w:rPr>
                <w:rFonts w:cs="Arial"/>
                <w:sz w:val="24"/>
              </w:rPr>
              <w:t>Single</w:t>
            </w:r>
          </w:p>
          <w:p w14:paraId="6E2A233E" w14:textId="77777777" w:rsidR="00A14BC6" w:rsidRDefault="00A14BC6" w:rsidP="00A14BC6">
            <w:pPr>
              <w:spacing w:after="0" w:line="240" w:lineRule="auto"/>
              <w:contextualSpacing/>
              <w:rPr>
                <w:rFonts w:cs="Arial"/>
                <w:sz w:val="24"/>
              </w:rPr>
            </w:pPr>
            <w:r w:rsidRPr="003930CF">
              <w:rPr>
                <w:rFonts w:cs="Arial"/>
                <w:sz w:val="24"/>
              </w:rPr>
              <w:t>Married</w:t>
            </w:r>
          </w:p>
          <w:p w14:paraId="7153BBC5" w14:textId="77777777" w:rsidR="00A14BC6" w:rsidRDefault="00A14BC6" w:rsidP="00A14BC6">
            <w:pPr>
              <w:spacing w:after="0" w:line="240" w:lineRule="auto"/>
              <w:contextualSpacing/>
              <w:rPr>
                <w:rFonts w:cs="Arial"/>
                <w:sz w:val="24"/>
              </w:rPr>
            </w:pPr>
            <w:r w:rsidRPr="003930CF">
              <w:rPr>
                <w:rFonts w:cs="Arial"/>
                <w:sz w:val="24"/>
              </w:rPr>
              <w:t>Civ</w:t>
            </w:r>
            <w:r>
              <w:rPr>
                <w:rFonts w:cs="Arial"/>
                <w:sz w:val="24"/>
              </w:rPr>
              <w:t>il P’ship                 Separated</w:t>
            </w:r>
          </w:p>
          <w:p w14:paraId="19447586" w14:textId="77777777" w:rsidR="00A14BC6" w:rsidRDefault="00A14BC6" w:rsidP="00A14BC6">
            <w:pPr>
              <w:spacing w:after="0" w:line="240" w:lineRule="auto"/>
              <w:contextualSpacing/>
              <w:rPr>
                <w:rFonts w:cs="Arial"/>
                <w:sz w:val="24"/>
              </w:rPr>
            </w:pPr>
            <w:r>
              <w:rPr>
                <w:rFonts w:cs="Arial"/>
                <w:sz w:val="24"/>
              </w:rPr>
              <w:t>Divorced</w:t>
            </w:r>
          </w:p>
          <w:p w14:paraId="4D516D57" w14:textId="77777777" w:rsidR="00A14BC6" w:rsidRPr="003930CF" w:rsidRDefault="00A14BC6" w:rsidP="00A14BC6">
            <w:pPr>
              <w:spacing w:after="0" w:line="240" w:lineRule="auto"/>
              <w:contextualSpacing/>
              <w:rPr>
                <w:rFonts w:cs="Arial"/>
                <w:sz w:val="24"/>
              </w:rPr>
            </w:pPr>
            <w:r>
              <w:rPr>
                <w:rFonts w:cs="Arial"/>
                <w:sz w:val="24"/>
              </w:rPr>
              <w:lastRenderedPageBreak/>
              <w:t>Widowed</w:t>
            </w:r>
          </w:p>
          <w:p w14:paraId="2DE403A5" w14:textId="77777777" w:rsidR="00A14BC6" w:rsidRPr="003930CF" w:rsidRDefault="00A14BC6" w:rsidP="00A14BC6">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431CDC" w14:textId="77777777" w:rsidR="00A14BC6" w:rsidRPr="00CD34D3" w:rsidRDefault="00A14BC6" w:rsidP="00A14BC6">
            <w:pPr>
              <w:spacing w:after="0" w:line="240" w:lineRule="auto"/>
              <w:contextualSpacing/>
              <w:rPr>
                <w:rFonts w:eastAsia="Calibri" w:cs="Arial"/>
                <w:b/>
                <w:sz w:val="24"/>
                <w:szCs w:val="22"/>
              </w:rPr>
            </w:pPr>
          </w:p>
          <w:p w14:paraId="79FB4721"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49.82%</w:t>
            </w:r>
          </w:p>
          <w:p w14:paraId="0D939029"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32.94%</w:t>
            </w:r>
          </w:p>
          <w:p w14:paraId="58E059A1"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0.26%</w:t>
            </w:r>
          </w:p>
          <w:p w14:paraId="7C1C9A5E"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4.73%</w:t>
            </w:r>
          </w:p>
          <w:p w14:paraId="55060282"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6.15%</w:t>
            </w:r>
          </w:p>
          <w:p w14:paraId="237A4AA2"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lastRenderedPageBreak/>
              <w:t xml:space="preserve">  6.1%</w:t>
            </w:r>
          </w:p>
          <w:p w14:paraId="49E398E2" w14:textId="77777777" w:rsidR="00A14BC6" w:rsidRPr="00CD34D3" w:rsidRDefault="00A14BC6" w:rsidP="00A14BC6">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287F21" w14:textId="77777777" w:rsidR="00A14BC6" w:rsidRPr="00CD34D3" w:rsidRDefault="00A14BC6" w:rsidP="00A14BC6">
            <w:pPr>
              <w:spacing w:after="0" w:line="240" w:lineRule="auto"/>
              <w:contextualSpacing/>
              <w:rPr>
                <w:rFonts w:eastAsia="Calibri" w:cs="Arial"/>
                <w:b/>
                <w:sz w:val="24"/>
                <w:szCs w:val="22"/>
              </w:rPr>
            </w:pPr>
          </w:p>
          <w:p w14:paraId="2C5DBAA3" w14:textId="77777777" w:rsidR="00A14BC6" w:rsidRPr="00CD34D3" w:rsidRDefault="00A14BC6" w:rsidP="00A14BC6">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77377BD0"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45.59%</w:t>
            </w:r>
          </w:p>
          <w:p w14:paraId="60FEEDC3"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0.18%</w:t>
            </w:r>
          </w:p>
          <w:p w14:paraId="5117CDCD"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3.78%</w:t>
            </w:r>
          </w:p>
          <w:p w14:paraId="0548DF6B"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t xml:space="preserve">   6.02%</w:t>
            </w:r>
          </w:p>
          <w:p w14:paraId="69B19529" w14:textId="77777777" w:rsidR="00A14BC6" w:rsidRPr="00CD34D3" w:rsidRDefault="00A14BC6" w:rsidP="00A14BC6">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Pr>
                <w:rFonts w:eastAsia="Calibri" w:cs="Arial"/>
                <w:sz w:val="24"/>
                <w:szCs w:val="22"/>
              </w:rPr>
              <w:t xml:space="preserve"> </w:t>
            </w:r>
            <w:r w:rsidRPr="00CD34D3">
              <w:rPr>
                <w:rFonts w:eastAsia="Calibri" w:cs="Arial"/>
                <w:sz w:val="24"/>
                <w:szCs w:val="22"/>
              </w:rPr>
              <w:t>6.36%</w:t>
            </w:r>
          </w:p>
          <w:p w14:paraId="5BE93A62" w14:textId="77777777" w:rsidR="00A14BC6" w:rsidRPr="00CD34D3" w:rsidRDefault="00A14BC6" w:rsidP="00A14BC6">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384BA73E"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34B3F2EB" w14:textId="77777777" w:rsidR="00A14BC6" w:rsidRPr="003930CF" w:rsidRDefault="00A14BC6" w:rsidP="00A14BC6">
            <w:pPr>
              <w:spacing w:after="0" w:line="240" w:lineRule="auto"/>
              <w:contextualSpacing/>
              <w:rPr>
                <w:rFonts w:cs="Arial"/>
                <w:sz w:val="24"/>
              </w:rPr>
            </w:pPr>
          </w:p>
        </w:tc>
      </w:tr>
      <w:tr w:rsidR="00A14BC6" w:rsidRPr="003930CF" w14:paraId="0CE3247E"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6D7F3110" w14:textId="77777777" w:rsidR="00A14BC6" w:rsidRDefault="00A14BC6" w:rsidP="00A14BC6">
            <w:pPr>
              <w:spacing w:after="0" w:line="240" w:lineRule="auto"/>
              <w:contextualSpacing/>
              <w:rPr>
                <w:rFonts w:cs="Arial"/>
                <w:b/>
                <w:sz w:val="24"/>
              </w:rPr>
            </w:pPr>
            <w:r w:rsidRPr="003930CF">
              <w:rPr>
                <w:rFonts w:cs="Arial"/>
                <w:b/>
                <w:sz w:val="24"/>
              </w:rPr>
              <w:t xml:space="preserve">6. </w:t>
            </w:r>
          </w:p>
          <w:p w14:paraId="487A3927" w14:textId="77777777" w:rsidR="00A14BC6" w:rsidRPr="003930CF" w:rsidRDefault="00A14BC6" w:rsidP="00A14BC6">
            <w:pPr>
              <w:spacing w:after="0" w:line="240" w:lineRule="auto"/>
              <w:contextualSpacing/>
              <w:rPr>
                <w:rFonts w:cs="Arial"/>
                <w:b/>
                <w:sz w:val="24"/>
              </w:rPr>
            </w:pPr>
            <w:r w:rsidRPr="003930CF">
              <w:rPr>
                <w:rFonts w:cs="Arial"/>
                <w:b/>
                <w:sz w:val="24"/>
              </w:rPr>
              <w:t>Race</w:t>
            </w:r>
          </w:p>
          <w:p w14:paraId="3C1F7CC5" w14:textId="77777777" w:rsidR="00A14BC6" w:rsidRPr="003930CF" w:rsidRDefault="00A14BC6" w:rsidP="00A14BC6">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34F5C7" w14:textId="77777777" w:rsidR="00A14BC6" w:rsidRDefault="00A14BC6" w:rsidP="00A14BC6">
            <w:pPr>
              <w:spacing w:after="0" w:line="240" w:lineRule="auto"/>
              <w:contextualSpacing/>
              <w:rPr>
                <w:rFonts w:cs="Arial"/>
                <w:sz w:val="24"/>
              </w:rPr>
            </w:pPr>
          </w:p>
          <w:p w14:paraId="6DA89B38" w14:textId="77777777" w:rsidR="00A14BC6" w:rsidRPr="003930CF" w:rsidRDefault="00A14BC6" w:rsidP="00A14BC6">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B4020A7" w14:textId="77777777" w:rsidR="00A14BC6" w:rsidRDefault="00A14BC6" w:rsidP="00A14BC6">
            <w:pPr>
              <w:spacing w:after="0" w:line="240" w:lineRule="auto"/>
              <w:contextualSpacing/>
              <w:rPr>
                <w:rFonts w:cs="Arial"/>
                <w:sz w:val="24"/>
              </w:rPr>
            </w:pPr>
          </w:p>
          <w:p w14:paraId="1830E951" w14:textId="77777777" w:rsidR="00A14BC6" w:rsidRPr="003930CF" w:rsidRDefault="00A14BC6" w:rsidP="00A14BC6">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7B270A" w14:textId="77777777" w:rsidR="00A14BC6" w:rsidRPr="00565A2D" w:rsidRDefault="00A14BC6" w:rsidP="00A14BC6">
            <w:pPr>
              <w:spacing w:after="0" w:line="240" w:lineRule="auto"/>
              <w:contextualSpacing/>
              <w:rPr>
                <w:rFonts w:cs="Arial"/>
                <w:sz w:val="24"/>
              </w:rPr>
            </w:pPr>
          </w:p>
          <w:p w14:paraId="2AD6F98B" w14:textId="77777777" w:rsidR="00A14BC6" w:rsidRPr="00565A2D" w:rsidRDefault="00A14BC6" w:rsidP="00A14BC6">
            <w:pPr>
              <w:spacing w:after="0" w:line="240" w:lineRule="auto"/>
              <w:contextualSpacing/>
              <w:rPr>
                <w:rFonts w:cs="Arial"/>
                <w:sz w:val="24"/>
              </w:rPr>
            </w:pPr>
            <w:r w:rsidRPr="00565A2D">
              <w:rPr>
                <w:rFonts w:cs="Arial"/>
                <w:sz w:val="24"/>
              </w:rPr>
              <w:t>96.55%</w:t>
            </w:r>
          </w:p>
          <w:p w14:paraId="41D661F8" w14:textId="77777777" w:rsidR="00A14BC6" w:rsidRPr="003930CF" w:rsidRDefault="00A14BC6" w:rsidP="00A14BC6">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4F904CB7"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06971CD3" w14:textId="77777777" w:rsidR="00A14BC6" w:rsidRPr="003930CF" w:rsidRDefault="00A14BC6" w:rsidP="00A14BC6">
            <w:pPr>
              <w:spacing w:after="0" w:line="240" w:lineRule="auto"/>
              <w:contextualSpacing/>
              <w:rPr>
                <w:rFonts w:cs="Arial"/>
                <w:sz w:val="24"/>
              </w:rPr>
            </w:pPr>
          </w:p>
        </w:tc>
      </w:tr>
      <w:tr w:rsidR="00A14BC6" w:rsidRPr="003930CF" w14:paraId="37994BE4"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F9EC98D" w14:textId="77777777" w:rsidR="00A14BC6" w:rsidRDefault="00A14BC6" w:rsidP="00A14BC6">
            <w:pPr>
              <w:spacing w:after="0" w:line="240" w:lineRule="auto"/>
              <w:contextualSpacing/>
              <w:rPr>
                <w:rFonts w:cs="Arial"/>
                <w:b/>
                <w:sz w:val="24"/>
              </w:rPr>
            </w:pPr>
            <w:r w:rsidRPr="003930CF">
              <w:rPr>
                <w:rFonts w:cs="Arial"/>
                <w:b/>
                <w:sz w:val="24"/>
              </w:rPr>
              <w:t xml:space="preserve">7. </w:t>
            </w:r>
          </w:p>
          <w:p w14:paraId="7CCAA74E" w14:textId="77777777" w:rsidR="00A14BC6" w:rsidRPr="003930CF" w:rsidRDefault="00A14BC6" w:rsidP="00A14BC6">
            <w:pPr>
              <w:spacing w:after="0" w:line="240" w:lineRule="auto"/>
              <w:contextualSpacing/>
              <w:rPr>
                <w:rFonts w:cs="Arial"/>
                <w:b/>
                <w:sz w:val="24"/>
              </w:rPr>
            </w:pPr>
            <w:r w:rsidRPr="003930CF">
              <w:rPr>
                <w:rFonts w:cs="Arial"/>
                <w:b/>
                <w:sz w:val="24"/>
              </w:rPr>
              <w:t xml:space="preserve">Religion </w:t>
            </w:r>
          </w:p>
          <w:p w14:paraId="2A1F701D" w14:textId="77777777" w:rsidR="00A14BC6" w:rsidRPr="003930CF" w:rsidRDefault="00A14BC6" w:rsidP="00A14BC6">
            <w:pPr>
              <w:spacing w:after="0" w:line="240" w:lineRule="auto"/>
              <w:contextualSpacing/>
              <w:rPr>
                <w:rFonts w:cs="Arial"/>
                <w:b/>
                <w:sz w:val="24"/>
              </w:rPr>
            </w:pPr>
          </w:p>
          <w:p w14:paraId="03EFCA41" w14:textId="77777777" w:rsidR="00A14BC6" w:rsidRPr="003930CF" w:rsidRDefault="00A14BC6" w:rsidP="00A14BC6">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96A722" w14:textId="77777777" w:rsidR="00A14BC6" w:rsidRDefault="00A14BC6" w:rsidP="00A14BC6">
            <w:pPr>
              <w:spacing w:after="0" w:line="240" w:lineRule="auto"/>
              <w:contextualSpacing/>
              <w:rPr>
                <w:rFonts w:cs="Arial"/>
                <w:sz w:val="24"/>
              </w:rPr>
            </w:pPr>
          </w:p>
          <w:p w14:paraId="08F17611" w14:textId="77777777" w:rsidR="00A14BC6" w:rsidRDefault="00A14BC6" w:rsidP="00A14BC6">
            <w:pPr>
              <w:spacing w:after="0" w:line="240" w:lineRule="auto"/>
              <w:contextualSpacing/>
              <w:rPr>
                <w:rFonts w:cs="Arial"/>
                <w:sz w:val="24"/>
              </w:rPr>
            </w:pPr>
            <w:r w:rsidRPr="003930CF">
              <w:rPr>
                <w:rFonts w:cs="Arial"/>
                <w:sz w:val="24"/>
              </w:rPr>
              <w:t>Roman Catholic</w:t>
            </w:r>
          </w:p>
          <w:p w14:paraId="6E0EEC46" w14:textId="77777777" w:rsidR="00A14BC6" w:rsidRDefault="00A14BC6" w:rsidP="00A14BC6">
            <w:pPr>
              <w:spacing w:after="0" w:line="240" w:lineRule="auto"/>
              <w:contextualSpacing/>
              <w:rPr>
                <w:rFonts w:cs="Arial"/>
                <w:sz w:val="24"/>
              </w:rPr>
            </w:pPr>
            <w:r>
              <w:rPr>
                <w:rFonts w:cs="Arial"/>
                <w:sz w:val="24"/>
              </w:rPr>
              <w:t>Presbyterian         C.of Ireland</w:t>
            </w:r>
          </w:p>
          <w:p w14:paraId="486ECAD4" w14:textId="77777777" w:rsidR="00A14BC6" w:rsidRDefault="00A14BC6" w:rsidP="00A14BC6">
            <w:pPr>
              <w:spacing w:after="0" w:line="240" w:lineRule="auto"/>
              <w:contextualSpacing/>
              <w:rPr>
                <w:rFonts w:cs="Arial"/>
                <w:sz w:val="24"/>
              </w:rPr>
            </w:pPr>
            <w:r w:rsidRPr="00032D5C">
              <w:rPr>
                <w:rFonts w:cs="Arial"/>
                <w:sz w:val="24"/>
              </w:rPr>
              <w:t>Methodist              Other Christian</w:t>
            </w:r>
          </w:p>
          <w:p w14:paraId="7F9416FC" w14:textId="77777777" w:rsidR="00A14BC6" w:rsidRDefault="00A14BC6" w:rsidP="00A14BC6">
            <w:pPr>
              <w:spacing w:after="0" w:line="240" w:lineRule="auto"/>
              <w:contextualSpacing/>
              <w:rPr>
                <w:rFonts w:cs="Arial"/>
                <w:sz w:val="24"/>
              </w:rPr>
            </w:pPr>
            <w:r>
              <w:rPr>
                <w:rFonts w:cs="Arial"/>
                <w:sz w:val="24"/>
              </w:rPr>
              <w:t>Other Religions</w:t>
            </w:r>
          </w:p>
          <w:p w14:paraId="438D513B" w14:textId="77777777" w:rsidR="00A14BC6" w:rsidRDefault="00A14BC6" w:rsidP="00A14BC6">
            <w:pPr>
              <w:spacing w:after="0" w:line="240" w:lineRule="auto"/>
              <w:contextualSpacing/>
              <w:rPr>
                <w:rFonts w:cs="Arial"/>
                <w:sz w:val="24"/>
              </w:rPr>
            </w:pPr>
            <w:r>
              <w:rPr>
                <w:rFonts w:cs="Arial"/>
                <w:sz w:val="24"/>
              </w:rPr>
              <w:t>No Religion</w:t>
            </w:r>
          </w:p>
          <w:p w14:paraId="430BF8D9" w14:textId="77777777" w:rsidR="00A14BC6" w:rsidRDefault="00A14BC6" w:rsidP="00A14BC6">
            <w:pPr>
              <w:spacing w:after="0" w:line="240" w:lineRule="auto"/>
              <w:contextualSpacing/>
              <w:rPr>
                <w:rFonts w:cs="Arial"/>
                <w:sz w:val="24"/>
              </w:rPr>
            </w:pPr>
            <w:r>
              <w:rPr>
                <w:rFonts w:cs="Arial"/>
                <w:sz w:val="24"/>
              </w:rPr>
              <w:t>Religion not stated</w:t>
            </w:r>
          </w:p>
          <w:p w14:paraId="5B95CD12" w14:textId="77777777" w:rsidR="00A14BC6" w:rsidRPr="003930CF" w:rsidRDefault="00A14BC6" w:rsidP="00A14BC6">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20BBB2" w14:textId="77777777" w:rsidR="00A14BC6" w:rsidRDefault="00A14BC6" w:rsidP="00A14BC6">
            <w:pPr>
              <w:spacing w:after="0" w:line="240" w:lineRule="auto"/>
              <w:contextualSpacing/>
              <w:rPr>
                <w:rFonts w:cs="Arial"/>
                <w:b/>
                <w:sz w:val="24"/>
              </w:rPr>
            </w:pPr>
          </w:p>
          <w:p w14:paraId="3E20BCDA" w14:textId="77777777" w:rsidR="00A14BC6" w:rsidRPr="00565A2D" w:rsidRDefault="00A14BC6" w:rsidP="00A14BC6">
            <w:pPr>
              <w:spacing w:after="0" w:line="240" w:lineRule="auto"/>
              <w:contextualSpacing/>
              <w:rPr>
                <w:rFonts w:cs="Arial"/>
                <w:sz w:val="24"/>
              </w:rPr>
            </w:pPr>
            <w:r w:rsidRPr="00565A2D">
              <w:rPr>
                <w:rFonts w:cs="Arial"/>
                <w:sz w:val="24"/>
              </w:rPr>
              <w:t>43.46%</w:t>
            </w:r>
          </w:p>
          <w:p w14:paraId="047F35F2" w14:textId="77777777" w:rsidR="00A14BC6" w:rsidRPr="00565A2D" w:rsidRDefault="00A14BC6" w:rsidP="00A14BC6">
            <w:pPr>
              <w:spacing w:after="0" w:line="240" w:lineRule="auto"/>
              <w:contextualSpacing/>
              <w:rPr>
                <w:rFonts w:cs="Arial"/>
                <w:sz w:val="24"/>
              </w:rPr>
            </w:pPr>
            <w:r w:rsidRPr="00565A2D">
              <w:rPr>
                <w:rFonts w:cs="Arial"/>
                <w:sz w:val="24"/>
              </w:rPr>
              <w:t>12.44%</w:t>
            </w:r>
          </w:p>
          <w:p w14:paraId="5F26A61B" w14:textId="77777777" w:rsidR="00A14BC6" w:rsidRPr="00565A2D" w:rsidRDefault="00A14BC6" w:rsidP="00A14BC6">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4AFA9A0"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2.86%</w:t>
            </w:r>
          </w:p>
          <w:p w14:paraId="1C5FF47F"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5.95%</w:t>
            </w:r>
          </w:p>
          <w:p w14:paraId="4AD6CB6A"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2.96%</w:t>
            </w:r>
          </w:p>
          <w:p w14:paraId="4896618E" w14:textId="77777777" w:rsidR="00A14BC6" w:rsidRPr="00565A2D" w:rsidRDefault="00A14BC6" w:rsidP="00A14BC6">
            <w:pPr>
              <w:spacing w:after="0" w:line="240" w:lineRule="auto"/>
              <w:contextualSpacing/>
              <w:rPr>
                <w:rFonts w:cs="Arial"/>
                <w:sz w:val="24"/>
              </w:rPr>
            </w:pPr>
            <w:r w:rsidRPr="00565A2D">
              <w:rPr>
                <w:rFonts w:cs="Arial"/>
                <w:sz w:val="24"/>
              </w:rPr>
              <w:t>21.67%</w:t>
            </w:r>
          </w:p>
          <w:p w14:paraId="7EF64CAB" w14:textId="77777777" w:rsidR="00A14BC6" w:rsidRPr="003930CF" w:rsidRDefault="00A14BC6" w:rsidP="00A14BC6">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3CB595B" w14:textId="77777777" w:rsidR="00A14BC6" w:rsidRDefault="00A14BC6" w:rsidP="00A14BC6">
            <w:pPr>
              <w:spacing w:after="0" w:line="240" w:lineRule="auto"/>
              <w:contextualSpacing/>
              <w:rPr>
                <w:rFonts w:cs="Arial"/>
                <w:b/>
                <w:sz w:val="24"/>
              </w:rPr>
            </w:pPr>
          </w:p>
          <w:p w14:paraId="03F777E7"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42.31%</w:t>
            </w:r>
          </w:p>
          <w:p w14:paraId="4F74190B" w14:textId="77777777" w:rsidR="00A14BC6" w:rsidRPr="00565A2D" w:rsidRDefault="00A14BC6" w:rsidP="00A14BC6">
            <w:pPr>
              <w:spacing w:after="0" w:line="240" w:lineRule="auto"/>
              <w:contextualSpacing/>
              <w:rPr>
                <w:rFonts w:cs="Arial"/>
                <w:sz w:val="24"/>
              </w:rPr>
            </w:pPr>
            <w:r w:rsidRPr="00565A2D">
              <w:rPr>
                <w:rFonts w:cs="Arial"/>
                <w:sz w:val="24"/>
              </w:rPr>
              <w:t xml:space="preserve"> 16.61%         </w:t>
            </w:r>
          </w:p>
          <w:p w14:paraId="6F4239D6" w14:textId="77777777" w:rsidR="00A14BC6" w:rsidRPr="00565A2D" w:rsidRDefault="00A14BC6" w:rsidP="00A14BC6">
            <w:pPr>
              <w:spacing w:after="0" w:line="240" w:lineRule="auto"/>
              <w:contextualSpacing/>
              <w:rPr>
                <w:rFonts w:cs="Arial"/>
                <w:sz w:val="24"/>
              </w:rPr>
            </w:pPr>
            <w:r w:rsidRPr="00565A2D">
              <w:rPr>
                <w:rFonts w:cs="Arial"/>
                <w:sz w:val="24"/>
              </w:rPr>
              <w:t xml:space="preserve"> 11.55%</w:t>
            </w:r>
          </w:p>
          <w:p w14:paraId="6B77218B" w14:textId="77777777" w:rsidR="00A14BC6" w:rsidRPr="00565A2D" w:rsidRDefault="00A14BC6" w:rsidP="00A14BC6">
            <w:pPr>
              <w:spacing w:after="0" w:line="240" w:lineRule="auto"/>
              <w:contextualSpacing/>
              <w:rPr>
                <w:rFonts w:cs="Arial"/>
                <w:sz w:val="24"/>
              </w:rPr>
            </w:pPr>
            <w:r w:rsidRPr="00565A2D">
              <w:rPr>
                <w:rFonts w:cs="Arial"/>
                <w:sz w:val="24"/>
              </w:rPr>
              <w:t xml:space="preserve">   2.35%    </w:t>
            </w:r>
          </w:p>
          <w:p w14:paraId="7EA79B4C" w14:textId="77777777" w:rsidR="00A14BC6" w:rsidRPr="00565A2D" w:rsidRDefault="00A14BC6" w:rsidP="00A14BC6">
            <w:pPr>
              <w:spacing w:after="0" w:line="240" w:lineRule="auto"/>
              <w:contextualSpacing/>
              <w:rPr>
                <w:rFonts w:cs="Arial"/>
                <w:sz w:val="24"/>
              </w:rPr>
            </w:pPr>
            <w:r w:rsidRPr="00565A2D">
              <w:rPr>
                <w:rFonts w:cs="Arial"/>
                <w:sz w:val="24"/>
              </w:rPr>
              <w:t xml:space="preserve">   6.85%</w:t>
            </w:r>
          </w:p>
          <w:p w14:paraId="494967A7" w14:textId="77777777" w:rsidR="00A14BC6" w:rsidRPr="00565A2D" w:rsidRDefault="00A14BC6" w:rsidP="00A14BC6">
            <w:pPr>
              <w:spacing w:after="0" w:line="240" w:lineRule="auto"/>
              <w:contextualSpacing/>
              <w:rPr>
                <w:rFonts w:cs="Arial"/>
                <w:sz w:val="24"/>
              </w:rPr>
            </w:pPr>
            <w:r w:rsidRPr="00565A2D">
              <w:rPr>
                <w:rFonts w:cs="Arial"/>
                <w:sz w:val="24"/>
              </w:rPr>
              <w:t xml:space="preserve">   1.34%</w:t>
            </w:r>
          </w:p>
          <w:p w14:paraId="6C80E987" w14:textId="77777777" w:rsidR="00A14BC6" w:rsidRPr="00565A2D" w:rsidRDefault="00A14BC6" w:rsidP="00A14BC6">
            <w:pPr>
              <w:spacing w:after="0" w:line="240" w:lineRule="auto"/>
              <w:contextualSpacing/>
              <w:rPr>
                <w:rFonts w:cs="Arial"/>
                <w:sz w:val="24"/>
              </w:rPr>
            </w:pPr>
            <w:r w:rsidRPr="00565A2D">
              <w:rPr>
                <w:rFonts w:cs="Arial"/>
                <w:sz w:val="24"/>
              </w:rPr>
              <w:t xml:space="preserve"> 17.39%</w:t>
            </w:r>
          </w:p>
          <w:p w14:paraId="6A9E700C" w14:textId="77777777" w:rsidR="00A14BC6" w:rsidRDefault="00A14BC6" w:rsidP="00A14BC6">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6D9C8D39" w14:textId="77777777" w:rsidR="00A14BC6" w:rsidRDefault="00A14BC6" w:rsidP="00A14BC6">
            <w:pPr>
              <w:spacing w:after="0" w:line="240" w:lineRule="auto"/>
              <w:contextualSpacing/>
              <w:rPr>
                <w:rFonts w:cs="Arial"/>
                <w:sz w:val="24"/>
              </w:rPr>
            </w:pPr>
          </w:p>
          <w:p w14:paraId="39B6B1D1" w14:textId="77777777" w:rsidR="00A14BC6" w:rsidRPr="00ED5F1D" w:rsidRDefault="00A14BC6" w:rsidP="00A14BC6">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675E05EE"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2FC17F8B" w14:textId="77777777" w:rsidR="00A14BC6" w:rsidRPr="003930CF" w:rsidRDefault="00A14BC6" w:rsidP="00A14BC6">
            <w:pPr>
              <w:spacing w:after="0" w:line="240" w:lineRule="auto"/>
              <w:contextualSpacing/>
              <w:rPr>
                <w:rFonts w:cs="Arial"/>
                <w:sz w:val="24"/>
              </w:rPr>
            </w:pPr>
          </w:p>
        </w:tc>
      </w:tr>
      <w:tr w:rsidR="00A14BC6" w:rsidRPr="003930CF" w14:paraId="7FF5F816"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F6D3BA" w14:textId="77777777" w:rsidR="00A14BC6" w:rsidRDefault="00A14BC6" w:rsidP="00A14BC6">
            <w:pPr>
              <w:spacing w:after="0" w:line="240" w:lineRule="auto"/>
              <w:contextualSpacing/>
              <w:rPr>
                <w:rFonts w:cs="Arial"/>
                <w:b/>
                <w:sz w:val="24"/>
              </w:rPr>
            </w:pPr>
            <w:r w:rsidRPr="003930CF">
              <w:rPr>
                <w:rFonts w:cs="Arial"/>
                <w:b/>
                <w:sz w:val="24"/>
              </w:rPr>
              <w:t>8.</w:t>
            </w:r>
          </w:p>
          <w:p w14:paraId="2C5399DE" w14:textId="77777777" w:rsidR="00A14BC6" w:rsidRPr="003930CF" w:rsidRDefault="00A14BC6" w:rsidP="00A14BC6">
            <w:pPr>
              <w:spacing w:after="0" w:line="240" w:lineRule="auto"/>
              <w:contextualSpacing/>
              <w:rPr>
                <w:rFonts w:cs="Arial"/>
                <w:b/>
                <w:sz w:val="24"/>
              </w:rPr>
            </w:pPr>
            <w:r w:rsidRPr="003930CF">
              <w:rPr>
                <w:rFonts w:cs="Arial"/>
                <w:b/>
                <w:sz w:val="24"/>
              </w:rPr>
              <w:t>Political Opinion</w:t>
            </w:r>
          </w:p>
          <w:p w14:paraId="2117D9A8" w14:textId="77777777" w:rsidR="00A14BC6" w:rsidRDefault="00A14BC6" w:rsidP="00A14BC6">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0A4F7224" w14:textId="77777777" w:rsidR="00A14BC6" w:rsidRDefault="00A14BC6" w:rsidP="00A14BC6">
            <w:pPr>
              <w:spacing w:after="0" w:line="240" w:lineRule="auto"/>
              <w:contextualSpacing/>
              <w:rPr>
                <w:rFonts w:cs="Arial"/>
                <w:sz w:val="24"/>
              </w:rPr>
            </w:pPr>
          </w:p>
          <w:p w14:paraId="3119FB08" w14:textId="77777777" w:rsidR="00A14BC6" w:rsidRPr="007036F5" w:rsidRDefault="00A14BC6" w:rsidP="00A14BC6">
            <w:pPr>
              <w:spacing w:after="0" w:line="240" w:lineRule="auto"/>
              <w:contextualSpacing/>
              <w:rPr>
                <w:rFonts w:cs="Arial"/>
                <w:i/>
                <w:sz w:val="20"/>
                <w:szCs w:val="20"/>
              </w:rPr>
            </w:pPr>
            <w:r w:rsidRPr="007036F5">
              <w:rPr>
                <w:rFonts w:cs="Arial"/>
                <w:i/>
                <w:sz w:val="20"/>
                <w:szCs w:val="20"/>
              </w:rPr>
              <w:t xml:space="preserve">*Figures extracted from Lisburn and </w:t>
            </w:r>
            <w:r w:rsidRPr="007036F5">
              <w:rPr>
                <w:rFonts w:cs="Arial"/>
                <w:i/>
                <w:sz w:val="20"/>
                <w:szCs w:val="20"/>
              </w:rPr>
              <w:lastRenderedPageBreak/>
              <w:t>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AE48A43" w14:textId="77777777" w:rsidR="00A14BC6" w:rsidRPr="003930CF" w:rsidRDefault="00A14BC6" w:rsidP="00A14BC6">
            <w:pPr>
              <w:spacing w:after="0" w:line="240" w:lineRule="auto"/>
              <w:contextualSpacing/>
              <w:rPr>
                <w:rFonts w:cs="Arial"/>
                <w:sz w:val="24"/>
              </w:rPr>
            </w:pPr>
          </w:p>
          <w:p w14:paraId="50F40DEB" w14:textId="77777777" w:rsidR="00A14BC6" w:rsidRPr="003930CF" w:rsidRDefault="00A14BC6" w:rsidP="00A14BC6">
            <w:pPr>
              <w:spacing w:after="0" w:line="240" w:lineRule="auto"/>
              <w:contextualSpacing/>
              <w:rPr>
                <w:rFonts w:cs="Arial"/>
                <w:sz w:val="24"/>
              </w:rPr>
            </w:pPr>
          </w:p>
          <w:p w14:paraId="77A52294" w14:textId="77777777" w:rsidR="00A14BC6" w:rsidRDefault="00A14BC6" w:rsidP="00A14BC6">
            <w:pPr>
              <w:spacing w:after="0" w:line="240" w:lineRule="auto"/>
              <w:contextualSpacing/>
              <w:rPr>
                <w:rFonts w:cs="Arial"/>
                <w:sz w:val="24"/>
              </w:rPr>
            </w:pPr>
          </w:p>
          <w:p w14:paraId="79FCDE6F" w14:textId="77777777" w:rsidR="00A14BC6" w:rsidRPr="003930CF" w:rsidRDefault="00A14BC6" w:rsidP="00A14BC6">
            <w:pPr>
              <w:spacing w:after="0" w:line="240" w:lineRule="auto"/>
              <w:contextualSpacing/>
              <w:rPr>
                <w:rFonts w:cs="Arial"/>
                <w:sz w:val="24"/>
              </w:rPr>
            </w:pPr>
            <w:r w:rsidRPr="003930CF">
              <w:rPr>
                <w:rFonts w:cs="Arial"/>
                <w:sz w:val="24"/>
              </w:rPr>
              <w:t>DUP</w:t>
            </w:r>
          </w:p>
          <w:p w14:paraId="54FCD3B5" w14:textId="77777777" w:rsidR="00A14BC6" w:rsidRPr="003930CF" w:rsidRDefault="00A14BC6" w:rsidP="00A14BC6">
            <w:pPr>
              <w:spacing w:after="0" w:line="240" w:lineRule="auto"/>
              <w:contextualSpacing/>
              <w:rPr>
                <w:rFonts w:cs="Arial"/>
                <w:sz w:val="24"/>
              </w:rPr>
            </w:pPr>
            <w:r w:rsidRPr="003930CF">
              <w:rPr>
                <w:rFonts w:cs="Arial"/>
                <w:sz w:val="24"/>
              </w:rPr>
              <w:t>SF</w:t>
            </w:r>
          </w:p>
          <w:p w14:paraId="4A59E87C" w14:textId="77777777" w:rsidR="00A14BC6" w:rsidRPr="003930CF" w:rsidRDefault="00A14BC6" w:rsidP="00A14BC6">
            <w:pPr>
              <w:spacing w:after="0" w:line="240" w:lineRule="auto"/>
              <w:contextualSpacing/>
              <w:rPr>
                <w:rFonts w:cs="Arial"/>
                <w:sz w:val="24"/>
              </w:rPr>
            </w:pPr>
            <w:r w:rsidRPr="003930CF">
              <w:rPr>
                <w:rFonts w:cs="Arial"/>
                <w:sz w:val="24"/>
              </w:rPr>
              <w:t>SDLP</w:t>
            </w:r>
          </w:p>
          <w:p w14:paraId="59565EC6" w14:textId="77777777" w:rsidR="00A14BC6" w:rsidRPr="003930CF" w:rsidRDefault="00A14BC6" w:rsidP="00A14BC6">
            <w:pPr>
              <w:spacing w:after="0" w:line="240" w:lineRule="auto"/>
              <w:contextualSpacing/>
              <w:rPr>
                <w:rFonts w:cs="Arial"/>
                <w:sz w:val="24"/>
              </w:rPr>
            </w:pPr>
            <w:r w:rsidRPr="003930CF">
              <w:rPr>
                <w:rFonts w:cs="Arial"/>
                <w:sz w:val="24"/>
              </w:rPr>
              <w:t>UUP</w:t>
            </w:r>
          </w:p>
          <w:p w14:paraId="7D189269" w14:textId="77777777" w:rsidR="00A14BC6" w:rsidRPr="003930CF" w:rsidRDefault="00A14BC6" w:rsidP="00A14BC6">
            <w:pPr>
              <w:spacing w:after="0" w:line="240" w:lineRule="auto"/>
              <w:contextualSpacing/>
              <w:rPr>
                <w:rFonts w:cs="Arial"/>
                <w:sz w:val="24"/>
              </w:rPr>
            </w:pPr>
            <w:r w:rsidRPr="003930CF">
              <w:rPr>
                <w:rFonts w:cs="Arial"/>
                <w:sz w:val="24"/>
              </w:rPr>
              <w:t>APNI</w:t>
            </w:r>
          </w:p>
          <w:p w14:paraId="6A170216" w14:textId="77777777" w:rsidR="00A14BC6" w:rsidRPr="003930CF" w:rsidRDefault="00A14BC6" w:rsidP="00A14BC6">
            <w:pPr>
              <w:spacing w:after="0" w:line="240" w:lineRule="auto"/>
              <w:contextualSpacing/>
              <w:rPr>
                <w:rFonts w:cs="Arial"/>
                <w:sz w:val="24"/>
              </w:rPr>
            </w:pPr>
            <w:r w:rsidRPr="003930CF">
              <w:rPr>
                <w:rFonts w:cs="Arial"/>
                <w:sz w:val="24"/>
              </w:rPr>
              <w:t>Green</w:t>
            </w:r>
          </w:p>
          <w:p w14:paraId="7A290106" w14:textId="77777777" w:rsidR="00A14BC6" w:rsidRPr="003930CF" w:rsidRDefault="00A14BC6" w:rsidP="00A14BC6">
            <w:pPr>
              <w:spacing w:after="0" w:line="240" w:lineRule="auto"/>
              <w:contextualSpacing/>
              <w:rPr>
                <w:rFonts w:cs="Arial"/>
                <w:sz w:val="24"/>
              </w:rPr>
            </w:pPr>
            <w:r w:rsidRPr="003930CF">
              <w:rPr>
                <w:rFonts w:cs="Arial"/>
                <w:sz w:val="24"/>
              </w:rPr>
              <w:t>PBP</w:t>
            </w:r>
          </w:p>
          <w:p w14:paraId="712C2764" w14:textId="77777777" w:rsidR="00A14BC6" w:rsidRPr="003930CF" w:rsidRDefault="00A14BC6" w:rsidP="00A14BC6">
            <w:pPr>
              <w:spacing w:after="0" w:line="240" w:lineRule="auto"/>
              <w:contextualSpacing/>
              <w:rPr>
                <w:rFonts w:cs="Arial"/>
                <w:sz w:val="24"/>
              </w:rPr>
            </w:pPr>
            <w:r w:rsidRPr="003930CF">
              <w:rPr>
                <w:rFonts w:cs="Arial"/>
                <w:sz w:val="24"/>
              </w:rPr>
              <w:t>IND</w:t>
            </w:r>
          </w:p>
          <w:p w14:paraId="1F0F7FB0" w14:textId="77777777" w:rsidR="00A14BC6" w:rsidRPr="003930CF" w:rsidRDefault="00A14BC6" w:rsidP="00A14BC6">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A14BC6" w:rsidRDefault="00A14BC6" w:rsidP="00A14BC6">
            <w:pPr>
              <w:spacing w:after="0" w:line="240" w:lineRule="auto"/>
              <w:contextualSpacing/>
              <w:jc w:val="center"/>
              <w:rPr>
                <w:rFonts w:cs="Arial"/>
                <w:sz w:val="24"/>
              </w:rPr>
            </w:pPr>
            <w:r w:rsidRPr="003930CF">
              <w:rPr>
                <w:rFonts w:cs="Arial"/>
                <w:sz w:val="24"/>
              </w:rPr>
              <w:t>Belfast</w:t>
            </w:r>
          </w:p>
          <w:p w14:paraId="79069362" w14:textId="77777777" w:rsidR="00A14BC6" w:rsidRPr="003930CF" w:rsidRDefault="00A14BC6" w:rsidP="00A14BC6">
            <w:pPr>
              <w:spacing w:after="0" w:line="240" w:lineRule="auto"/>
              <w:contextualSpacing/>
              <w:jc w:val="center"/>
              <w:rPr>
                <w:rFonts w:cs="Arial"/>
                <w:sz w:val="24"/>
              </w:rPr>
            </w:pPr>
            <w:r>
              <w:rPr>
                <w:rFonts w:cs="Arial"/>
                <w:sz w:val="24"/>
              </w:rPr>
              <w:t>Council</w:t>
            </w:r>
          </w:p>
          <w:p w14:paraId="007DCDA8" w14:textId="77777777" w:rsidR="00A14BC6" w:rsidRPr="003930CF" w:rsidRDefault="00A14BC6" w:rsidP="00A14BC6">
            <w:pPr>
              <w:spacing w:after="0" w:line="240" w:lineRule="auto"/>
              <w:jc w:val="center"/>
              <w:rPr>
                <w:rFonts w:cs="Arial"/>
                <w:sz w:val="24"/>
              </w:rPr>
            </w:pPr>
          </w:p>
          <w:p w14:paraId="4E1E336A" w14:textId="77777777" w:rsidR="00A14BC6" w:rsidRPr="003930CF" w:rsidRDefault="00A14BC6" w:rsidP="00A14BC6">
            <w:pPr>
              <w:spacing w:after="0" w:line="240" w:lineRule="auto"/>
              <w:jc w:val="center"/>
              <w:rPr>
                <w:rFonts w:cs="Arial"/>
                <w:sz w:val="24"/>
              </w:rPr>
            </w:pPr>
            <w:r>
              <w:rPr>
                <w:rFonts w:cs="Arial"/>
                <w:sz w:val="24"/>
              </w:rPr>
              <w:t>14</w:t>
            </w:r>
          </w:p>
          <w:p w14:paraId="44C26413" w14:textId="77777777" w:rsidR="00A14BC6" w:rsidRPr="003930CF" w:rsidRDefault="00A14BC6" w:rsidP="00A14BC6">
            <w:pPr>
              <w:spacing w:after="0" w:line="240" w:lineRule="auto"/>
              <w:jc w:val="center"/>
              <w:rPr>
                <w:rFonts w:cs="Arial"/>
                <w:sz w:val="24"/>
              </w:rPr>
            </w:pPr>
            <w:r>
              <w:rPr>
                <w:rFonts w:cs="Arial"/>
                <w:sz w:val="24"/>
              </w:rPr>
              <w:t>22</w:t>
            </w:r>
          </w:p>
          <w:p w14:paraId="78941E47" w14:textId="77777777" w:rsidR="00A14BC6" w:rsidRPr="003930CF" w:rsidRDefault="00A14BC6" w:rsidP="00A14BC6">
            <w:pPr>
              <w:spacing w:after="0" w:line="240" w:lineRule="auto"/>
              <w:jc w:val="center"/>
              <w:rPr>
                <w:rFonts w:cs="Arial"/>
                <w:sz w:val="24"/>
              </w:rPr>
            </w:pPr>
            <w:r>
              <w:rPr>
                <w:rFonts w:cs="Arial"/>
                <w:sz w:val="24"/>
              </w:rPr>
              <w:t>5</w:t>
            </w:r>
          </w:p>
          <w:p w14:paraId="18F999B5" w14:textId="77777777" w:rsidR="00A14BC6" w:rsidRPr="003930CF" w:rsidRDefault="00A14BC6" w:rsidP="00A14BC6">
            <w:pPr>
              <w:spacing w:after="0" w:line="240" w:lineRule="auto"/>
              <w:jc w:val="center"/>
              <w:rPr>
                <w:rFonts w:cs="Arial"/>
                <w:sz w:val="24"/>
              </w:rPr>
            </w:pPr>
            <w:r>
              <w:rPr>
                <w:rFonts w:cs="Arial"/>
                <w:sz w:val="24"/>
              </w:rPr>
              <w:t>2</w:t>
            </w:r>
          </w:p>
          <w:p w14:paraId="4737E36C" w14:textId="77777777" w:rsidR="00A14BC6" w:rsidRPr="003930CF" w:rsidRDefault="00A14BC6" w:rsidP="00A14BC6">
            <w:pPr>
              <w:spacing w:after="0" w:line="240" w:lineRule="auto"/>
              <w:jc w:val="center"/>
              <w:rPr>
                <w:rFonts w:cs="Arial"/>
                <w:sz w:val="24"/>
              </w:rPr>
            </w:pPr>
            <w:r>
              <w:rPr>
                <w:rFonts w:cs="Arial"/>
                <w:sz w:val="24"/>
              </w:rPr>
              <w:t>11</w:t>
            </w:r>
          </w:p>
          <w:p w14:paraId="5FCD5EC4" w14:textId="77777777" w:rsidR="00A14BC6" w:rsidRPr="003930CF" w:rsidRDefault="00A14BC6" w:rsidP="00A14BC6">
            <w:pPr>
              <w:spacing w:after="0" w:line="240" w:lineRule="auto"/>
              <w:jc w:val="center"/>
              <w:rPr>
                <w:rFonts w:cs="Arial"/>
                <w:sz w:val="24"/>
              </w:rPr>
            </w:pPr>
            <w:r>
              <w:rPr>
                <w:rFonts w:cs="Arial"/>
                <w:sz w:val="24"/>
              </w:rPr>
              <w:t>3</w:t>
            </w:r>
          </w:p>
          <w:p w14:paraId="649841BE" w14:textId="77777777" w:rsidR="00A14BC6" w:rsidRPr="003930CF" w:rsidRDefault="00A14BC6" w:rsidP="00A14BC6">
            <w:pPr>
              <w:spacing w:after="0" w:line="240" w:lineRule="auto"/>
              <w:jc w:val="center"/>
              <w:rPr>
                <w:rFonts w:cs="Arial"/>
                <w:sz w:val="24"/>
              </w:rPr>
            </w:pPr>
            <w:r>
              <w:rPr>
                <w:rFonts w:cs="Arial"/>
                <w:sz w:val="24"/>
              </w:rPr>
              <w:t>1</w:t>
            </w:r>
          </w:p>
          <w:p w14:paraId="56B20A0C" w14:textId="77777777" w:rsidR="00A14BC6" w:rsidRPr="003930CF" w:rsidRDefault="00A14BC6" w:rsidP="00A14BC6">
            <w:pPr>
              <w:spacing w:after="0" w:line="240" w:lineRule="auto"/>
              <w:jc w:val="center"/>
              <w:rPr>
                <w:rFonts w:cs="Arial"/>
                <w:sz w:val="24"/>
              </w:rPr>
            </w:pPr>
            <w:r>
              <w:rPr>
                <w:rFonts w:cs="Arial"/>
                <w:sz w:val="24"/>
              </w:rPr>
              <w:t>1</w:t>
            </w:r>
          </w:p>
          <w:p w14:paraId="7144751B" w14:textId="77777777" w:rsidR="00A14BC6" w:rsidRPr="003930CF" w:rsidRDefault="00A14BC6" w:rsidP="00A14BC6">
            <w:pPr>
              <w:spacing w:after="0" w:line="240" w:lineRule="auto"/>
              <w:jc w:val="center"/>
              <w:rPr>
                <w:rFonts w:cs="Arial"/>
                <w:sz w:val="24"/>
              </w:rPr>
            </w:pPr>
            <w:r>
              <w:rPr>
                <w:rFonts w:cs="Arial"/>
                <w:sz w:val="24"/>
              </w:rPr>
              <w:t>2</w:t>
            </w:r>
          </w:p>
          <w:p w14:paraId="450EA2D7" w14:textId="77777777" w:rsidR="00A14BC6" w:rsidRPr="003930CF" w:rsidRDefault="00A14BC6" w:rsidP="00A14BC6">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91D358" w14:textId="77777777" w:rsidR="00A14BC6" w:rsidRPr="003930CF" w:rsidRDefault="00A14BC6" w:rsidP="00A14BC6">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3DD355C9" w14:textId="77777777" w:rsidR="00A14BC6" w:rsidRPr="003930CF" w:rsidRDefault="00A14BC6" w:rsidP="00A14BC6">
            <w:pPr>
              <w:spacing w:after="0" w:line="240" w:lineRule="auto"/>
              <w:contextualSpacing/>
              <w:jc w:val="center"/>
              <w:rPr>
                <w:rFonts w:cs="Arial"/>
                <w:sz w:val="24"/>
              </w:rPr>
            </w:pPr>
          </w:p>
          <w:p w14:paraId="1A81F0B1" w14:textId="77777777" w:rsidR="00A14BC6" w:rsidRDefault="00A14BC6" w:rsidP="00A14BC6">
            <w:pPr>
              <w:spacing w:after="0" w:line="240" w:lineRule="auto"/>
              <w:contextualSpacing/>
              <w:jc w:val="center"/>
              <w:rPr>
                <w:rFonts w:cs="Arial"/>
                <w:sz w:val="24"/>
              </w:rPr>
            </w:pPr>
          </w:p>
          <w:p w14:paraId="0B778152" w14:textId="77777777" w:rsidR="00A14BC6" w:rsidRPr="003930CF" w:rsidRDefault="00A14BC6" w:rsidP="00A14BC6">
            <w:pPr>
              <w:spacing w:after="0" w:line="240" w:lineRule="auto"/>
              <w:contextualSpacing/>
              <w:jc w:val="center"/>
              <w:rPr>
                <w:rFonts w:cs="Arial"/>
                <w:sz w:val="24"/>
              </w:rPr>
            </w:pPr>
            <w:r>
              <w:rPr>
                <w:rFonts w:cs="Arial"/>
                <w:sz w:val="24"/>
              </w:rPr>
              <w:t>3</w:t>
            </w:r>
          </w:p>
          <w:p w14:paraId="78E884CA" w14:textId="77777777" w:rsidR="00A14BC6" w:rsidRPr="003930CF" w:rsidRDefault="00A14BC6" w:rsidP="00A14BC6">
            <w:pPr>
              <w:spacing w:after="0" w:line="240" w:lineRule="auto"/>
              <w:contextualSpacing/>
              <w:jc w:val="center"/>
              <w:rPr>
                <w:rFonts w:cs="Arial"/>
                <w:sz w:val="24"/>
              </w:rPr>
            </w:pPr>
            <w:r>
              <w:rPr>
                <w:rFonts w:cs="Arial"/>
                <w:sz w:val="24"/>
              </w:rPr>
              <w:t>2</w:t>
            </w:r>
          </w:p>
          <w:p w14:paraId="249FAAB8" w14:textId="77777777" w:rsidR="00A14BC6" w:rsidRPr="003930CF" w:rsidRDefault="00A14BC6" w:rsidP="00A14BC6">
            <w:pPr>
              <w:spacing w:after="0" w:line="240" w:lineRule="auto"/>
              <w:contextualSpacing/>
              <w:jc w:val="center"/>
              <w:rPr>
                <w:rFonts w:cs="Arial"/>
                <w:sz w:val="24"/>
              </w:rPr>
            </w:pPr>
            <w:r>
              <w:rPr>
                <w:rFonts w:cs="Arial"/>
                <w:sz w:val="24"/>
              </w:rPr>
              <w:t>1</w:t>
            </w:r>
          </w:p>
          <w:p w14:paraId="19F14E3C" w14:textId="77777777" w:rsidR="00A14BC6" w:rsidRPr="003930CF" w:rsidRDefault="00A14BC6" w:rsidP="00A14BC6">
            <w:pPr>
              <w:spacing w:after="0" w:line="240" w:lineRule="auto"/>
              <w:contextualSpacing/>
              <w:jc w:val="center"/>
              <w:rPr>
                <w:rFonts w:cs="Arial"/>
                <w:sz w:val="24"/>
              </w:rPr>
            </w:pPr>
            <w:r>
              <w:rPr>
                <w:rFonts w:cs="Arial"/>
                <w:sz w:val="24"/>
              </w:rPr>
              <w:t>1</w:t>
            </w:r>
          </w:p>
          <w:p w14:paraId="44240AAE" w14:textId="77777777" w:rsidR="00A14BC6" w:rsidRPr="003930CF" w:rsidRDefault="00A14BC6" w:rsidP="00A14BC6">
            <w:pPr>
              <w:spacing w:after="0" w:line="240" w:lineRule="auto"/>
              <w:contextualSpacing/>
              <w:jc w:val="center"/>
              <w:rPr>
                <w:rFonts w:cs="Arial"/>
                <w:sz w:val="24"/>
              </w:rPr>
            </w:pPr>
            <w:r>
              <w:rPr>
                <w:rFonts w:cs="Arial"/>
                <w:sz w:val="24"/>
              </w:rPr>
              <w:t>5</w:t>
            </w:r>
          </w:p>
          <w:p w14:paraId="4B584315" w14:textId="77777777" w:rsidR="00A14BC6" w:rsidRPr="003930CF" w:rsidRDefault="00A14BC6" w:rsidP="00A14BC6">
            <w:pPr>
              <w:spacing w:after="0" w:line="240" w:lineRule="auto"/>
              <w:contextualSpacing/>
              <w:jc w:val="center"/>
              <w:rPr>
                <w:rFonts w:cs="Arial"/>
                <w:sz w:val="24"/>
              </w:rPr>
            </w:pPr>
            <w:r>
              <w:rPr>
                <w:rFonts w:cs="Arial"/>
                <w:sz w:val="24"/>
              </w:rPr>
              <w:t>0</w:t>
            </w:r>
          </w:p>
          <w:p w14:paraId="2322F001" w14:textId="77777777" w:rsidR="00A14BC6" w:rsidRPr="003930CF" w:rsidRDefault="00A14BC6" w:rsidP="00A14BC6">
            <w:pPr>
              <w:spacing w:after="0" w:line="240" w:lineRule="auto"/>
              <w:contextualSpacing/>
              <w:jc w:val="center"/>
              <w:rPr>
                <w:rFonts w:cs="Arial"/>
                <w:sz w:val="24"/>
              </w:rPr>
            </w:pPr>
            <w:r w:rsidRPr="003930CF">
              <w:rPr>
                <w:rFonts w:cs="Arial"/>
                <w:sz w:val="24"/>
              </w:rPr>
              <w:t>0</w:t>
            </w:r>
          </w:p>
          <w:p w14:paraId="7B7EFE02" w14:textId="77777777" w:rsidR="00A14BC6" w:rsidRPr="003930CF" w:rsidRDefault="00A14BC6" w:rsidP="00A14BC6">
            <w:pPr>
              <w:spacing w:after="0" w:line="240" w:lineRule="auto"/>
              <w:contextualSpacing/>
              <w:jc w:val="center"/>
              <w:rPr>
                <w:rFonts w:cs="Arial"/>
                <w:sz w:val="24"/>
              </w:rPr>
            </w:pPr>
            <w:r w:rsidRPr="003930CF">
              <w:rPr>
                <w:rFonts w:cs="Arial"/>
                <w:sz w:val="24"/>
              </w:rPr>
              <w:t>0</w:t>
            </w:r>
          </w:p>
          <w:p w14:paraId="340D9934" w14:textId="77777777" w:rsidR="00A14BC6" w:rsidRPr="003930CF" w:rsidRDefault="00A14BC6" w:rsidP="00A14BC6">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717AAFBA"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56EE48EE" w14:textId="77777777" w:rsidR="00A14BC6" w:rsidRPr="003930CF" w:rsidRDefault="00A14BC6" w:rsidP="00A14BC6">
            <w:pPr>
              <w:spacing w:after="0" w:line="240" w:lineRule="auto"/>
              <w:contextualSpacing/>
              <w:rPr>
                <w:rFonts w:cs="Arial"/>
                <w:sz w:val="24"/>
              </w:rPr>
            </w:pPr>
          </w:p>
        </w:tc>
      </w:tr>
      <w:tr w:rsidR="00A14BC6" w:rsidRPr="003930CF" w14:paraId="7E808098"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117EE0" w14:textId="77777777" w:rsidR="00A14BC6" w:rsidRDefault="00A14BC6" w:rsidP="00A14BC6">
            <w:pPr>
              <w:spacing w:after="0" w:line="240" w:lineRule="auto"/>
              <w:contextualSpacing/>
              <w:rPr>
                <w:rFonts w:cs="Arial"/>
                <w:b/>
                <w:sz w:val="24"/>
              </w:rPr>
            </w:pPr>
            <w:r w:rsidRPr="003930CF">
              <w:rPr>
                <w:rFonts w:cs="Arial"/>
                <w:b/>
                <w:sz w:val="24"/>
              </w:rPr>
              <w:t xml:space="preserve">9. </w:t>
            </w:r>
          </w:p>
          <w:p w14:paraId="3C34B011" w14:textId="77777777" w:rsidR="00A14BC6" w:rsidRPr="003930CF" w:rsidRDefault="00A14BC6" w:rsidP="00A14BC6">
            <w:pPr>
              <w:spacing w:after="0" w:line="240" w:lineRule="auto"/>
              <w:contextualSpacing/>
              <w:rPr>
                <w:rFonts w:cs="Arial"/>
                <w:b/>
                <w:sz w:val="24"/>
              </w:rPr>
            </w:pPr>
            <w:r w:rsidRPr="003930CF">
              <w:rPr>
                <w:rFonts w:cs="Arial"/>
                <w:b/>
                <w:sz w:val="24"/>
              </w:rPr>
              <w:t>Sexual Orientation</w:t>
            </w:r>
          </w:p>
          <w:p w14:paraId="2908EB2C" w14:textId="77777777" w:rsidR="00A14BC6" w:rsidRPr="003930CF" w:rsidRDefault="00A14BC6" w:rsidP="00A14BC6">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1FD38A" w14:textId="77777777" w:rsidR="00A14BC6" w:rsidRDefault="00A14BC6" w:rsidP="00A14BC6">
            <w:pPr>
              <w:spacing w:after="0" w:line="240" w:lineRule="auto"/>
              <w:contextualSpacing/>
              <w:rPr>
                <w:rFonts w:cs="Arial"/>
                <w:sz w:val="24"/>
              </w:rPr>
            </w:pPr>
          </w:p>
          <w:p w14:paraId="64F8FC52" w14:textId="77777777" w:rsidR="00A14BC6" w:rsidRPr="00565A2D" w:rsidRDefault="00A14BC6" w:rsidP="00A14BC6">
            <w:pPr>
              <w:spacing w:after="0" w:line="240" w:lineRule="auto"/>
              <w:contextualSpacing/>
              <w:rPr>
                <w:rFonts w:cs="Arial"/>
                <w:sz w:val="24"/>
              </w:rPr>
            </w:pPr>
            <w:r>
              <w:rPr>
                <w:rFonts w:cs="Arial"/>
                <w:sz w:val="24"/>
              </w:rPr>
              <w:t xml:space="preserve">Straight or heterosexual </w:t>
            </w:r>
          </w:p>
          <w:p w14:paraId="50598BE4" w14:textId="77777777" w:rsidR="00A14BC6" w:rsidRPr="00565A2D" w:rsidRDefault="00A14BC6" w:rsidP="00A14BC6">
            <w:pPr>
              <w:spacing w:after="0" w:line="240" w:lineRule="auto"/>
              <w:contextualSpacing/>
              <w:rPr>
                <w:rFonts w:cs="Arial"/>
                <w:sz w:val="24"/>
              </w:rPr>
            </w:pPr>
            <w:r>
              <w:rPr>
                <w:rFonts w:cs="Arial"/>
                <w:sz w:val="24"/>
              </w:rPr>
              <w:t>Gay or lesbian</w:t>
            </w:r>
            <w:r w:rsidRPr="00565A2D">
              <w:rPr>
                <w:rFonts w:cs="Arial"/>
                <w:sz w:val="24"/>
              </w:rPr>
              <w:t xml:space="preserve"> </w:t>
            </w:r>
          </w:p>
          <w:p w14:paraId="399C10F4" w14:textId="77777777" w:rsidR="00A14BC6" w:rsidRPr="00565A2D" w:rsidRDefault="00A14BC6" w:rsidP="00A14BC6">
            <w:pPr>
              <w:spacing w:after="0" w:line="240" w:lineRule="auto"/>
              <w:contextualSpacing/>
              <w:rPr>
                <w:rFonts w:cs="Arial"/>
                <w:sz w:val="24"/>
              </w:rPr>
            </w:pPr>
            <w:r w:rsidRPr="00565A2D">
              <w:rPr>
                <w:rFonts w:cs="Arial"/>
                <w:sz w:val="24"/>
              </w:rPr>
              <w:t xml:space="preserve">Bisexual </w:t>
            </w:r>
          </w:p>
          <w:p w14:paraId="19FACF4B" w14:textId="77777777" w:rsidR="00A14BC6" w:rsidRPr="00565A2D" w:rsidRDefault="00A14BC6" w:rsidP="00A14BC6">
            <w:pPr>
              <w:spacing w:after="0" w:line="240" w:lineRule="auto"/>
              <w:contextualSpacing/>
              <w:rPr>
                <w:rFonts w:cs="Arial"/>
                <w:sz w:val="24"/>
              </w:rPr>
            </w:pPr>
            <w:r>
              <w:rPr>
                <w:rFonts w:cs="Arial"/>
                <w:sz w:val="24"/>
              </w:rPr>
              <w:t xml:space="preserve">Other </w:t>
            </w:r>
          </w:p>
          <w:p w14:paraId="62BC9165" w14:textId="77777777" w:rsidR="00A14BC6" w:rsidRPr="00565A2D" w:rsidRDefault="00A14BC6" w:rsidP="00A14BC6">
            <w:pPr>
              <w:spacing w:after="0" w:line="240" w:lineRule="auto"/>
              <w:contextualSpacing/>
              <w:rPr>
                <w:rFonts w:cs="Arial"/>
                <w:sz w:val="24"/>
              </w:rPr>
            </w:pPr>
            <w:r>
              <w:rPr>
                <w:rFonts w:cs="Arial"/>
                <w:sz w:val="24"/>
              </w:rPr>
              <w:t xml:space="preserve">Prefer not to say </w:t>
            </w:r>
          </w:p>
          <w:p w14:paraId="65020811" w14:textId="77777777" w:rsidR="00A14BC6" w:rsidRDefault="00A14BC6" w:rsidP="00A14BC6">
            <w:pPr>
              <w:spacing w:after="0" w:line="240" w:lineRule="auto"/>
              <w:contextualSpacing/>
              <w:rPr>
                <w:rFonts w:cs="Arial"/>
                <w:sz w:val="24"/>
              </w:rPr>
            </w:pPr>
            <w:r>
              <w:rPr>
                <w:rFonts w:cs="Arial"/>
                <w:sz w:val="24"/>
              </w:rPr>
              <w:t xml:space="preserve">Not stated </w:t>
            </w:r>
          </w:p>
          <w:p w14:paraId="1FE2DD96" w14:textId="77777777" w:rsidR="00A14BC6" w:rsidRDefault="00A14BC6" w:rsidP="00A14BC6">
            <w:pPr>
              <w:spacing w:after="0" w:line="240" w:lineRule="auto"/>
              <w:contextualSpacing/>
              <w:rPr>
                <w:rFonts w:cs="Arial"/>
                <w:sz w:val="24"/>
              </w:rPr>
            </w:pPr>
          </w:p>
          <w:p w14:paraId="27357532" w14:textId="77777777" w:rsidR="00A14BC6" w:rsidRPr="003930CF" w:rsidRDefault="00A14BC6" w:rsidP="00A14BC6">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F023C8" w14:textId="77777777" w:rsidR="00A14BC6" w:rsidRDefault="00A14BC6" w:rsidP="00A14BC6">
            <w:pPr>
              <w:spacing w:after="0" w:line="240" w:lineRule="auto"/>
              <w:contextualSpacing/>
              <w:rPr>
                <w:rFonts w:cs="Arial"/>
                <w:sz w:val="24"/>
              </w:rPr>
            </w:pPr>
          </w:p>
          <w:p w14:paraId="3C214352" w14:textId="77777777" w:rsidR="00A14BC6" w:rsidRDefault="00A14BC6" w:rsidP="00A14BC6">
            <w:pPr>
              <w:spacing w:after="0" w:line="240" w:lineRule="auto"/>
              <w:contextualSpacing/>
              <w:rPr>
                <w:rFonts w:cs="Arial"/>
                <w:sz w:val="24"/>
              </w:rPr>
            </w:pPr>
            <w:r>
              <w:rPr>
                <w:rFonts w:cs="Arial"/>
                <w:sz w:val="24"/>
              </w:rPr>
              <w:t xml:space="preserve"> </w:t>
            </w:r>
            <w:r w:rsidRPr="00565A2D">
              <w:rPr>
                <w:rFonts w:cs="Arial"/>
                <w:sz w:val="24"/>
              </w:rPr>
              <w:t>87.1%</w:t>
            </w:r>
          </w:p>
          <w:p w14:paraId="4BDB5498" w14:textId="77777777" w:rsidR="00A14BC6" w:rsidRPr="00565A2D" w:rsidRDefault="00A14BC6" w:rsidP="00A14BC6">
            <w:pPr>
              <w:spacing w:after="0" w:line="240" w:lineRule="auto"/>
              <w:contextualSpacing/>
              <w:rPr>
                <w:rFonts w:cs="Arial"/>
                <w:sz w:val="24"/>
              </w:rPr>
            </w:pPr>
          </w:p>
          <w:p w14:paraId="30FD2750"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2.27%</w:t>
            </w:r>
          </w:p>
          <w:p w14:paraId="1E39AE2B"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1.48%</w:t>
            </w:r>
          </w:p>
          <w:p w14:paraId="568532B9"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0.32%</w:t>
            </w:r>
          </w:p>
          <w:p w14:paraId="55D29661"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5.2%</w:t>
            </w:r>
          </w:p>
          <w:p w14:paraId="7D17290B"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3.64%</w:t>
            </w:r>
          </w:p>
          <w:p w14:paraId="2916C19D" w14:textId="77777777" w:rsidR="00A14BC6" w:rsidRDefault="00A14BC6" w:rsidP="00A14BC6">
            <w:pPr>
              <w:spacing w:after="0" w:line="240" w:lineRule="auto"/>
              <w:contextualSpacing/>
              <w:rPr>
                <w:rFonts w:cs="Arial"/>
                <w:i/>
                <w:sz w:val="24"/>
              </w:rPr>
            </w:pPr>
          </w:p>
          <w:p w14:paraId="74869460" w14:textId="77777777" w:rsidR="00A14BC6" w:rsidRPr="003930CF" w:rsidRDefault="00A14BC6" w:rsidP="00A14BC6">
            <w:pPr>
              <w:spacing w:after="0" w:line="240" w:lineRule="auto"/>
              <w:contextualSpacing/>
              <w:rPr>
                <w:rFonts w:cs="Arial"/>
                <w:i/>
                <w:sz w:val="24"/>
              </w:rPr>
            </w:pPr>
          </w:p>
          <w:p w14:paraId="187F57B8" w14:textId="77777777" w:rsidR="00A14BC6" w:rsidRPr="003930CF" w:rsidRDefault="00A14BC6" w:rsidP="00A14BC6">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4738AF4" w14:textId="77777777" w:rsidR="00A14BC6" w:rsidRPr="00565A2D" w:rsidRDefault="00A14BC6" w:rsidP="00A14BC6">
            <w:pPr>
              <w:spacing w:after="0" w:line="240" w:lineRule="auto"/>
              <w:contextualSpacing/>
              <w:rPr>
                <w:rFonts w:cs="Arial"/>
                <w:sz w:val="24"/>
              </w:rPr>
            </w:pPr>
          </w:p>
          <w:p w14:paraId="5663F6BA" w14:textId="77777777" w:rsidR="00A14BC6" w:rsidRDefault="00A14BC6" w:rsidP="00A14BC6">
            <w:pPr>
              <w:spacing w:after="0" w:line="240" w:lineRule="auto"/>
              <w:contextualSpacing/>
              <w:rPr>
                <w:rFonts w:cs="Arial"/>
                <w:sz w:val="24"/>
              </w:rPr>
            </w:pPr>
            <w:r w:rsidRPr="00565A2D">
              <w:rPr>
                <w:rFonts w:cs="Arial"/>
                <w:sz w:val="24"/>
              </w:rPr>
              <w:t>90.04%</w:t>
            </w:r>
          </w:p>
          <w:p w14:paraId="46ABBD8F" w14:textId="77777777" w:rsidR="00A14BC6" w:rsidRPr="00565A2D" w:rsidRDefault="00A14BC6" w:rsidP="00A14BC6">
            <w:pPr>
              <w:spacing w:after="0" w:line="240" w:lineRule="auto"/>
              <w:contextualSpacing/>
              <w:rPr>
                <w:rFonts w:cs="Arial"/>
                <w:sz w:val="24"/>
              </w:rPr>
            </w:pPr>
          </w:p>
          <w:p w14:paraId="5B065405"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1.17%</w:t>
            </w:r>
          </w:p>
          <w:p w14:paraId="408B25BF"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0.75%</w:t>
            </w:r>
          </w:p>
          <w:p w14:paraId="6EE23557"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0.17%</w:t>
            </w:r>
          </w:p>
          <w:p w14:paraId="70056D99" w14:textId="77777777" w:rsidR="00A14BC6" w:rsidRPr="00565A2D" w:rsidRDefault="00A14BC6" w:rsidP="00A14BC6">
            <w:pPr>
              <w:spacing w:after="0" w:line="240" w:lineRule="auto"/>
              <w:contextualSpacing/>
              <w:rPr>
                <w:rFonts w:cs="Arial"/>
                <w:sz w:val="24"/>
              </w:rPr>
            </w:pPr>
            <w:r>
              <w:rPr>
                <w:rFonts w:cs="Arial"/>
                <w:sz w:val="24"/>
              </w:rPr>
              <w:t xml:space="preserve">  </w:t>
            </w:r>
            <w:r w:rsidRPr="00565A2D">
              <w:rPr>
                <w:rFonts w:cs="Arial"/>
                <w:sz w:val="24"/>
              </w:rPr>
              <w:t>4.58%</w:t>
            </w:r>
          </w:p>
          <w:p w14:paraId="7C89B1BD" w14:textId="77777777" w:rsidR="00A14BC6" w:rsidRPr="003930CF" w:rsidRDefault="00A14BC6" w:rsidP="00A14BC6">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6BBA33E"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64FCBC1" w14:textId="77777777" w:rsidR="00A14BC6" w:rsidRPr="003930CF" w:rsidRDefault="00A14BC6" w:rsidP="00A14BC6">
            <w:pPr>
              <w:spacing w:after="0" w:line="240" w:lineRule="auto"/>
              <w:contextualSpacing/>
              <w:rPr>
                <w:rFonts w:cs="Arial"/>
                <w:sz w:val="24"/>
              </w:rPr>
            </w:pPr>
          </w:p>
        </w:tc>
      </w:tr>
      <w:tr w:rsidR="00A14BC6" w:rsidRPr="003930CF" w14:paraId="7F929E52" w14:textId="77777777" w:rsidTr="348DF8A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527069A" w14:textId="77777777" w:rsidR="00A14BC6" w:rsidRPr="003930CF" w:rsidRDefault="00A14BC6" w:rsidP="00A14BC6">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8C6B09" w14:textId="77777777" w:rsidR="00A14BC6" w:rsidRDefault="00A14BC6" w:rsidP="00A14BC6">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82A365" w14:textId="77777777" w:rsidR="00A14BC6" w:rsidRDefault="00A14BC6" w:rsidP="00A14BC6">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5C71F136" w14:textId="77777777" w:rsidR="00A14BC6" w:rsidRPr="00565A2D" w:rsidRDefault="00A14BC6" w:rsidP="00A14BC6">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199465" w14:textId="77777777" w:rsidR="00A14BC6" w:rsidRPr="003930CF" w:rsidRDefault="00A14BC6" w:rsidP="00A14BC6">
            <w:pPr>
              <w:spacing w:after="0" w:line="240" w:lineRule="auto"/>
              <w:contextualSpacing/>
              <w:rPr>
                <w:rFonts w:cs="Arial"/>
                <w:sz w:val="24"/>
              </w:rPr>
            </w:pPr>
          </w:p>
        </w:tc>
        <w:tc>
          <w:tcPr>
            <w:tcW w:w="2212"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4EA21EF8" w14:textId="77777777" w:rsidR="00A14BC6" w:rsidRPr="00B064C8" w:rsidRDefault="00A14BC6" w:rsidP="00A14BC6">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13DFE61" w14:textId="77777777" w:rsidR="00A14BC6" w:rsidRPr="003930CF" w:rsidRDefault="00A14BC6" w:rsidP="00A14BC6">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0DA123B1"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63CA553"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E853EB"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4C4CEA3D" w14:textId="77777777" w:rsidR="00A326C3" w:rsidRPr="003930CF" w:rsidRDefault="00A326C3" w:rsidP="002E327F">
            <w:pPr>
              <w:spacing w:after="0" w:line="240" w:lineRule="auto"/>
              <w:rPr>
                <w:rFonts w:cs="Arial"/>
                <w:b/>
                <w:bCs/>
                <w:sz w:val="24"/>
              </w:rPr>
            </w:pPr>
          </w:p>
        </w:tc>
      </w:tr>
      <w:tr w:rsidR="00D75E22" w:rsidRPr="003930CF" w14:paraId="1614D5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0895670" w14:textId="77777777" w:rsidR="00D75E22" w:rsidRDefault="00D75E22" w:rsidP="002E327F">
            <w:pPr>
              <w:spacing w:after="0" w:line="240" w:lineRule="auto"/>
              <w:contextualSpacing/>
              <w:rPr>
                <w:rFonts w:cs="Arial"/>
                <w:sz w:val="24"/>
              </w:rPr>
            </w:pPr>
          </w:p>
          <w:p w14:paraId="191B3310"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38C1F859" w14:textId="77777777" w:rsidR="004C5F5C" w:rsidRDefault="004C5F5C" w:rsidP="002E327F">
            <w:pPr>
              <w:spacing w:after="0" w:line="240" w:lineRule="auto"/>
              <w:rPr>
                <w:rFonts w:cs="Arial"/>
                <w:sz w:val="24"/>
              </w:rPr>
            </w:pPr>
          </w:p>
          <w:p w14:paraId="47F8CE0E"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0C8FE7CE" w14:textId="77777777" w:rsidR="00D75E22" w:rsidRPr="003930CF" w:rsidRDefault="00D75E22" w:rsidP="002E327F">
            <w:pPr>
              <w:spacing w:after="0" w:line="240" w:lineRule="auto"/>
              <w:rPr>
                <w:rFonts w:cs="Arial"/>
                <w:b/>
                <w:sz w:val="24"/>
              </w:rPr>
            </w:pPr>
          </w:p>
          <w:p w14:paraId="5E188DC1"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6BF1C3CE"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2550519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CA77F29" w14:textId="77777777" w:rsidR="00D75E22" w:rsidRPr="003930CF" w:rsidRDefault="000A7C39" w:rsidP="002E327F">
            <w:pPr>
              <w:spacing w:after="0" w:line="240" w:lineRule="auto"/>
              <w:rPr>
                <w:rFonts w:eastAsia="Calibri" w:cs="Arial"/>
                <w:sz w:val="24"/>
              </w:rPr>
            </w:pPr>
            <w:hyperlink r:id="rId18" w:history="1">
              <w:r w:rsidR="00D75E22" w:rsidRPr="003930CF">
                <w:rPr>
                  <w:rStyle w:val="Hyperlink"/>
                  <w:rFonts w:eastAsia="Calibri" w:cs="Arial"/>
                  <w:sz w:val="24"/>
                </w:rPr>
                <w:t>Click here for Framework</w:t>
              </w:r>
            </w:hyperlink>
          </w:p>
          <w:p w14:paraId="41004F19" w14:textId="77777777" w:rsidR="00D75E22" w:rsidRPr="003930CF" w:rsidRDefault="00D75E22" w:rsidP="002E327F">
            <w:pPr>
              <w:spacing w:after="0" w:line="240" w:lineRule="auto"/>
              <w:rPr>
                <w:rFonts w:eastAsia="Calibri" w:cs="Arial"/>
                <w:sz w:val="24"/>
              </w:rPr>
            </w:pPr>
          </w:p>
          <w:p w14:paraId="7FD0445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67C0C651" w14:textId="77777777" w:rsidR="00D75E22" w:rsidRPr="003930CF" w:rsidRDefault="00D75E22" w:rsidP="002E327F">
            <w:pPr>
              <w:spacing w:after="0" w:line="240" w:lineRule="auto"/>
              <w:jc w:val="center"/>
              <w:rPr>
                <w:rFonts w:cs="Arial"/>
                <w:b/>
                <w:bCs/>
                <w:sz w:val="24"/>
              </w:rPr>
            </w:pPr>
          </w:p>
        </w:tc>
      </w:tr>
      <w:tr w:rsidR="00D75E22" w:rsidRPr="003930CF"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7D56E3F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308D56CC"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797E50C6"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56E04D91"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BBC6B9"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5718523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7B04FA47" w14:textId="77777777" w:rsidR="003034A5" w:rsidRPr="003930CF" w:rsidRDefault="003034A5" w:rsidP="003034A5">
            <w:pPr>
              <w:spacing w:after="0" w:line="240" w:lineRule="auto"/>
              <w:rPr>
                <w:rFonts w:cs="Arial"/>
                <w:bCs/>
                <w:sz w:val="24"/>
              </w:rPr>
            </w:pPr>
          </w:p>
        </w:tc>
      </w:tr>
      <w:tr w:rsidR="003034A5" w:rsidRPr="003930CF" w14:paraId="777D858D"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A1EC50" w14:textId="77777777" w:rsidR="003034A5" w:rsidRPr="003930CF" w:rsidRDefault="003034A5" w:rsidP="003034A5">
            <w:pPr>
              <w:spacing w:line="240" w:lineRule="auto"/>
              <w:rPr>
                <w:rFonts w:cs="Arial"/>
                <w:sz w:val="24"/>
              </w:rPr>
            </w:pPr>
            <w:r w:rsidRPr="003930CF">
              <w:rPr>
                <w:rFonts w:cs="Arial"/>
                <w:sz w:val="24"/>
              </w:rPr>
              <w:t xml:space="preserve">1. </w:t>
            </w:r>
          </w:p>
          <w:p w14:paraId="4355F7CF"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3034A5" w:rsidRPr="00824A1C" w:rsidRDefault="003034A5" w:rsidP="003034A5">
            <w:pPr>
              <w:spacing w:after="0" w:line="240" w:lineRule="auto"/>
              <w:rPr>
                <w:rFonts w:cs="Arial"/>
                <w:sz w:val="24"/>
              </w:rPr>
            </w:pPr>
            <w:r w:rsidRPr="00824A1C">
              <w:rPr>
                <w:rFonts w:cs="Arial"/>
                <w:sz w:val="24"/>
              </w:rPr>
              <w:t>6%</w:t>
            </w:r>
          </w:p>
          <w:p w14:paraId="4EC71F98" w14:textId="77777777" w:rsidR="003034A5" w:rsidRPr="00824A1C" w:rsidRDefault="003034A5" w:rsidP="003034A5">
            <w:pPr>
              <w:spacing w:after="0" w:line="240" w:lineRule="auto"/>
              <w:rPr>
                <w:rFonts w:cs="Arial"/>
                <w:sz w:val="24"/>
              </w:rPr>
            </w:pPr>
            <w:r w:rsidRPr="00824A1C">
              <w:rPr>
                <w:rFonts w:cs="Arial"/>
                <w:sz w:val="24"/>
              </w:rPr>
              <w:t>23%</w:t>
            </w:r>
          </w:p>
          <w:p w14:paraId="4CDC75CA" w14:textId="77777777" w:rsidR="003034A5" w:rsidRPr="00824A1C" w:rsidRDefault="003034A5" w:rsidP="003034A5">
            <w:pPr>
              <w:spacing w:after="0" w:line="240" w:lineRule="auto"/>
              <w:rPr>
                <w:rFonts w:cs="Arial"/>
                <w:sz w:val="24"/>
              </w:rPr>
            </w:pPr>
            <w:r w:rsidRPr="00824A1C">
              <w:rPr>
                <w:rFonts w:cs="Arial"/>
                <w:sz w:val="24"/>
              </w:rPr>
              <w:t>25%</w:t>
            </w:r>
          </w:p>
          <w:p w14:paraId="5404FD28" w14:textId="77777777" w:rsidR="003034A5" w:rsidRPr="00824A1C" w:rsidRDefault="003034A5" w:rsidP="003034A5">
            <w:pPr>
              <w:spacing w:after="0" w:line="240" w:lineRule="auto"/>
              <w:rPr>
                <w:rFonts w:cs="Arial"/>
                <w:sz w:val="24"/>
              </w:rPr>
            </w:pPr>
            <w:r w:rsidRPr="00824A1C">
              <w:rPr>
                <w:rFonts w:cs="Arial"/>
                <w:sz w:val="24"/>
              </w:rPr>
              <w:t>23%</w:t>
            </w:r>
          </w:p>
          <w:p w14:paraId="43CFE7DB" w14:textId="77777777" w:rsidR="003034A5" w:rsidRPr="00824A1C" w:rsidRDefault="003034A5" w:rsidP="003034A5">
            <w:pPr>
              <w:spacing w:after="0" w:line="240" w:lineRule="auto"/>
              <w:rPr>
                <w:rFonts w:cs="Arial"/>
                <w:sz w:val="24"/>
              </w:rPr>
            </w:pPr>
            <w:r w:rsidRPr="00824A1C">
              <w:rPr>
                <w:rFonts w:cs="Arial"/>
                <w:sz w:val="24"/>
              </w:rPr>
              <w:t>19%</w:t>
            </w:r>
          </w:p>
          <w:p w14:paraId="5D231CA4"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68C698B"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A939487"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6F2800E7"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3034A5" w:rsidRPr="003930CF" w:rsidRDefault="003034A5" w:rsidP="003034A5">
            <w:pPr>
              <w:spacing w:line="240" w:lineRule="auto"/>
              <w:rPr>
                <w:rFonts w:cs="Arial"/>
                <w:sz w:val="24"/>
              </w:rPr>
            </w:pPr>
            <w:r w:rsidRPr="003930CF">
              <w:rPr>
                <w:rFonts w:cs="Arial"/>
                <w:sz w:val="24"/>
              </w:rPr>
              <w:t xml:space="preserve">2. </w:t>
            </w:r>
          </w:p>
          <w:p w14:paraId="2E7D4C47"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A258D8" w14:textId="77777777" w:rsidR="003034A5" w:rsidRPr="003930CF" w:rsidRDefault="003034A5" w:rsidP="003034A5">
            <w:pPr>
              <w:spacing w:line="240" w:lineRule="auto"/>
              <w:rPr>
                <w:rFonts w:cs="Arial"/>
                <w:sz w:val="24"/>
              </w:rPr>
            </w:pPr>
          </w:p>
          <w:p w14:paraId="122E3E2F"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FFBD3EC" w14:textId="77777777" w:rsidR="003034A5" w:rsidRDefault="003034A5" w:rsidP="003034A5">
            <w:pPr>
              <w:spacing w:line="240" w:lineRule="auto"/>
              <w:rPr>
                <w:rFonts w:cs="Arial"/>
                <w:sz w:val="24"/>
              </w:rPr>
            </w:pPr>
          </w:p>
          <w:p w14:paraId="3F353BF6"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0DCCCAD"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6AF6883" w14:textId="77777777" w:rsidTr="002E327F">
              <w:trPr>
                <w:trHeight w:val="300"/>
                <w:jc w:val="center"/>
              </w:trPr>
              <w:tc>
                <w:tcPr>
                  <w:tcW w:w="2220" w:type="dxa"/>
                  <w:shd w:val="clear" w:color="auto" w:fill="auto"/>
                  <w:noWrap/>
                  <w:vAlign w:val="bottom"/>
                </w:tcPr>
                <w:p w14:paraId="54C529E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C0157D6" w14:textId="77777777" w:rsidTr="002E327F">
              <w:trPr>
                <w:trHeight w:val="300"/>
                <w:jc w:val="center"/>
              </w:trPr>
              <w:tc>
                <w:tcPr>
                  <w:tcW w:w="2220" w:type="dxa"/>
                  <w:shd w:val="clear" w:color="auto" w:fill="auto"/>
                  <w:noWrap/>
                  <w:vAlign w:val="bottom"/>
                </w:tcPr>
                <w:p w14:paraId="3691E7B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26770CE" w14:textId="77777777" w:rsidTr="002E327F">
              <w:trPr>
                <w:trHeight w:val="300"/>
                <w:jc w:val="center"/>
              </w:trPr>
              <w:tc>
                <w:tcPr>
                  <w:tcW w:w="2220" w:type="dxa"/>
                  <w:shd w:val="clear" w:color="auto" w:fill="auto"/>
                  <w:noWrap/>
                  <w:vAlign w:val="bottom"/>
                </w:tcPr>
                <w:p w14:paraId="7CBEED82" w14:textId="77777777" w:rsidR="003034A5" w:rsidRPr="003930CF" w:rsidRDefault="003034A5" w:rsidP="003034A5">
                  <w:pPr>
                    <w:spacing w:after="0" w:line="240" w:lineRule="auto"/>
                    <w:jc w:val="center"/>
                    <w:rPr>
                      <w:rFonts w:cs="Arial"/>
                      <w:color w:val="000000"/>
                      <w:sz w:val="24"/>
                      <w:lang w:eastAsia="en-GB"/>
                    </w:rPr>
                  </w:pPr>
                </w:p>
              </w:tc>
            </w:tr>
          </w:tbl>
          <w:p w14:paraId="6E36661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645DC7" w14:textId="77777777" w:rsidR="003034A5" w:rsidRPr="003930CF" w:rsidRDefault="003034A5" w:rsidP="003034A5">
            <w:pPr>
              <w:spacing w:line="240" w:lineRule="auto"/>
              <w:rPr>
                <w:rFonts w:cs="Arial"/>
                <w:color w:val="000000"/>
                <w:sz w:val="24"/>
                <w:lang w:eastAsia="en-GB"/>
              </w:rPr>
            </w:pPr>
          </w:p>
        </w:tc>
      </w:tr>
      <w:tr w:rsidR="003034A5" w:rsidRPr="003930CF" w14:paraId="67E1881C"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298E36" w14:textId="77777777" w:rsidR="003034A5" w:rsidRPr="003930CF" w:rsidRDefault="003034A5" w:rsidP="003034A5">
            <w:pPr>
              <w:spacing w:line="240" w:lineRule="auto"/>
              <w:rPr>
                <w:rFonts w:cs="Arial"/>
                <w:sz w:val="24"/>
              </w:rPr>
            </w:pPr>
            <w:r w:rsidRPr="003930CF">
              <w:rPr>
                <w:rFonts w:cs="Arial"/>
                <w:sz w:val="24"/>
              </w:rPr>
              <w:t xml:space="preserve">3. </w:t>
            </w:r>
          </w:p>
          <w:p w14:paraId="0838A11D"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5E58C4" w14:textId="77777777" w:rsidR="003034A5" w:rsidRPr="003930CF" w:rsidRDefault="003034A5" w:rsidP="003034A5">
            <w:pPr>
              <w:spacing w:after="0" w:line="240" w:lineRule="auto"/>
              <w:rPr>
                <w:rFonts w:cs="Arial"/>
                <w:sz w:val="24"/>
              </w:rPr>
            </w:pPr>
          </w:p>
          <w:p w14:paraId="62EBF9A1" w14:textId="77777777" w:rsidR="003034A5" w:rsidRPr="003930CF" w:rsidRDefault="003034A5" w:rsidP="003034A5">
            <w:pPr>
              <w:spacing w:after="0" w:line="240" w:lineRule="auto"/>
              <w:rPr>
                <w:rFonts w:cs="Arial"/>
                <w:sz w:val="24"/>
              </w:rPr>
            </w:pPr>
          </w:p>
          <w:p w14:paraId="55239733" w14:textId="77777777" w:rsidR="003034A5" w:rsidRPr="003930CF" w:rsidRDefault="003034A5" w:rsidP="003034A5">
            <w:pPr>
              <w:spacing w:after="0" w:line="240" w:lineRule="auto"/>
              <w:rPr>
                <w:rFonts w:cs="Arial"/>
                <w:sz w:val="24"/>
              </w:rPr>
            </w:pPr>
            <w:r w:rsidRPr="003930CF">
              <w:rPr>
                <w:rFonts w:cs="Arial"/>
                <w:sz w:val="24"/>
              </w:rPr>
              <w:t>Yes</w:t>
            </w:r>
          </w:p>
          <w:p w14:paraId="253A59FF" w14:textId="77777777" w:rsidR="003034A5" w:rsidRPr="003930CF" w:rsidRDefault="003034A5" w:rsidP="003034A5">
            <w:pPr>
              <w:spacing w:after="0" w:line="240" w:lineRule="auto"/>
              <w:rPr>
                <w:rFonts w:cs="Arial"/>
                <w:sz w:val="24"/>
              </w:rPr>
            </w:pPr>
            <w:r w:rsidRPr="003930CF">
              <w:rPr>
                <w:rFonts w:cs="Arial"/>
                <w:sz w:val="24"/>
              </w:rPr>
              <w:t xml:space="preserve">No </w:t>
            </w:r>
          </w:p>
          <w:p w14:paraId="6B9535AB"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C6C2CD5" w14:textId="77777777" w:rsidR="003034A5" w:rsidRDefault="003034A5" w:rsidP="003034A5">
            <w:pPr>
              <w:spacing w:line="240" w:lineRule="auto"/>
              <w:rPr>
                <w:rFonts w:cs="Arial"/>
                <w:sz w:val="24"/>
              </w:rPr>
            </w:pPr>
          </w:p>
          <w:p w14:paraId="099EECA0"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09E88E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508C98E9" w14:textId="77777777" w:rsidTr="002E327F">
              <w:trPr>
                <w:trHeight w:val="300"/>
                <w:jc w:val="center"/>
              </w:trPr>
              <w:tc>
                <w:tcPr>
                  <w:tcW w:w="2220" w:type="dxa"/>
                  <w:shd w:val="clear" w:color="auto" w:fill="auto"/>
                  <w:noWrap/>
                  <w:vAlign w:val="bottom"/>
                </w:tcPr>
                <w:p w14:paraId="779F8E76"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818863E" w14:textId="77777777" w:rsidTr="002E327F">
              <w:trPr>
                <w:trHeight w:val="300"/>
                <w:jc w:val="center"/>
              </w:trPr>
              <w:tc>
                <w:tcPr>
                  <w:tcW w:w="2220" w:type="dxa"/>
                  <w:shd w:val="clear" w:color="auto" w:fill="auto"/>
                  <w:noWrap/>
                  <w:vAlign w:val="bottom"/>
                </w:tcPr>
                <w:p w14:paraId="44F69B9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F07D11E" w14:textId="77777777" w:rsidTr="002E327F">
              <w:trPr>
                <w:trHeight w:val="300"/>
                <w:jc w:val="center"/>
              </w:trPr>
              <w:tc>
                <w:tcPr>
                  <w:tcW w:w="2220" w:type="dxa"/>
                  <w:shd w:val="clear" w:color="auto" w:fill="auto"/>
                  <w:noWrap/>
                  <w:vAlign w:val="bottom"/>
                </w:tcPr>
                <w:p w14:paraId="41508A3C" w14:textId="77777777" w:rsidR="003034A5" w:rsidRPr="003930CF" w:rsidRDefault="003034A5" w:rsidP="003034A5">
                  <w:pPr>
                    <w:spacing w:after="0" w:line="240" w:lineRule="auto"/>
                    <w:jc w:val="center"/>
                    <w:rPr>
                      <w:rFonts w:cs="Arial"/>
                      <w:color w:val="000000"/>
                      <w:sz w:val="24"/>
                      <w:lang w:eastAsia="en-GB"/>
                    </w:rPr>
                  </w:pPr>
                </w:p>
              </w:tc>
            </w:tr>
          </w:tbl>
          <w:p w14:paraId="43D6B1D6"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7DBC151" w14:textId="77777777" w:rsidR="003034A5" w:rsidRPr="003930CF" w:rsidRDefault="003034A5" w:rsidP="003034A5">
            <w:pPr>
              <w:spacing w:line="240" w:lineRule="auto"/>
              <w:rPr>
                <w:rFonts w:cs="Arial"/>
                <w:color w:val="000000"/>
                <w:sz w:val="24"/>
                <w:lang w:eastAsia="en-GB"/>
              </w:rPr>
            </w:pPr>
          </w:p>
        </w:tc>
      </w:tr>
      <w:tr w:rsidR="003034A5" w:rsidRPr="003930CF" w14:paraId="678295E7"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06C53E" w14:textId="77777777" w:rsidR="003034A5" w:rsidRPr="003930CF" w:rsidRDefault="003034A5" w:rsidP="003034A5">
            <w:pPr>
              <w:spacing w:line="240" w:lineRule="auto"/>
              <w:rPr>
                <w:rFonts w:cs="Arial"/>
                <w:sz w:val="24"/>
              </w:rPr>
            </w:pPr>
            <w:r w:rsidRPr="003930CF">
              <w:rPr>
                <w:rFonts w:cs="Arial"/>
                <w:sz w:val="24"/>
              </w:rPr>
              <w:t xml:space="preserve">4. </w:t>
            </w:r>
          </w:p>
          <w:p w14:paraId="01C38DF7"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F8BD81B" w14:textId="77777777" w:rsidR="003034A5" w:rsidRPr="003930CF" w:rsidRDefault="003034A5" w:rsidP="003034A5">
            <w:pPr>
              <w:spacing w:line="240" w:lineRule="auto"/>
              <w:rPr>
                <w:rFonts w:cs="Arial"/>
                <w:sz w:val="24"/>
              </w:rPr>
            </w:pPr>
          </w:p>
          <w:p w14:paraId="049E5129"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13E9C1" w14:textId="77777777" w:rsidR="003034A5" w:rsidRDefault="003034A5" w:rsidP="003034A5">
            <w:pPr>
              <w:spacing w:line="240" w:lineRule="auto"/>
              <w:rPr>
                <w:rFonts w:cs="Arial"/>
                <w:sz w:val="24"/>
              </w:rPr>
            </w:pPr>
          </w:p>
          <w:p w14:paraId="18F128EE"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037B8A3"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87C6DE0" w14:textId="77777777" w:rsidR="003034A5" w:rsidRPr="003930CF" w:rsidRDefault="003034A5" w:rsidP="003034A5">
            <w:pPr>
              <w:spacing w:line="240" w:lineRule="auto"/>
              <w:rPr>
                <w:rFonts w:cs="Arial"/>
                <w:color w:val="000000"/>
                <w:sz w:val="24"/>
                <w:lang w:eastAsia="en-GB"/>
              </w:rPr>
            </w:pPr>
          </w:p>
        </w:tc>
      </w:tr>
      <w:tr w:rsidR="003034A5" w:rsidRPr="003930CF" w14:paraId="13B165F3"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3034A5" w:rsidRPr="003930CF" w:rsidRDefault="003034A5" w:rsidP="003034A5">
            <w:pPr>
              <w:spacing w:line="240" w:lineRule="auto"/>
              <w:rPr>
                <w:rFonts w:cs="Arial"/>
                <w:sz w:val="24"/>
              </w:rPr>
            </w:pPr>
            <w:r w:rsidRPr="003930CF">
              <w:rPr>
                <w:rFonts w:cs="Arial"/>
                <w:sz w:val="24"/>
              </w:rPr>
              <w:lastRenderedPageBreak/>
              <w:t>5.</w:t>
            </w:r>
          </w:p>
          <w:p w14:paraId="758C4D70"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2F9378" w14:textId="77777777" w:rsidR="003034A5" w:rsidRPr="003930CF" w:rsidRDefault="003034A5" w:rsidP="003034A5">
            <w:pPr>
              <w:spacing w:after="0" w:line="240" w:lineRule="auto"/>
              <w:rPr>
                <w:rFonts w:cs="Arial"/>
                <w:sz w:val="24"/>
              </w:rPr>
            </w:pPr>
          </w:p>
          <w:p w14:paraId="58E6DD4E" w14:textId="77777777" w:rsidR="003034A5" w:rsidRPr="003930CF" w:rsidRDefault="003034A5" w:rsidP="003034A5">
            <w:pPr>
              <w:spacing w:after="0" w:line="240" w:lineRule="auto"/>
              <w:rPr>
                <w:rFonts w:cs="Arial"/>
                <w:sz w:val="24"/>
              </w:rPr>
            </w:pPr>
          </w:p>
          <w:p w14:paraId="5244B084"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20277B78" w14:textId="77777777" w:rsidR="003034A5" w:rsidRPr="003930CF" w:rsidRDefault="003034A5" w:rsidP="003034A5">
            <w:pPr>
              <w:spacing w:after="0" w:line="240" w:lineRule="auto"/>
              <w:rPr>
                <w:rFonts w:cs="Arial"/>
                <w:sz w:val="24"/>
              </w:rPr>
            </w:pPr>
            <w:r w:rsidRPr="003930CF">
              <w:rPr>
                <w:rFonts w:cs="Arial"/>
                <w:sz w:val="24"/>
              </w:rPr>
              <w:t>Single</w:t>
            </w:r>
          </w:p>
          <w:p w14:paraId="58BCD8C9" w14:textId="77777777" w:rsidR="003034A5" w:rsidRPr="003930CF" w:rsidRDefault="003034A5" w:rsidP="003034A5">
            <w:pPr>
              <w:spacing w:after="0" w:line="240" w:lineRule="auto"/>
              <w:rPr>
                <w:rFonts w:cs="Arial"/>
                <w:sz w:val="24"/>
              </w:rPr>
            </w:pPr>
            <w:r w:rsidRPr="003930CF">
              <w:rPr>
                <w:rFonts w:cs="Arial"/>
                <w:sz w:val="24"/>
              </w:rPr>
              <w:t>Other/</w:t>
            </w:r>
          </w:p>
          <w:p w14:paraId="5B5D831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D3BEE8F" w14:textId="77777777" w:rsidR="003034A5" w:rsidRDefault="003034A5" w:rsidP="003034A5">
            <w:pPr>
              <w:spacing w:line="240" w:lineRule="auto"/>
              <w:rPr>
                <w:rFonts w:cs="Arial"/>
                <w:sz w:val="24"/>
              </w:rPr>
            </w:pPr>
          </w:p>
          <w:p w14:paraId="4B41BBFF" w14:textId="77777777"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88899E" w14:textId="77777777" w:rsidR="003034A5" w:rsidRPr="003930CF" w:rsidRDefault="003034A5" w:rsidP="003034A5">
            <w:pPr>
              <w:spacing w:line="240" w:lineRule="auto"/>
              <w:rPr>
                <w:rFonts w:cs="Arial"/>
                <w:color w:val="000000"/>
                <w:sz w:val="24"/>
                <w:lang w:eastAsia="en-GB"/>
              </w:rPr>
            </w:pPr>
          </w:p>
          <w:p w14:paraId="69E2BB2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7C0D796" w14:textId="77777777" w:rsidR="003034A5" w:rsidRPr="003930CF" w:rsidRDefault="003034A5" w:rsidP="003034A5">
            <w:pPr>
              <w:spacing w:line="240" w:lineRule="auto"/>
              <w:rPr>
                <w:rFonts w:cs="Arial"/>
                <w:color w:val="000000"/>
                <w:sz w:val="24"/>
                <w:lang w:eastAsia="en-GB"/>
              </w:rPr>
            </w:pPr>
          </w:p>
        </w:tc>
      </w:tr>
      <w:tr w:rsidR="003034A5" w:rsidRPr="003930CF" w14:paraId="30B116A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2C208C"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02CDE5C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142F6F" w14:textId="77777777" w:rsidR="003034A5" w:rsidRPr="003930CF" w:rsidRDefault="003034A5" w:rsidP="003034A5">
            <w:pPr>
              <w:spacing w:line="240" w:lineRule="auto"/>
              <w:rPr>
                <w:rFonts w:cs="Arial"/>
                <w:sz w:val="24"/>
              </w:rPr>
            </w:pPr>
          </w:p>
          <w:p w14:paraId="7DD85C2E"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75AD14" w14:textId="77777777" w:rsidR="003034A5" w:rsidRDefault="003034A5" w:rsidP="003034A5">
            <w:pPr>
              <w:spacing w:line="240" w:lineRule="auto"/>
              <w:rPr>
                <w:rFonts w:cs="Arial"/>
                <w:sz w:val="24"/>
              </w:rPr>
            </w:pPr>
          </w:p>
          <w:p w14:paraId="35E48F3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20C4E9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42AFC42D" w14:textId="77777777" w:rsidTr="002E327F">
              <w:trPr>
                <w:trHeight w:val="300"/>
                <w:jc w:val="center"/>
              </w:trPr>
              <w:tc>
                <w:tcPr>
                  <w:tcW w:w="2220" w:type="dxa"/>
                  <w:shd w:val="clear" w:color="auto" w:fill="auto"/>
                  <w:noWrap/>
                  <w:vAlign w:val="bottom"/>
                </w:tcPr>
                <w:p w14:paraId="271CA72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FBE423" w14:textId="77777777" w:rsidTr="002E327F">
              <w:trPr>
                <w:trHeight w:val="300"/>
                <w:jc w:val="center"/>
              </w:trPr>
              <w:tc>
                <w:tcPr>
                  <w:tcW w:w="2220" w:type="dxa"/>
                  <w:shd w:val="clear" w:color="auto" w:fill="auto"/>
                  <w:noWrap/>
                  <w:vAlign w:val="bottom"/>
                </w:tcPr>
                <w:p w14:paraId="2D3F0BE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5CF4315" w14:textId="77777777" w:rsidTr="002E327F">
              <w:trPr>
                <w:trHeight w:val="300"/>
                <w:jc w:val="center"/>
              </w:trPr>
              <w:tc>
                <w:tcPr>
                  <w:tcW w:w="2220" w:type="dxa"/>
                  <w:shd w:val="clear" w:color="auto" w:fill="auto"/>
                  <w:noWrap/>
                  <w:vAlign w:val="bottom"/>
                </w:tcPr>
                <w:p w14:paraId="3CB648E9" w14:textId="77777777" w:rsidR="003034A5" w:rsidRPr="003930CF" w:rsidRDefault="003034A5" w:rsidP="003034A5">
                  <w:pPr>
                    <w:spacing w:after="0" w:line="240" w:lineRule="auto"/>
                    <w:jc w:val="center"/>
                    <w:rPr>
                      <w:rFonts w:cs="Arial"/>
                      <w:color w:val="000000"/>
                      <w:sz w:val="24"/>
                      <w:lang w:eastAsia="en-GB"/>
                    </w:rPr>
                  </w:pPr>
                </w:p>
              </w:tc>
            </w:tr>
          </w:tbl>
          <w:p w14:paraId="0C178E9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C0395D3" w14:textId="77777777" w:rsidR="003034A5" w:rsidRPr="003930CF" w:rsidRDefault="003034A5" w:rsidP="003034A5">
            <w:pPr>
              <w:spacing w:line="240" w:lineRule="auto"/>
              <w:rPr>
                <w:rFonts w:cs="Arial"/>
                <w:color w:val="000000"/>
                <w:sz w:val="24"/>
                <w:lang w:eastAsia="en-GB"/>
              </w:rPr>
            </w:pPr>
          </w:p>
        </w:tc>
      </w:tr>
      <w:tr w:rsidR="003034A5" w:rsidRPr="003930CF" w14:paraId="0A0C90EE"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3034A5" w:rsidRDefault="003034A5" w:rsidP="003034A5">
            <w:pPr>
              <w:spacing w:after="0" w:line="240" w:lineRule="auto"/>
              <w:rPr>
                <w:rFonts w:cs="Arial"/>
                <w:bCs/>
                <w:sz w:val="24"/>
              </w:rPr>
            </w:pPr>
            <w:r w:rsidRPr="003930CF">
              <w:rPr>
                <w:rFonts w:cs="Arial"/>
                <w:bCs/>
                <w:sz w:val="24"/>
              </w:rPr>
              <w:t xml:space="preserve">GB   </w:t>
            </w:r>
          </w:p>
          <w:p w14:paraId="399FCF9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3FDAC146"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570032B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3034A5" w:rsidRDefault="003034A5" w:rsidP="003034A5">
            <w:pPr>
              <w:spacing w:after="0" w:line="240" w:lineRule="auto"/>
              <w:rPr>
                <w:rFonts w:cs="Arial"/>
                <w:sz w:val="24"/>
              </w:rPr>
            </w:pPr>
            <w:r>
              <w:rPr>
                <w:rFonts w:cs="Arial"/>
                <w:sz w:val="24"/>
              </w:rPr>
              <w:t xml:space="preserve">20%         </w:t>
            </w:r>
          </w:p>
          <w:p w14:paraId="0326B30D"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254BC2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651E9592" w14:textId="77777777" w:rsidTr="002E327F">
              <w:trPr>
                <w:trHeight w:val="300"/>
                <w:jc w:val="center"/>
              </w:trPr>
              <w:tc>
                <w:tcPr>
                  <w:tcW w:w="2220" w:type="dxa"/>
                  <w:shd w:val="clear" w:color="auto" w:fill="auto"/>
                  <w:noWrap/>
                  <w:vAlign w:val="bottom"/>
                </w:tcPr>
                <w:p w14:paraId="269E314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7341341" w14:textId="77777777" w:rsidTr="002E327F">
              <w:trPr>
                <w:trHeight w:val="300"/>
                <w:jc w:val="center"/>
              </w:trPr>
              <w:tc>
                <w:tcPr>
                  <w:tcW w:w="2220" w:type="dxa"/>
                  <w:shd w:val="clear" w:color="auto" w:fill="auto"/>
                  <w:noWrap/>
                  <w:vAlign w:val="bottom"/>
                </w:tcPr>
                <w:p w14:paraId="42EF208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B40C951" w14:textId="77777777" w:rsidTr="002E327F">
              <w:trPr>
                <w:trHeight w:val="300"/>
                <w:jc w:val="center"/>
              </w:trPr>
              <w:tc>
                <w:tcPr>
                  <w:tcW w:w="2220" w:type="dxa"/>
                  <w:shd w:val="clear" w:color="auto" w:fill="auto"/>
                  <w:noWrap/>
                  <w:vAlign w:val="bottom"/>
                </w:tcPr>
                <w:p w14:paraId="4B4D723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093CA67" w14:textId="77777777" w:rsidTr="002E327F">
              <w:trPr>
                <w:trHeight w:val="300"/>
                <w:jc w:val="center"/>
              </w:trPr>
              <w:tc>
                <w:tcPr>
                  <w:tcW w:w="2220" w:type="dxa"/>
                  <w:shd w:val="clear" w:color="auto" w:fill="auto"/>
                  <w:noWrap/>
                  <w:vAlign w:val="bottom"/>
                </w:tcPr>
                <w:p w14:paraId="2503B19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288749" w14:textId="77777777" w:rsidTr="002E327F">
              <w:trPr>
                <w:trHeight w:val="300"/>
                <w:jc w:val="center"/>
              </w:trPr>
              <w:tc>
                <w:tcPr>
                  <w:tcW w:w="2220" w:type="dxa"/>
                  <w:shd w:val="clear" w:color="auto" w:fill="auto"/>
                  <w:noWrap/>
                  <w:vAlign w:val="bottom"/>
                </w:tcPr>
                <w:p w14:paraId="20BD9A1A" w14:textId="77777777" w:rsidR="003034A5" w:rsidRPr="003930CF" w:rsidRDefault="003034A5" w:rsidP="003034A5">
                  <w:pPr>
                    <w:spacing w:after="0" w:line="240" w:lineRule="auto"/>
                    <w:jc w:val="center"/>
                    <w:rPr>
                      <w:rFonts w:cs="Arial"/>
                      <w:color w:val="000000"/>
                      <w:sz w:val="24"/>
                      <w:lang w:eastAsia="en-GB"/>
                    </w:rPr>
                  </w:pPr>
                </w:p>
              </w:tc>
            </w:tr>
          </w:tbl>
          <w:p w14:paraId="0C136CF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A392C6A" w14:textId="77777777" w:rsidR="003034A5" w:rsidRPr="003930CF" w:rsidRDefault="003034A5" w:rsidP="003034A5">
            <w:pPr>
              <w:spacing w:line="240" w:lineRule="auto"/>
              <w:rPr>
                <w:rFonts w:cs="Arial"/>
                <w:color w:val="000000"/>
                <w:sz w:val="24"/>
                <w:lang w:eastAsia="en-GB"/>
              </w:rPr>
            </w:pPr>
          </w:p>
        </w:tc>
      </w:tr>
      <w:tr w:rsidR="003034A5" w:rsidRPr="003930CF" w14:paraId="3B679D3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2DFA17"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32A28F92"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90583F9" w14:textId="77777777" w:rsidR="003034A5" w:rsidRPr="003930CF" w:rsidRDefault="003034A5" w:rsidP="003034A5">
            <w:pPr>
              <w:spacing w:line="240" w:lineRule="auto"/>
              <w:rPr>
                <w:rFonts w:cs="Arial"/>
                <w:sz w:val="24"/>
              </w:rPr>
            </w:pPr>
          </w:p>
          <w:p w14:paraId="06B0AB33"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F21D90" w14:textId="77777777" w:rsidR="003034A5" w:rsidRDefault="003034A5" w:rsidP="003034A5">
            <w:pPr>
              <w:spacing w:line="240" w:lineRule="auto"/>
              <w:rPr>
                <w:rFonts w:cs="Arial"/>
                <w:sz w:val="24"/>
              </w:rPr>
            </w:pPr>
          </w:p>
          <w:p w14:paraId="59048F6E"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3C326F3"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4853B841" w14:textId="77777777" w:rsidTr="002E327F">
              <w:trPr>
                <w:trHeight w:val="300"/>
                <w:jc w:val="center"/>
              </w:trPr>
              <w:tc>
                <w:tcPr>
                  <w:tcW w:w="2220" w:type="dxa"/>
                  <w:shd w:val="clear" w:color="auto" w:fill="auto"/>
                  <w:noWrap/>
                  <w:vAlign w:val="bottom"/>
                </w:tcPr>
                <w:p w14:paraId="5012523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A25747A" w14:textId="77777777" w:rsidTr="002E327F">
              <w:trPr>
                <w:trHeight w:val="300"/>
                <w:jc w:val="center"/>
              </w:trPr>
              <w:tc>
                <w:tcPr>
                  <w:tcW w:w="2220" w:type="dxa"/>
                  <w:shd w:val="clear" w:color="auto" w:fill="auto"/>
                  <w:noWrap/>
                  <w:vAlign w:val="bottom"/>
                </w:tcPr>
                <w:p w14:paraId="09B8D95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8BEFD2A" w14:textId="77777777" w:rsidTr="002E327F">
              <w:trPr>
                <w:trHeight w:val="300"/>
                <w:jc w:val="center"/>
              </w:trPr>
              <w:tc>
                <w:tcPr>
                  <w:tcW w:w="2220" w:type="dxa"/>
                  <w:shd w:val="clear" w:color="auto" w:fill="auto"/>
                  <w:noWrap/>
                  <w:vAlign w:val="bottom"/>
                </w:tcPr>
                <w:p w14:paraId="27A76422" w14:textId="77777777" w:rsidR="003034A5" w:rsidRPr="003930CF" w:rsidRDefault="003034A5" w:rsidP="003034A5">
                  <w:pPr>
                    <w:spacing w:after="0" w:line="240" w:lineRule="auto"/>
                    <w:jc w:val="center"/>
                    <w:rPr>
                      <w:rFonts w:cs="Arial"/>
                      <w:color w:val="000000"/>
                      <w:sz w:val="24"/>
                      <w:lang w:eastAsia="en-GB"/>
                    </w:rPr>
                  </w:pPr>
                </w:p>
              </w:tc>
            </w:tr>
          </w:tbl>
          <w:p w14:paraId="49206A88"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7B7A70C" w14:textId="77777777" w:rsidR="003034A5" w:rsidRPr="003930CF" w:rsidRDefault="003034A5" w:rsidP="003034A5">
            <w:pPr>
              <w:spacing w:line="240" w:lineRule="auto"/>
              <w:rPr>
                <w:rFonts w:cs="Arial"/>
                <w:sz w:val="24"/>
              </w:rPr>
            </w:pPr>
          </w:p>
        </w:tc>
      </w:tr>
      <w:tr w:rsidR="003034A5" w:rsidRPr="003930CF" w14:paraId="3F842BFF"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3034A5" w:rsidRPr="003930CF" w:rsidRDefault="003034A5" w:rsidP="003034A5">
            <w:pPr>
              <w:spacing w:line="240" w:lineRule="auto"/>
              <w:rPr>
                <w:rFonts w:cs="Arial"/>
                <w:b/>
                <w:sz w:val="24"/>
              </w:rPr>
            </w:pPr>
            <w:r w:rsidRPr="003930CF">
              <w:rPr>
                <w:rFonts w:cs="Arial"/>
                <w:sz w:val="24"/>
              </w:rPr>
              <w:t>b)  Religious Belief</w:t>
            </w:r>
          </w:p>
          <w:p w14:paraId="71887C7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3034A5" w:rsidRPr="003930CF" w:rsidRDefault="003034A5" w:rsidP="003034A5">
            <w:pPr>
              <w:spacing w:after="0" w:line="240" w:lineRule="auto"/>
              <w:rPr>
                <w:rFonts w:cs="Arial"/>
                <w:bCs/>
                <w:sz w:val="24"/>
              </w:rPr>
            </w:pPr>
            <w:r w:rsidRPr="003930CF">
              <w:rPr>
                <w:rFonts w:cs="Arial"/>
                <w:bCs/>
                <w:sz w:val="24"/>
              </w:rPr>
              <w:t>Christian</w:t>
            </w:r>
          </w:p>
          <w:p w14:paraId="69EA448E"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3034A5" w:rsidRDefault="003034A5" w:rsidP="003034A5">
            <w:pPr>
              <w:spacing w:after="0" w:line="240" w:lineRule="auto"/>
              <w:rPr>
                <w:rFonts w:cs="Arial"/>
                <w:sz w:val="24"/>
              </w:rPr>
            </w:pPr>
            <w:r>
              <w:rPr>
                <w:rFonts w:cs="Arial"/>
                <w:sz w:val="24"/>
              </w:rPr>
              <w:t xml:space="preserve">30%         </w:t>
            </w:r>
          </w:p>
          <w:p w14:paraId="5078C649"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7FD67C"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38D6B9B6" w14:textId="77777777" w:rsidTr="002E327F">
              <w:trPr>
                <w:trHeight w:val="300"/>
                <w:jc w:val="center"/>
              </w:trPr>
              <w:tc>
                <w:tcPr>
                  <w:tcW w:w="2220" w:type="dxa"/>
                  <w:shd w:val="clear" w:color="auto" w:fill="auto"/>
                  <w:noWrap/>
                  <w:vAlign w:val="bottom"/>
                </w:tcPr>
                <w:p w14:paraId="22F860B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98536F5" w14:textId="77777777" w:rsidTr="002E327F">
              <w:trPr>
                <w:trHeight w:val="300"/>
                <w:jc w:val="center"/>
              </w:trPr>
              <w:tc>
                <w:tcPr>
                  <w:tcW w:w="2220" w:type="dxa"/>
                  <w:shd w:val="clear" w:color="auto" w:fill="auto"/>
                  <w:noWrap/>
                  <w:vAlign w:val="bottom"/>
                </w:tcPr>
                <w:p w14:paraId="7BC1BAF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1C988F9" w14:textId="77777777" w:rsidTr="002E327F">
              <w:trPr>
                <w:trHeight w:val="300"/>
                <w:jc w:val="center"/>
              </w:trPr>
              <w:tc>
                <w:tcPr>
                  <w:tcW w:w="2220" w:type="dxa"/>
                  <w:shd w:val="clear" w:color="auto" w:fill="auto"/>
                  <w:noWrap/>
                  <w:vAlign w:val="bottom"/>
                </w:tcPr>
                <w:p w14:paraId="3B22BB7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7B246DD" w14:textId="77777777" w:rsidTr="002E327F">
              <w:trPr>
                <w:trHeight w:val="300"/>
                <w:jc w:val="center"/>
              </w:trPr>
              <w:tc>
                <w:tcPr>
                  <w:tcW w:w="2220" w:type="dxa"/>
                  <w:shd w:val="clear" w:color="auto" w:fill="auto"/>
                  <w:noWrap/>
                  <w:vAlign w:val="bottom"/>
                </w:tcPr>
                <w:p w14:paraId="6BF89DA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C3E0E74" w14:textId="77777777" w:rsidTr="002E327F">
              <w:trPr>
                <w:trHeight w:val="300"/>
                <w:jc w:val="center"/>
              </w:trPr>
              <w:tc>
                <w:tcPr>
                  <w:tcW w:w="2220" w:type="dxa"/>
                  <w:shd w:val="clear" w:color="auto" w:fill="auto"/>
                  <w:noWrap/>
                  <w:vAlign w:val="bottom"/>
                </w:tcPr>
                <w:p w14:paraId="66A1FAB9" w14:textId="77777777" w:rsidR="003034A5" w:rsidRPr="003930CF" w:rsidRDefault="003034A5" w:rsidP="003034A5">
                  <w:pPr>
                    <w:spacing w:after="0" w:line="240" w:lineRule="auto"/>
                    <w:rPr>
                      <w:rFonts w:cs="Arial"/>
                      <w:color w:val="000000"/>
                      <w:sz w:val="24"/>
                      <w:lang w:eastAsia="en-GB"/>
                    </w:rPr>
                  </w:pPr>
                </w:p>
              </w:tc>
            </w:tr>
          </w:tbl>
          <w:p w14:paraId="76BB753C"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13DA1E0" w14:textId="77777777" w:rsidR="003034A5" w:rsidRPr="003930CF" w:rsidRDefault="003034A5" w:rsidP="003034A5">
            <w:pPr>
              <w:spacing w:line="240" w:lineRule="auto"/>
              <w:jc w:val="center"/>
              <w:rPr>
                <w:rFonts w:cs="Arial"/>
                <w:sz w:val="24"/>
              </w:rPr>
            </w:pPr>
          </w:p>
        </w:tc>
      </w:tr>
      <w:tr w:rsidR="003034A5" w:rsidRPr="003930CF" w14:paraId="0443BA09"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5EB9159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3034A5" w:rsidRDefault="003034A5" w:rsidP="003034A5">
            <w:pPr>
              <w:spacing w:after="0" w:line="240" w:lineRule="auto"/>
              <w:rPr>
                <w:rFonts w:cs="Arial"/>
                <w:sz w:val="24"/>
              </w:rPr>
            </w:pPr>
            <w:r w:rsidRPr="003930CF">
              <w:rPr>
                <w:rFonts w:cs="Arial"/>
                <w:sz w:val="24"/>
              </w:rPr>
              <w:t xml:space="preserve">Broadly </w:t>
            </w:r>
          </w:p>
          <w:p w14:paraId="422118A5"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6830F749"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3034A5" w:rsidRDefault="003034A5" w:rsidP="003034A5">
            <w:pPr>
              <w:spacing w:line="240" w:lineRule="auto"/>
              <w:rPr>
                <w:rFonts w:cs="Arial"/>
                <w:sz w:val="24"/>
              </w:rPr>
            </w:pPr>
            <w:r>
              <w:rPr>
                <w:rFonts w:cs="Arial"/>
                <w:sz w:val="24"/>
              </w:rPr>
              <w:t xml:space="preserve">7%          </w:t>
            </w:r>
          </w:p>
          <w:p w14:paraId="73BDB2B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5CAC6F5" w14:textId="77777777" w:rsidTr="002E327F">
              <w:trPr>
                <w:trHeight w:val="300"/>
                <w:jc w:val="center"/>
              </w:trPr>
              <w:tc>
                <w:tcPr>
                  <w:tcW w:w="2220" w:type="dxa"/>
                  <w:shd w:val="clear" w:color="auto" w:fill="auto"/>
                  <w:noWrap/>
                  <w:vAlign w:val="bottom"/>
                </w:tcPr>
                <w:p w14:paraId="6606042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D0656FE" w14:textId="77777777" w:rsidTr="002E327F">
              <w:trPr>
                <w:trHeight w:val="300"/>
                <w:jc w:val="center"/>
              </w:trPr>
              <w:tc>
                <w:tcPr>
                  <w:tcW w:w="2220" w:type="dxa"/>
                  <w:shd w:val="clear" w:color="auto" w:fill="auto"/>
                  <w:noWrap/>
                  <w:vAlign w:val="bottom"/>
                </w:tcPr>
                <w:p w14:paraId="7B37605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94798F2" w14:textId="77777777" w:rsidTr="002E327F">
              <w:trPr>
                <w:trHeight w:val="300"/>
                <w:jc w:val="center"/>
              </w:trPr>
              <w:tc>
                <w:tcPr>
                  <w:tcW w:w="2220" w:type="dxa"/>
                  <w:shd w:val="clear" w:color="auto" w:fill="auto"/>
                  <w:noWrap/>
                  <w:vAlign w:val="bottom"/>
                </w:tcPr>
                <w:p w14:paraId="3889A50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9079D35" w14:textId="77777777" w:rsidTr="002E327F">
              <w:trPr>
                <w:trHeight w:val="300"/>
                <w:jc w:val="center"/>
              </w:trPr>
              <w:tc>
                <w:tcPr>
                  <w:tcW w:w="2220" w:type="dxa"/>
                  <w:shd w:val="clear" w:color="auto" w:fill="auto"/>
                  <w:noWrap/>
                  <w:vAlign w:val="bottom"/>
                </w:tcPr>
                <w:p w14:paraId="17686DC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3BD644D" w14:textId="77777777" w:rsidTr="002E327F">
              <w:trPr>
                <w:trHeight w:val="300"/>
                <w:jc w:val="center"/>
              </w:trPr>
              <w:tc>
                <w:tcPr>
                  <w:tcW w:w="2220" w:type="dxa"/>
                  <w:shd w:val="clear" w:color="auto" w:fill="auto"/>
                  <w:noWrap/>
                  <w:vAlign w:val="bottom"/>
                </w:tcPr>
                <w:p w14:paraId="1A3FAC43" w14:textId="77777777" w:rsidR="003034A5" w:rsidRPr="003930CF" w:rsidRDefault="003034A5" w:rsidP="003034A5">
                  <w:pPr>
                    <w:spacing w:after="0" w:line="240" w:lineRule="auto"/>
                    <w:jc w:val="center"/>
                    <w:rPr>
                      <w:rFonts w:cs="Arial"/>
                      <w:color w:val="000000"/>
                      <w:sz w:val="24"/>
                      <w:lang w:eastAsia="en-GB"/>
                    </w:rPr>
                  </w:pPr>
                </w:p>
              </w:tc>
            </w:tr>
          </w:tbl>
          <w:p w14:paraId="2BBD94B2"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854DE7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CB9B9F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3034A5" w:rsidRPr="003930CF" w:rsidRDefault="003034A5" w:rsidP="003034A5">
            <w:pPr>
              <w:spacing w:line="240" w:lineRule="auto"/>
              <w:rPr>
                <w:rFonts w:cs="Arial"/>
                <w:b/>
                <w:sz w:val="24"/>
              </w:rPr>
            </w:pPr>
            <w:r w:rsidRPr="003930CF">
              <w:rPr>
                <w:rFonts w:cs="Arial"/>
                <w:b/>
                <w:sz w:val="24"/>
              </w:rPr>
              <w:t>9. Sexual Orientation</w:t>
            </w:r>
          </w:p>
          <w:p w14:paraId="2CA7ADD4"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3034A5" w:rsidRPr="003930CF" w:rsidRDefault="003034A5" w:rsidP="003034A5">
            <w:pPr>
              <w:spacing w:after="0" w:line="240" w:lineRule="auto"/>
              <w:rPr>
                <w:rFonts w:cs="Arial"/>
                <w:sz w:val="24"/>
              </w:rPr>
            </w:pPr>
            <w:r w:rsidRPr="003930CF">
              <w:rPr>
                <w:rFonts w:cs="Arial"/>
                <w:sz w:val="24"/>
              </w:rPr>
              <w:t>Opposite sex</w:t>
            </w:r>
          </w:p>
          <w:p w14:paraId="737F813F" w14:textId="77777777" w:rsidR="003034A5" w:rsidRPr="003930CF" w:rsidRDefault="003034A5" w:rsidP="003034A5">
            <w:pPr>
              <w:spacing w:after="0" w:line="240" w:lineRule="auto"/>
              <w:rPr>
                <w:rFonts w:cs="Arial"/>
                <w:sz w:val="24"/>
              </w:rPr>
            </w:pPr>
            <w:r w:rsidRPr="003930CF">
              <w:rPr>
                <w:rFonts w:cs="Arial"/>
                <w:sz w:val="24"/>
              </w:rPr>
              <w:t>Same sex or both sexes</w:t>
            </w:r>
          </w:p>
          <w:p w14:paraId="5B383CA8"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314EE24A"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3034A5" w:rsidRDefault="003034A5" w:rsidP="003034A5">
            <w:pPr>
              <w:spacing w:line="240" w:lineRule="auto"/>
              <w:rPr>
                <w:rFonts w:cs="Arial"/>
                <w:sz w:val="24"/>
              </w:rPr>
            </w:pPr>
            <w:r>
              <w:rPr>
                <w:rFonts w:cs="Arial"/>
                <w:sz w:val="24"/>
              </w:rPr>
              <w:t xml:space="preserve">43%          </w:t>
            </w:r>
          </w:p>
          <w:p w14:paraId="66D00153" w14:textId="77777777" w:rsidR="003034A5" w:rsidRDefault="003034A5" w:rsidP="003034A5">
            <w:pPr>
              <w:spacing w:line="240" w:lineRule="auto"/>
              <w:rPr>
                <w:rFonts w:cs="Arial"/>
                <w:sz w:val="24"/>
              </w:rPr>
            </w:pPr>
            <w:r>
              <w:rPr>
                <w:rFonts w:cs="Arial"/>
                <w:sz w:val="24"/>
              </w:rPr>
              <w:t xml:space="preserve">1%                                       </w:t>
            </w:r>
          </w:p>
          <w:p w14:paraId="61459D0C"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76614669" w14:textId="77777777" w:rsidTr="002E327F">
              <w:trPr>
                <w:trHeight w:val="300"/>
                <w:jc w:val="center"/>
              </w:trPr>
              <w:tc>
                <w:tcPr>
                  <w:tcW w:w="2220" w:type="dxa"/>
                  <w:shd w:val="clear" w:color="auto" w:fill="auto"/>
                  <w:noWrap/>
                  <w:vAlign w:val="bottom"/>
                </w:tcPr>
                <w:p w14:paraId="5759004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C5B615A" w14:textId="77777777" w:rsidTr="002E327F">
              <w:trPr>
                <w:trHeight w:val="300"/>
                <w:jc w:val="center"/>
              </w:trPr>
              <w:tc>
                <w:tcPr>
                  <w:tcW w:w="2220" w:type="dxa"/>
                  <w:shd w:val="clear" w:color="auto" w:fill="auto"/>
                  <w:noWrap/>
                  <w:vAlign w:val="bottom"/>
                </w:tcPr>
                <w:p w14:paraId="792F1AA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A499DFC" w14:textId="77777777" w:rsidTr="002E327F">
              <w:trPr>
                <w:trHeight w:val="300"/>
                <w:jc w:val="center"/>
              </w:trPr>
              <w:tc>
                <w:tcPr>
                  <w:tcW w:w="2220" w:type="dxa"/>
                  <w:shd w:val="clear" w:color="auto" w:fill="auto"/>
                  <w:noWrap/>
                  <w:vAlign w:val="bottom"/>
                </w:tcPr>
                <w:p w14:paraId="5E7E3C4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3F828E4" w14:textId="77777777" w:rsidTr="002E327F">
              <w:trPr>
                <w:trHeight w:val="300"/>
                <w:jc w:val="center"/>
              </w:trPr>
              <w:tc>
                <w:tcPr>
                  <w:tcW w:w="2220" w:type="dxa"/>
                  <w:shd w:val="clear" w:color="auto" w:fill="auto"/>
                  <w:noWrap/>
                  <w:vAlign w:val="bottom"/>
                </w:tcPr>
                <w:p w14:paraId="2AC57CB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186B13D" w14:textId="77777777" w:rsidTr="002E327F">
              <w:trPr>
                <w:trHeight w:val="300"/>
                <w:jc w:val="center"/>
              </w:trPr>
              <w:tc>
                <w:tcPr>
                  <w:tcW w:w="2220" w:type="dxa"/>
                  <w:shd w:val="clear" w:color="auto" w:fill="auto"/>
                  <w:noWrap/>
                  <w:vAlign w:val="bottom"/>
                </w:tcPr>
                <w:p w14:paraId="6C57C439" w14:textId="77777777" w:rsidR="003034A5" w:rsidRPr="003930CF" w:rsidRDefault="003034A5" w:rsidP="003034A5">
                  <w:pPr>
                    <w:spacing w:after="0" w:line="240" w:lineRule="auto"/>
                    <w:jc w:val="center"/>
                    <w:rPr>
                      <w:rFonts w:cs="Arial"/>
                      <w:color w:val="000000"/>
                      <w:sz w:val="24"/>
                      <w:lang w:eastAsia="en-GB"/>
                    </w:rPr>
                  </w:pPr>
                </w:p>
              </w:tc>
            </w:tr>
          </w:tbl>
          <w:p w14:paraId="3D404BC9"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1319B8A"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5089176A"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42887E2"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A560F4"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0DF735C"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A413BF6"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6350FE1"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46C1672B"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33D28B4B"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0FE6033" w14:textId="77777777" w:rsidTr="00D75E22">
        <w:trPr>
          <w:trHeight w:val="409"/>
        </w:trPr>
        <w:tc>
          <w:tcPr>
            <w:tcW w:w="5000" w:type="pct"/>
            <w:gridSpan w:val="5"/>
            <w:shd w:val="clear" w:color="auto" w:fill="9CC2E5"/>
          </w:tcPr>
          <w:p w14:paraId="4814E7EF"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216752C"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79742B07" w14:textId="77777777" w:rsidTr="002E327F">
        <w:trPr>
          <w:trHeight w:val="409"/>
        </w:trPr>
        <w:tc>
          <w:tcPr>
            <w:tcW w:w="5000" w:type="pct"/>
            <w:gridSpan w:val="5"/>
            <w:shd w:val="clear" w:color="auto" w:fill="EDF7F9"/>
          </w:tcPr>
          <w:p w14:paraId="00DDC454"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3DE23422" w14:textId="77777777" w:rsidTr="002E327F">
        <w:trPr>
          <w:trHeight w:val="417"/>
        </w:trPr>
        <w:tc>
          <w:tcPr>
            <w:tcW w:w="1015" w:type="pct"/>
            <w:vMerge w:val="restart"/>
            <w:shd w:val="clear" w:color="auto" w:fill="EDF7F9"/>
          </w:tcPr>
          <w:p w14:paraId="26DCB661"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3C011A04"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02BE174B"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609E548"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3D66436E" w14:textId="77777777" w:rsidTr="002E327F">
        <w:trPr>
          <w:trHeight w:val="468"/>
        </w:trPr>
        <w:tc>
          <w:tcPr>
            <w:tcW w:w="1015" w:type="pct"/>
            <w:vMerge/>
            <w:shd w:val="clear" w:color="auto" w:fill="DAEEF3"/>
          </w:tcPr>
          <w:p w14:paraId="37EFA3E3" w14:textId="77777777" w:rsidR="00D75E22" w:rsidRPr="003930CF" w:rsidRDefault="00D75E22" w:rsidP="002E327F">
            <w:pPr>
              <w:spacing w:line="240" w:lineRule="auto"/>
              <w:rPr>
                <w:rFonts w:cs="Arial"/>
                <w:sz w:val="24"/>
              </w:rPr>
            </w:pPr>
          </w:p>
        </w:tc>
        <w:tc>
          <w:tcPr>
            <w:tcW w:w="317" w:type="pct"/>
            <w:shd w:val="clear" w:color="auto" w:fill="EDF7F9"/>
          </w:tcPr>
          <w:p w14:paraId="59323D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785BC3C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48C9DA01"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41C6AC2A" w14:textId="77777777" w:rsidR="00D75E22" w:rsidRPr="003930CF" w:rsidRDefault="00D75E22" w:rsidP="002E327F">
            <w:pPr>
              <w:spacing w:line="240" w:lineRule="auto"/>
              <w:rPr>
                <w:rFonts w:cs="Arial"/>
                <w:sz w:val="24"/>
              </w:rPr>
            </w:pPr>
          </w:p>
        </w:tc>
      </w:tr>
      <w:tr w:rsidR="00D75E22" w:rsidRPr="003930CF" w14:paraId="357D2B2B" w14:textId="77777777" w:rsidTr="002E327F">
        <w:tc>
          <w:tcPr>
            <w:tcW w:w="1015" w:type="pct"/>
            <w:shd w:val="clear" w:color="auto" w:fill="EDF7F9"/>
          </w:tcPr>
          <w:p w14:paraId="48FA6492"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2DC44586" w14:textId="77777777" w:rsidR="00D75E22" w:rsidRPr="003930CF" w:rsidRDefault="00D75E22" w:rsidP="002E327F">
            <w:pPr>
              <w:spacing w:line="240" w:lineRule="auto"/>
              <w:rPr>
                <w:rFonts w:cs="Arial"/>
                <w:sz w:val="24"/>
              </w:rPr>
            </w:pPr>
          </w:p>
        </w:tc>
        <w:tc>
          <w:tcPr>
            <w:tcW w:w="374" w:type="pct"/>
            <w:shd w:val="clear" w:color="auto" w:fill="auto"/>
          </w:tcPr>
          <w:p w14:paraId="4FFCBC07" w14:textId="77777777" w:rsidR="00D75E22" w:rsidRPr="003930CF" w:rsidRDefault="00D75E22" w:rsidP="002E327F">
            <w:pPr>
              <w:spacing w:line="240" w:lineRule="auto"/>
              <w:rPr>
                <w:rFonts w:cs="Arial"/>
                <w:sz w:val="24"/>
              </w:rPr>
            </w:pPr>
          </w:p>
        </w:tc>
        <w:tc>
          <w:tcPr>
            <w:tcW w:w="316" w:type="pct"/>
            <w:shd w:val="clear" w:color="auto" w:fill="auto"/>
          </w:tcPr>
          <w:p w14:paraId="1728B4D0" w14:textId="77777777" w:rsidR="00D75E22" w:rsidRPr="003930CF" w:rsidRDefault="00D75E22" w:rsidP="002E327F">
            <w:pPr>
              <w:spacing w:line="240" w:lineRule="auto"/>
              <w:rPr>
                <w:rFonts w:cs="Arial"/>
                <w:sz w:val="24"/>
              </w:rPr>
            </w:pPr>
          </w:p>
        </w:tc>
        <w:tc>
          <w:tcPr>
            <w:tcW w:w="2978" w:type="pct"/>
            <w:shd w:val="clear" w:color="auto" w:fill="auto"/>
          </w:tcPr>
          <w:p w14:paraId="34959D4B" w14:textId="77777777" w:rsidR="00D75E22" w:rsidRPr="003930CF" w:rsidRDefault="00D75E22" w:rsidP="002E327F">
            <w:pPr>
              <w:spacing w:line="240" w:lineRule="auto"/>
              <w:rPr>
                <w:rFonts w:cs="Arial"/>
                <w:sz w:val="24"/>
              </w:rPr>
            </w:pPr>
          </w:p>
        </w:tc>
      </w:tr>
      <w:tr w:rsidR="00D75E22" w:rsidRPr="003930CF" w14:paraId="7100F3BE" w14:textId="77777777" w:rsidTr="002E327F">
        <w:tc>
          <w:tcPr>
            <w:tcW w:w="1015" w:type="pct"/>
            <w:shd w:val="clear" w:color="auto" w:fill="EDF7F9"/>
          </w:tcPr>
          <w:p w14:paraId="217FA5B5"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7BD58BA2" w14:textId="77777777" w:rsidR="00D75E22" w:rsidRPr="003930CF" w:rsidRDefault="00D75E22" w:rsidP="002E327F">
            <w:pPr>
              <w:spacing w:line="240" w:lineRule="auto"/>
              <w:rPr>
                <w:rFonts w:cs="Arial"/>
                <w:sz w:val="24"/>
              </w:rPr>
            </w:pPr>
          </w:p>
        </w:tc>
        <w:tc>
          <w:tcPr>
            <w:tcW w:w="374" w:type="pct"/>
            <w:shd w:val="clear" w:color="auto" w:fill="auto"/>
          </w:tcPr>
          <w:p w14:paraId="4357A966" w14:textId="77777777" w:rsidR="00D75E22" w:rsidRPr="003930CF" w:rsidRDefault="00D75E22" w:rsidP="002E327F">
            <w:pPr>
              <w:spacing w:line="240" w:lineRule="auto"/>
              <w:rPr>
                <w:rFonts w:cs="Arial"/>
                <w:sz w:val="24"/>
              </w:rPr>
            </w:pPr>
          </w:p>
        </w:tc>
        <w:tc>
          <w:tcPr>
            <w:tcW w:w="316" w:type="pct"/>
            <w:shd w:val="clear" w:color="auto" w:fill="auto"/>
          </w:tcPr>
          <w:p w14:paraId="44690661" w14:textId="77777777" w:rsidR="00D75E22" w:rsidRPr="003930CF" w:rsidRDefault="00D75E22" w:rsidP="002E327F">
            <w:pPr>
              <w:spacing w:line="240" w:lineRule="auto"/>
              <w:rPr>
                <w:rFonts w:cs="Arial"/>
                <w:sz w:val="24"/>
              </w:rPr>
            </w:pPr>
          </w:p>
        </w:tc>
        <w:tc>
          <w:tcPr>
            <w:tcW w:w="2978" w:type="pct"/>
            <w:shd w:val="clear" w:color="auto" w:fill="auto"/>
          </w:tcPr>
          <w:p w14:paraId="74539910" w14:textId="77777777" w:rsidR="00D75E22" w:rsidRPr="003930CF" w:rsidRDefault="00D75E22" w:rsidP="002E327F">
            <w:pPr>
              <w:spacing w:line="240" w:lineRule="auto"/>
              <w:rPr>
                <w:rFonts w:cs="Arial"/>
                <w:sz w:val="24"/>
              </w:rPr>
            </w:pPr>
          </w:p>
        </w:tc>
      </w:tr>
      <w:tr w:rsidR="00D75E22" w:rsidRPr="003930CF" w14:paraId="18D5C009" w14:textId="77777777" w:rsidTr="002E327F">
        <w:tc>
          <w:tcPr>
            <w:tcW w:w="1015" w:type="pct"/>
            <w:shd w:val="clear" w:color="auto" w:fill="EDF7F9"/>
          </w:tcPr>
          <w:p w14:paraId="4DC7E0FE"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5A7E0CF2" w14:textId="77777777" w:rsidR="00D75E22" w:rsidRPr="003930CF" w:rsidRDefault="00D75E22" w:rsidP="002E327F">
            <w:pPr>
              <w:spacing w:line="240" w:lineRule="auto"/>
              <w:rPr>
                <w:rFonts w:cs="Arial"/>
                <w:sz w:val="24"/>
              </w:rPr>
            </w:pPr>
          </w:p>
        </w:tc>
        <w:tc>
          <w:tcPr>
            <w:tcW w:w="374" w:type="pct"/>
            <w:shd w:val="clear" w:color="auto" w:fill="auto"/>
          </w:tcPr>
          <w:p w14:paraId="60FA6563" w14:textId="77777777" w:rsidR="00D75E22" w:rsidRPr="003930CF" w:rsidRDefault="00D75E22" w:rsidP="002E327F">
            <w:pPr>
              <w:spacing w:line="240" w:lineRule="auto"/>
              <w:rPr>
                <w:rFonts w:cs="Arial"/>
                <w:sz w:val="24"/>
              </w:rPr>
            </w:pPr>
          </w:p>
        </w:tc>
        <w:tc>
          <w:tcPr>
            <w:tcW w:w="316" w:type="pct"/>
            <w:shd w:val="clear" w:color="auto" w:fill="auto"/>
          </w:tcPr>
          <w:p w14:paraId="1AC5CDBE" w14:textId="77777777" w:rsidR="00D75E22" w:rsidRPr="003930CF" w:rsidRDefault="00D75E22" w:rsidP="002E327F">
            <w:pPr>
              <w:spacing w:line="240" w:lineRule="auto"/>
              <w:rPr>
                <w:rFonts w:cs="Arial"/>
                <w:sz w:val="24"/>
              </w:rPr>
            </w:pPr>
          </w:p>
        </w:tc>
        <w:tc>
          <w:tcPr>
            <w:tcW w:w="2978" w:type="pct"/>
            <w:shd w:val="clear" w:color="auto" w:fill="auto"/>
          </w:tcPr>
          <w:p w14:paraId="342D4C27" w14:textId="77777777" w:rsidR="00D75E22" w:rsidRPr="003930CF" w:rsidRDefault="00D75E22" w:rsidP="002E327F">
            <w:pPr>
              <w:spacing w:line="240" w:lineRule="auto"/>
              <w:rPr>
                <w:rFonts w:cs="Arial"/>
                <w:sz w:val="24"/>
              </w:rPr>
            </w:pPr>
          </w:p>
        </w:tc>
      </w:tr>
      <w:tr w:rsidR="00D75E22" w:rsidRPr="003930CF" w14:paraId="230111F3" w14:textId="77777777" w:rsidTr="002E327F">
        <w:tc>
          <w:tcPr>
            <w:tcW w:w="1015" w:type="pct"/>
            <w:shd w:val="clear" w:color="auto" w:fill="EDF7F9"/>
          </w:tcPr>
          <w:p w14:paraId="224FDE58"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3572E399" w14:textId="77777777" w:rsidR="00D75E22" w:rsidRPr="003930CF" w:rsidRDefault="00D75E22" w:rsidP="002E327F">
            <w:pPr>
              <w:spacing w:line="240" w:lineRule="auto"/>
              <w:rPr>
                <w:rFonts w:cs="Arial"/>
                <w:sz w:val="24"/>
              </w:rPr>
            </w:pPr>
          </w:p>
        </w:tc>
        <w:tc>
          <w:tcPr>
            <w:tcW w:w="374" w:type="pct"/>
            <w:shd w:val="clear" w:color="auto" w:fill="auto"/>
          </w:tcPr>
          <w:p w14:paraId="6CEB15CE" w14:textId="77777777" w:rsidR="00D75E22" w:rsidRPr="003930CF" w:rsidRDefault="00D75E22" w:rsidP="002E327F">
            <w:pPr>
              <w:spacing w:line="240" w:lineRule="auto"/>
              <w:rPr>
                <w:rFonts w:cs="Arial"/>
                <w:sz w:val="24"/>
              </w:rPr>
            </w:pPr>
          </w:p>
        </w:tc>
        <w:tc>
          <w:tcPr>
            <w:tcW w:w="316" w:type="pct"/>
            <w:shd w:val="clear" w:color="auto" w:fill="auto"/>
          </w:tcPr>
          <w:p w14:paraId="66518E39" w14:textId="77777777" w:rsidR="00D75E22" w:rsidRPr="003930CF" w:rsidRDefault="00D75E22" w:rsidP="002E327F">
            <w:pPr>
              <w:spacing w:line="240" w:lineRule="auto"/>
              <w:rPr>
                <w:rFonts w:cs="Arial"/>
                <w:sz w:val="24"/>
              </w:rPr>
            </w:pPr>
          </w:p>
        </w:tc>
        <w:tc>
          <w:tcPr>
            <w:tcW w:w="2978" w:type="pct"/>
            <w:shd w:val="clear" w:color="auto" w:fill="auto"/>
          </w:tcPr>
          <w:p w14:paraId="7E75FCD0" w14:textId="77777777" w:rsidR="00D75E22" w:rsidRPr="003930CF" w:rsidRDefault="00D75E22" w:rsidP="002E327F">
            <w:pPr>
              <w:spacing w:line="240" w:lineRule="auto"/>
              <w:rPr>
                <w:rFonts w:cs="Arial"/>
                <w:sz w:val="24"/>
              </w:rPr>
            </w:pPr>
          </w:p>
        </w:tc>
      </w:tr>
      <w:tr w:rsidR="00D75E22" w:rsidRPr="003930CF" w14:paraId="2C131308" w14:textId="77777777" w:rsidTr="002E327F">
        <w:tc>
          <w:tcPr>
            <w:tcW w:w="1015" w:type="pct"/>
            <w:shd w:val="clear" w:color="auto" w:fill="EDF7F9"/>
          </w:tcPr>
          <w:p w14:paraId="54200FC0"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10FDAA0E" w14:textId="77777777" w:rsidR="00D75E22" w:rsidRPr="003930CF" w:rsidRDefault="00D75E22" w:rsidP="002E327F">
            <w:pPr>
              <w:spacing w:line="240" w:lineRule="auto"/>
              <w:rPr>
                <w:rFonts w:cs="Arial"/>
                <w:sz w:val="24"/>
              </w:rPr>
            </w:pPr>
          </w:p>
        </w:tc>
        <w:tc>
          <w:tcPr>
            <w:tcW w:w="374" w:type="pct"/>
            <w:shd w:val="clear" w:color="auto" w:fill="auto"/>
          </w:tcPr>
          <w:p w14:paraId="774AF2BF" w14:textId="77777777" w:rsidR="00D75E22" w:rsidRPr="003930CF" w:rsidRDefault="00D75E22" w:rsidP="002E327F">
            <w:pPr>
              <w:spacing w:line="240" w:lineRule="auto"/>
              <w:rPr>
                <w:rFonts w:cs="Arial"/>
                <w:sz w:val="24"/>
              </w:rPr>
            </w:pPr>
          </w:p>
        </w:tc>
        <w:tc>
          <w:tcPr>
            <w:tcW w:w="316" w:type="pct"/>
            <w:shd w:val="clear" w:color="auto" w:fill="auto"/>
          </w:tcPr>
          <w:p w14:paraId="7A292896" w14:textId="77777777" w:rsidR="00D75E22" w:rsidRPr="003930CF" w:rsidRDefault="00D75E22" w:rsidP="002E327F">
            <w:pPr>
              <w:spacing w:line="240" w:lineRule="auto"/>
              <w:rPr>
                <w:rFonts w:cs="Arial"/>
                <w:sz w:val="24"/>
              </w:rPr>
            </w:pPr>
          </w:p>
        </w:tc>
        <w:tc>
          <w:tcPr>
            <w:tcW w:w="2978" w:type="pct"/>
            <w:shd w:val="clear" w:color="auto" w:fill="auto"/>
          </w:tcPr>
          <w:p w14:paraId="2191599E" w14:textId="77777777" w:rsidR="00D75E22" w:rsidRPr="003930CF" w:rsidRDefault="00D75E22" w:rsidP="002E327F">
            <w:pPr>
              <w:spacing w:line="240" w:lineRule="auto"/>
              <w:rPr>
                <w:rFonts w:cs="Arial"/>
                <w:sz w:val="24"/>
              </w:rPr>
            </w:pPr>
          </w:p>
        </w:tc>
      </w:tr>
      <w:tr w:rsidR="00D75E22" w:rsidRPr="003930CF" w14:paraId="6D5F8114" w14:textId="77777777" w:rsidTr="002E327F">
        <w:tc>
          <w:tcPr>
            <w:tcW w:w="1015" w:type="pct"/>
            <w:shd w:val="clear" w:color="auto" w:fill="EDF7F9"/>
          </w:tcPr>
          <w:p w14:paraId="43A0E1C6"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7673E5AE"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041D98D7"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5AB7C0C5" w14:textId="77777777" w:rsidR="00D75E22" w:rsidRPr="003930CF" w:rsidRDefault="00D75E22" w:rsidP="002E327F">
            <w:pPr>
              <w:spacing w:line="240" w:lineRule="auto"/>
              <w:rPr>
                <w:rFonts w:cs="Arial"/>
                <w:sz w:val="24"/>
              </w:rPr>
            </w:pPr>
          </w:p>
        </w:tc>
        <w:tc>
          <w:tcPr>
            <w:tcW w:w="2978" w:type="pct"/>
            <w:shd w:val="clear" w:color="auto" w:fill="auto"/>
          </w:tcPr>
          <w:p w14:paraId="55B33694" w14:textId="77777777" w:rsidR="00D75E22" w:rsidRPr="003930CF" w:rsidRDefault="00D75E22" w:rsidP="002E327F">
            <w:pPr>
              <w:spacing w:line="240" w:lineRule="auto"/>
              <w:rPr>
                <w:rFonts w:cs="Arial"/>
                <w:sz w:val="24"/>
              </w:rPr>
            </w:pPr>
          </w:p>
        </w:tc>
      </w:tr>
      <w:tr w:rsidR="00D75E22" w:rsidRPr="003930CF" w14:paraId="301B4EA4" w14:textId="77777777" w:rsidTr="002E327F">
        <w:tc>
          <w:tcPr>
            <w:tcW w:w="1015" w:type="pct"/>
            <w:shd w:val="clear" w:color="auto" w:fill="EDF7F9"/>
          </w:tcPr>
          <w:p w14:paraId="32235081"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4455F193"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1C2776EB"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5342E60" w14:textId="77777777" w:rsidR="00D75E22" w:rsidRPr="003930CF" w:rsidRDefault="00D75E22" w:rsidP="002E327F">
            <w:pPr>
              <w:spacing w:line="240" w:lineRule="auto"/>
              <w:rPr>
                <w:rFonts w:cs="Arial"/>
                <w:sz w:val="24"/>
              </w:rPr>
            </w:pPr>
          </w:p>
        </w:tc>
        <w:tc>
          <w:tcPr>
            <w:tcW w:w="2978" w:type="pct"/>
            <w:shd w:val="clear" w:color="auto" w:fill="auto"/>
          </w:tcPr>
          <w:p w14:paraId="5EB89DE8" w14:textId="77777777" w:rsidR="00D75E22" w:rsidRPr="003930CF" w:rsidRDefault="00D75E22" w:rsidP="002E327F">
            <w:pPr>
              <w:spacing w:line="240" w:lineRule="auto"/>
              <w:rPr>
                <w:rFonts w:cs="Arial"/>
                <w:sz w:val="24"/>
              </w:rPr>
            </w:pPr>
          </w:p>
        </w:tc>
      </w:tr>
      <w:tr w:rsidR="00D75E22" w:rsidRPr="003930CF" w14:paraId="1C678B77" w14:textId="77777777" w:rsidTr="002E327F">
        <w:tc>
          <w:tcPr>
            <w:tcW w:w="1015" w:type="pct"/>
            <w:shd w:val="clear" w:color="auto" w:fill="EDF7F9"/>
          </w:tcPr>
          <w:p w14:paraId="18EB1586"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7D62D461" w14:textId="77777777" w:rsidR="00D75E22" w:rsidRPr="003930CF" w:rsidRDefault="00D75E22" w:rsidP="002E327F">
            <w:pPr>
              <w:spacing w:line="240" w:lineRule="auto"/>
              <w:rPr>
                <w:rFonts w:cs="Arial"/>
                <w:sz w:val="24"/>
              </w:rPr>
            </w:pPr>
          </w:p>
        </w:tc>
        <w:tc>
          <w:tcPr>
            <w:tcW w:w="374" w:type="pct"/>
            <w:shd w:val="clear" w:color="auto" w:fill="auto"/>
          </w:tcPr>
          <w:p w14:paraId="078B034E" w14:textId="77777777" w:rsidR="00D75E22" w:rsidRPr="003930CF" w:rsidRDefault="00D75E22" w:rsidP="002E327F">
            <w:pPr>
              <w:spacing w:line="240" w:lineRule="auto"/>
              <w:rPr>
                <w:rFonts w:cs="Arial"/>
                <w:sz w:val="24"/>
              </w:rPr>
            </w:pPr>
          </w:p>
        </w:tc>
        <w:tc>
          <w:tcPr>
            <w:tcW w:w="316" w:type="pct"/>
            <w:shd w:val="clear" w:color="auto" w:fill="auto"/>
          </w:tcPr>
          <w:p w14:paraId="492506DD" w14:textId="77777777" w:rsidR="00D75E22" w:rsidRPr="003930CF" w:rsidRDefault="00D75E22" w:rsidP="002E327F">
            <w:pPr>
              <w:spacing w:line="240" w:lineRule="auto"/>
              <w:rPr>
                <w:rFonts w:cs="Arial"/>
                <w:sz w:val="24"/>
              </w:rPr>
            </w:pPr>
          </w:p>
        </w:tc>
        <w:tc>
          <w:tcPr>
            <w:tcW w:w="2978" w:type="pct"/>
            <w:shd w:val="clear" w:color="auto" w:fill="auto"/>
          </w:tcPr>
          <w:p w14:paraId="31CD0C16" w14:textId="77777777" w:rsidR="00D75E22" w:rsidRPr="003930CF" w:rsidRDefault="00D75E22" w:rsidP="002E327F">
            <w:pPr>
              <w:spacing w:line="240" w:lineRule="auto"/>
              <w:rPr>
                <w:rFonts w:cs="Arial"/>
                <w:sz w:val="24"/>
              </w:rPr>
            </w:pPr>
          </w:p>
        </w:tc>
      </w:tr>
      <w:tr w:rsidR="00D75E22" w:rsidRPr="003930CF" w14:paraId="703F3722" w14:textId="77777777" w:rsidTr="002E327F">
        <w:tc>
          <w:tcPr>
            <w:tcW w:w="1015" w:type="pct"/>
            <w:shd w:val="clear" w:color="auto" w:fill="EDF7F9"/>
          </w:tcPr>
          <w:p w14:paraId="7F4ECF66"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7FD8715F" w14:textId="77777777" w:rsidR="00D75E22" w:rsidRPr="003930CF" w:rsidRDefault="00D75E22" w:rsidP="002E327F">
            <w:pPr>
              <w:spacing w:line="240" w:lineRule="auto"/>
              <w:rPr>
                <w:rFonts w:cs="Arial"/>
                <w:sz w:val="24"/>
              </w:rPr>
            </w:pPr>
          </w:p>
        </w:tc>
        <w:tc>
          <w:tcPr>
            <w:tcW w:w="374" w:type="pct"/>
            <w:shd w:val="clear" w:color="auto" w:fill="auto"/>
          </w:tcPr>
          <w:p w14:paraId="6BDFDFC2" w14:textId="77777777" w:rsidR="00D75E22" w:rsidRPr="003930CF" w:rsidRDefault="00D75E22" w:rsidP="002E327F">
            <w:pPr>
              <w:spacing w:line="240" w:lineRule="auto"/>
              <w:rPr>
                <w:rFonts w:cs="Arial"/>
                <w:sz w:val="24"/>
              </w:rPr>
            </w:pPr>
          </w:p>
        </w:tc>
        <w:tc>
          <w:tcPr>
            <w:tcW w:w="316" w:type="pct"/>
            <w:shd w:val="clear" w:color="auto" w:fill="auto"/>
          </w:tcPr>
          <w:p w14:paraId="41F9AE5E" w14:textId="77777777" w:rsidR="00D75E22" w:rsidRPr="003930CF" w:rsidRDefault="00D75E22" w:rsidP="002E327F">
            <w:pPr>
              <w:spacing w:line="240" w:lineRule="auto"/>
              <w:rPr>
                <w:rFonts w:cs="Arial"/>
                <w:sz w:val="24"/>
              </w:rPr>
            </w:pPr>
          </w:p>
        </w:tc>
        <w:tc>
          <w:tcPr>
            <w:tcW w:w="2978" w:type="pct"/>
            <w:shd w:val="clear" w:color="auto" w:fill="auto"/>
          </w:tcPr>
          <w:p w14:paraId="00F03A6D" w14:textId="77777777" w:rsidR="00D75E22" w:rsidRPr="003930CF" w:rsidRDefault="00D75E22" w:rsidP="002E327F">
            <w:pPr>
              <w:spacing w:line="240" w:lineRule="auto"/>
              <w:rPr>
                <w:rFonts w:cs="Arial"/>
                <w:sz w:val="24"/>
              </w:rPr>
            </w:pPr>
          </w:p>
        </w:tc>
      </w:tr>
      <w:tr w:rsidR="00D75E22" w:rsidRPr="003930CF" w14:paraId="4BDE9037" w14:textId="77777777" w:rsidTr="002E327F">
        <w:tc>
          <w:tcPr>
            <w:tcW w:w="1015" w:type="pct"/>
            <w:shd w:val="clear" w:color="auto" w:fill="EDF7F9"/>
          </w:tcPr>
          <w:p w14:paraId="77C59361"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6930E822" w14:textId="77777777" w:rsidR="00D75E22" w:rsidRPr="003930CF" w:rsidRDefault="00D75E22" w:rsidP="002E327F">
            <w:pPr>
              <w:spacing w:line="240" w:lineRule="auto"/>
              <w:rPr>
                <w:rFonts w:cs="Arial"/>
                <w:sz w:val="24"/>
              </w:rPr>
            </w:pPr>
          </w:p>
        </w:tc>
        <w:tc>
          <w:tcPr>
            <w:tcW w:w="374" w:type="pct"/>
            <w:shd w:val="clear" w:color="auto" w:fill="auto"/>
          </w:tcPr>
          <w:p w14:paraId="20E36DAB" w14:textId="77777777" w:rsidR="00D75E22" w:rsidRPr="003930CF" w:rsidRDefault="00D75E22" w:rsidP="002E327F">
            <w:pPr>
              <w:spacing w:line="240" w:lineRule="auto"/>
              <w:rPr>
                <w:rFonts w:cs="Arial"/>
                <w:sz w:val="24"/>
              </w:rPr>
            </w:pPr>
          </w:p>
        </w:tc>
        <w:tc>
          <w:tcPr>
            <w:tcW w:w="316" w:type="pct"/>
            <w:shd w:val="clear" w:color="auto" w:fill="auto"/>
          </w:tcPr>
          <w:p w14:paraId="32D85219" w14:textId="77777777" w:rsidR="00D75E22" w:rsidRPr="003930CF" w:rsidRDefault="00D75E22" w:rsidP="002E327F">
            <w:pPr>
              <w:spacing w:line="240" w:lineRule="auto"/>
              <w:rPr>
                <w:rFonts w:cs="Arial"/>
                <w:sz w:val="24"/>
              </w:rPr>
            </w:pPr>
          </w:p>
        </w:tc>
        <w:tc>
          <w:tcPr>
            <w:tcW w:w="2978" w:type="pct"/>
            <w:shd w:val="clear" w:color="auto" w:fill="auto"/>
          </w:tcPr>
          <w:p w14:paraId="0CE19BC3" w14:textId="77777777" w:rsidR="00D75E22" w:rsidRPr="003930CF" w:rsidRDefault="00D75E22" w:rsidP="002E327F">
            <w:pPr>
              <w:spacing w:line="240" w:lineRule="auto"/>
              <w:rPr>
                <w:rFonts w:cs="Arial"/>
                <w:sz w:val="24"/>
              </w:rPr>
            </w:pPr>
          </w:p>
        </w:tc>
      </w:tr>
    </w:tbl>
    <w:p w14:paraId="63966B72"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73F80150"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D15B945"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551C8FD9"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43903E29"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B0C2296"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4ECBF34D"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3A86B56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063C316E"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23536548"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8B7224D"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433D64E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161A9A1"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271AE1F2"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ED884DC"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098584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AE5B7A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955E093"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2C4242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79CA55B" w14:textId="77777777" w:rsidR="00D75E22" w:rsidRPr="002E244D" w:rsidRDefault="00D75E22" w:rsidP="002E327F">
            <w:pPr>
              <w:rPr>
                <w:rFonts w:cs="Arial"/>
              </w:rPr>
            </w:pPr>
          </w:p>
        </w:tc>
      </w:tr>
      <w:tr w:rsidR="00D75E22" w:rsidRPr="006B72E1" w14:paraId="10F0F61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D069A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5ABF93C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1DCB01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B644A8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82C48EB" w14:textId="77777777" w:rsidR="00D75E22" w:rsidRPr="006B72E1" w:rsidRDefault="00D75E22" w:rsidP="002E327F">
            <w:pPr>
              <w:rPr>
                <w:rFonts w:cs="Arial"/>
              </w:rPr>
            </w:pPr>
          </w:p>
        </w:tc>
      </w:tr>
      <w:tr w:rsidR="00D75E22" w:rsidRPr="006B72E1" w14:paraId="72D1DBF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C81CA75"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2677290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49BF8C6"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EF4647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AB58C42" w14:textId="77777777" w:rsidR="00D75E22" w:rsidRPr="006B72E1" w:rsidRDefault="00D75E22" w:rsidP="002E327F">
            <w:pPr>
              <w:rPr>
                <w:rFonts w:cs="Arial"/>
              </w:rPr>
            </w:pPr>
          </w:p>
        </w:tc>
      </w:tr>
      <w:tr w:rsidR="00D75E22" w:rsidRPr="006B72E1" w14:paraId="731D8CB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0C91423"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4EA9BA1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332107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D98A3F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C86B8C" w14:textId="77777777" w:rsidR="00D75E22" w:rsidRPr="006B72E1" w:rsidRDefault="00D75E22" w:rsidP="002E327F">
            <w:pPr>
              <w:rPr>
                <w:rFonts w:cs="Arial"/>
              </w:rPr>
            </w:pPr>
          </w:p>
        </w:tc>
      </w:tr>
      <w:tr w:rsidR="00D75E22" w:rsidRPr="006B72E1" w14:paraId="0139775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901DD9C"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60EDCC5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BBB881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5B91B0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810F0D1" w14:textId="77777777" w:rsidR="00D75E22" w:rsidRPr="006B72E1" w:rsidRDefault="00D75E22" w:rsidP="002E327F">
            <w:pPr>
              <w:rPr>
                <w:rFonts w:cs="Arial"/>
              </w:rPr>
            </w:pPr>
          </w:p>
        </w:tc>
      </w:tr>
      <w:tr w:rsidR="00D75E22" w:rsidRPr="006B72E1" w14:paraId="40652E6F"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12A9F8E"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6514A6E6"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74E797D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5AF7EA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33CEB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B1D477B" w14:textId="77777777" w:rsidR="00D75E22" w:rsidRPr="006B72E1" w:rsidRDefault="00D75E22" w:rsidP="002E327F">
            <w:pPr>
              <w:rPr>
                <w:rFonts w:cs="Arial"/>
              </w:rPr>
            </w:pPr>
          </w:p>
        </w:tc>
      </w:tr>
      <w:tr w:rsidR="00D75E22" w:rsidRPr="006B72E1" w14:paraId="2746DCC8"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65BE1F1D"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3190303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6AFAB43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42C5D4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D2E12B8"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08F224F" w14:textId="77777777" w:rsidR="00D75E22" w:rsidRPr="006B72E1" w:rsidRDefault="00D75E22" w:rsidP="002E327F">
            <w:pPr>
              <w:rPr>
                <w:rFonts w:cs="Arial"/>
              </w:rPr>
            </w:pPr>
          </w:p>
        </w:tc>
      </w:tr>
      <w:tr w:rsidR="00D75E22" w:rsidRPr="006B72E1" w14:paraId="703D2A2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43FE094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50DAA524"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5E6D6F6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B96985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FE634F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2A1F980" w14:textId="77777777" w:rsidR="00D75E22" w:rsidRPr="006B72E1" w:rsidRDefault="00D75E22" w:rsidP="002E327F">
            <w:pPr>
              <w:rPr>
                <w:rFonts w:cs="Arial"/>
              </w:rPr>
            </w:pPr>
          </w:p>
        </w:tc>
      </w:tr>
      <w:tr w:rsidR="00D75E22" w:rsidRPr="006B72E1" w14:paraId="51CA85A9"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00079F4"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7C43D03"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299D8616"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91D276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F5CD9E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4EF7FBD7" w14:textId="77777777" w:rsidR="00D75E22" w:rsidRPr="006B72E1" w:rsidRDefault="00D75E22" w:rsidP="002E327F">
            <w:pPr>
              <w:rPr>
                <w:rFonts w:cs="Arial"/>
              </w:rPr>
            </w:pPr>
          </w:p>
        </w:tc>
      </w:tr>
      <w:tr w:rsidR="00020A33" w:rsidRPr="006B72E1" w14:paraId="763B874F"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02A742C9"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740C982E"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5C78039"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27D639D"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101B52C" w14:textId="77777777" w:rsidR="00020A33" w:rsidRPr="006B72E1" w:rsidRDefault="00020A33" w:rsidP="002E327F">
            <w:pPr>
              <w:rPr>
                <w:rFonts w:cs="Arial"/>
              </w:rPr>
            </w:pPr>
          </w:p>
        </w:tc>
      </w:tr>
      <w:tr w:rsidR="00D75E22" w:rsidRPr="006B72E1" w14:paraId="552B9FE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570B46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3C8EC45C"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26DC10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A82154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6FDCF4E" w14:textId="77777777" w:rsidR="00D75E22" w:rsidRPr="006B72E1" w:rsidRDefault="00D75E22" w:rsidP="002E327F">
            <w:pPr>
              <w:rPr>
                <w:rFonts w:cs="Arial"/>
              </w:rPr>
            </w:pPr>
          </w:p>
        </w:tc>
      </w:tr>
      <w:tr w:rsidR="00D75E22" w:rsidRPr="006B72E1" w14:paraId="4287E156"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540737F4"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3BEE236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CCC088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A990D2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603CC4DB" w14:textId="77777777" w:rsidR="00D75E22" w:rsidRPr="006B72E1" w:rsidRDefault="00D75E22" w:rsidP="002E327F">
            <w:pPr>
              <w:rPr>
                <w:rFonts w:cs="Arial"/>
              </w:rPr>
            </w:pPr>
          </w:p>
        </w:tc>
      </w:tr>
    </w:tbl>
    <w:p w14:paraId="5BAD3425"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496F5A19" w14:textId="77777777" w:rsidTr="00AA5793">
        <w:tc>
          <w:tcPr>
            <w:tcW w:w="4977" w:type="pct"/>
            <w:gridSpan w:val="5"/>
            <w:shd w:val="clear" w:color="auto" w:fill="9CC2E5"/>
          </w:tcPr>
          <w:p w14:paraId="0C7D08AC" w14:textId="77777777" w:rsidR="00D75E22" w:rsidRPr="00C52565" w:rsidRDefault="00D75E22" w:rsidP="002E327F">
            <w:pPr>
              <w:spacing w:after="0" w:line="240" w:lineRule="auto"/>
              <w:rPr>
                <w:rFonts w:cs="Arial"/>
                <w:b/>
                <w:szCs w:val="28"/>
              </w:rPr>
            </w:pPr>
          </w:p>
          <w:p w14:paraId="724D447E"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37A31054" w14:textId="77777777" w:rsidR="00D75E22" w:rsidRPr="003930CF" w:rsidRDefault="00D75E22" w:rsidP="002E327F">
            <w:pPr>
              <w:spacing w:after="0" w:line="240" w:lineRule="auto"/>
              <w:rPr>
                <w:rFonts w:cs="Arial"/>
                <w:b/>
                <w:sz w:val="24"/>
              </w:rPr>
            </w:pPr>
          </w:p>
        </w:tc>
      </w:tr>
      <w:tr w:rsidR="00D75E22" w:rsidRPr="003930CF" w14:paraId="1E17AC33" w14:textId="77777777" w:rsidTr="00AA5793">
        <w:tc>
          <w:tcPr>
            <w:tcW w:w="4977" w:type="pct"/>
            <w:gridSpan w:val="5"/>
            <w:shd w:val="clear" w:color="auto" w:fill="9CC2E5"/>
          </w:tcPr>
          <w:p w14:paraId="2D8A3052"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7DC8C081" w14:textId="77777777" w:rsidR="00D75E22" w:rsidRPr="003930CF" w:rsidRDefault="00D75E22" w:rsidP="002E327F">
            <w:pPr>
              <w:shd w:val="clear" w:color="auto" w:fill="BDD6EE"/>
              <w:spacing w:after="0" w:line="240" w:lineRule="auto"/>
              <w:rPr>
                <w:rFonts w:cs="Arial"/>
                <w:b/>
                <w:sz w:val="24"/>
              </w:rPr>
            </w:pPr>
          </w:p>
          <w:p w14:paraId="4F527896"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0477E574" w14:textId="77777777" w:rsidR="00D75E22" w:rsidRPr="003930CF" w:rsidRDefault="00D75E22" w:rsidP="002E327F">
            <w:pPr>
              <w:shd w:val="clear" w:color="auto" w:fill="BDD6EE"/>
              <w:spacing w:after="0" w:line="240" w:lineRule="auto"/>
              <w:rPr>
                <w:rFonts w:cs="Arial"/>
                <w:b/>
                <w:sz w:val="24"/>
              </w:rPr>
            </w:pPr>
          </w:p>
          <w:p w14:paraId="67034CDB"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3FD9042A"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7AB4347" w14:textId="77777777" w:rsidTr="002E327F">
        <w:tc>
          <w:tcPr>
            <w:tcW w:w="1033" w:type="pct"/>
            <w:vMerge w:val="restart"/>
            <w:shd w:val="clear" w:color="auto" w:fill="EDF7F9"/>
          </w:tcPr>
          <w:p w14:paraId="49A051B2"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14:paraId="4E2A1D02"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052D4810"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A5876D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62D3F89E" w14:textId="77777777" w:rsidR="00D75E22" w:rsidRPr="003930CF" w:rsidRDefault="00D75E22" w:rsidP="002E327F">
            <w:pPr>
              <w:spacing w:after="0" w:line="240" w:lineRule="auto"/>
              <w:jc w:val="center"/>
              <w:rPr>
                <w:rFonts w:cs="Arial"/>
                <w:b/>
                <w:sz w:val="24"/>
              </w:rPr>
            </w:pPr>
          </w:p>
          <w:p w14:paraId="2A23628B"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61019CC1" w14:textId="77777777" w:rsidTr="002E327F">
        <w:tc>
          <w:tcPr>
            <w:tcW w:w="1033" w:type="pct"/>
            <w:vMerge/>
            <w:shd w:val="clear" w:color="auto" w:fill="F3F9FB"/>
          </w:tcPr>
          <w:p w14:paraId="2780AF0D" w14:textId="77777777" w:rsidR="00D75E22" w:rsidRPr="003930CF" w:rsidRDefault="00D75E22" w:rsidP="002E327F">
            <w:pPr>
              <w:spacing w:after="0" w:line="240" w:lineRule="auto"/>
              <w:rPr>
                <w:rFonts w:cs="Arial"/>
                <w:sz w:val="24"/>
              </w:rPr>
            </w:pPr>
          </w:p>
        </w:tc>
        <w:tc>
          <w:tcPr>
            <w:tcW w:w="354" w:type="pct"/>
            <w:shd w:val="clear" w:color="auto" w:fill="EDF7F9"/>
          </w:tcPr>
          <w:p w14:paraId="0BF43459"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61697DD0"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1BE731D"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46FC4A0D" w14:textId="77777777" w:rsidR="00D75E22" w:rsidRPr="003930CF" w:rsidRDefault="00D75E22" w:rsidP="002E327F">
            <w:pPr>
              <w:spacing w:after="0" w:line="240" w:lineRule="auto"/>
              <w:rPr>
                <w:rFonts w:cs="Arial"/>
                <w:sz w:val="24"/>
              </w:rPr>
            </w:pPr>
          </w:p>
        </w:tc>
      </w:tr>
      <w:tr w:rsidR="00D75E22" w:rsidRPr="003930CF" w14:paraId="24D9AF7D" w14:textId="77777777" w:rsidTr="002E327F">
        <w:tc>
          <w:tcPr>
            <w:tcW w:w="1033" w:type="pct"/>
            <w:shd w:val="clear" w:color="auto" w:fill="EDF7F9"/>
          </w:tcPr>
          <w:p w14:paraId="3714F7ED" w14:textId="77777777" w:rsidR="00D75E22" w:rsidRPr="003930CF" w:rsidRDefault="00D75E22" w:rsidP="002E327F">
            <w:pPr>
              <w:spacing w:after="0" w:line="240" w:lineRule="auto"/>
              <w:rPr>
                <w:rFonts w:cs="Arial"/>
                <w:b/>
                <w:sz w:val="24"/>
              </w:rPr>
            </w:pPr>
            <w:r w:rsidRPr="003930CF">
              <w:rPr>
                <w:rFonts w:cs="Arial"/>
                <w:b/>
                <w:sz w:val="24"/>
              </w:rPr>
              <w:t>Religious belief</w:t>
            </w:r>
          </w:p>
          <w:p w14:paraId="4DC2ECC6" w14:textId="77777777" w:rsidR="00D75E22" w:rsidRPr="003930CF" w:rsidRDefault="00D75E22" w:rsidP="002E327F">
            <w:pPr>
              <w:spacing w:after="0" w:line="240" w:lineRule="auto"/>
              <w:rPr>
                <w:rFonts w:cs="Arial"/>
                <w:b/>
                <w:sz w:val="24"/>
              </w:rPr>
            </w:pPr>
          </w:p>
          <w:p w14:paraId="79796693" w14:textId="77777777" w:rsidR="00D75E22" w:rsidRPr="003930CF" w:rsidRDefault="00D75E22" w:rsidP="002E327F">
            <w:pPr>
              <w:spacing w:after="0" w:line="240" w:lineRule="auto"/>
              <w:rPr>
                <w:rFonts w:cs="Arial"/>
                <w:b/>
                <w:sz w:val="24"/>
              </w:rPr>
            </w:pPr>
          </w:p>
          <w:p w14:paraId="47297C67" w14:textId="77777777" w:rsidR="00D75E22" w:rsidRPr="003930CF" w:rsidRDefault="00D75E22" w:rsidP="002E327F">
            <w:pPr>
              <w:spacing w:after="0" w:line="240" w:lineRule="auto"/>
              <w:rPr>
                <w:rFonts w:cs="Arial"/>
                <w:b/>
                <w:sz w:val="24"/>
              </w:rPr>
            </w:pPr>
          </w:p>
        </w:tc>
        <w:tc>
          <w:tcPr>
            <w:tcW w:w="354" w:type="pct"/>
          </w:tcPr>
          <w:p w14:paraId="048740F3" w14:textId="77777777" w:rsidR="00D75E22" w:rsidRPr="003930CF" w:rsidRDefault="00D75E22" w:rsidP="002E327F">
            <w:pPr>
              <w:spacing w:after="0" w:line="240" w:lineRule="auto"/>
              <w:rPr>
                <w:rFonts w:cs="Arial"/>
                <w:sz w:val="24"/>
              </w:rPr>
            </w:pPr>
          </w:p>
          <w:p w14:paraId="51371A77" w14:textId="77777777" w:rsidR="00D75E22" w:rsidRPr="003930CF" w:rsidRDefault="00D75E22" w:rsidP="002E327F">
            <w:pPr>
              <w:spacing w:after="0" w:line="240" w:lineRule="auto"/>
              <w:rPr>
                <w:rFonts w:cs="Arial"/>
                <w:sz w:val="24"/>
              </w:rPr>
            </w:pPr>
          </w:p>
          <w:p w14:paraId="732434A0" w14:textId="77777777" w:rsidR="00D75E22" w:rsidRPr="003930CF" w:rsidRDefault="00D75E22" w:rsidP="002E327F">
            <w:pPr>
              <w:spacing w:after="0" w:line="240" w:lineRule="auto"/>
              <w:rPr>
                <w:rFonts w:cs="Arial"/>
                <w:sz w:val="24"/>
              </w:rPr>
            </w:pPr>
          </w:p>
          <w:p w14:paraId="2328BB07" w14:textId="77777777" w:rsidR="00D75E22" w:rsidRPr="003930CF" w:rsidRDefault="00D75E22" w:rsidP="002E327F">
            <w:pPr>
              <w:spacing w:after="0" w:line="240" w:lineRule="auto"/>
              <w:rPr>
                <w:rFonts w:cs="Arial"/>
                <w:sz w:val="24"/>
              </w:rPr>
            </w:pPr>
          </w:p>
          <w:p w14:paraId="256AC6DA" w14:textId="77777777" w:rsidR="00D75E22" w:rsidRPr="003930CF" w:rsidRDefault="00D75E22" w:rsidP="002E327F">
            <w:pPr>
              <w:spacing w:after="0" w:line="240" w:lineRule="auto"/>
              <w:rPr>
                <w:rFonts w:cs="Arial"/>
                <w:sz w:val="24"/>
              </w:rPr>
            </w:pPr>
          </w:p>
          <w:p w14:paraId="38AA98D6" w14:textId="77777777" w:rsidR="00D75E22" w:rsidRPr="003930CF" w:rsidRDefault="00D75E22" w:rsidP="002E327F">
            <w:pPr>
              <w:spacing w:after="0" w:line="240" w:lineRule="auto"/>
              <w:rPr>
                <w:rFonts w:cs="Arial"/>
                <w:sz w:val="24"/>
              </w:rPr>
            </w:pPr>
          </w:p>
        </w:tc>
        <w:tc>
          <w:tcPr>
            <w:tcW w:w="318" w:type="pct"/>
          </w:tcPr>
          <w:p w14:paraId="665A1408" w14:textId="77777777" w:rsidR="00D75E22" w:rsidRPr="003930CF" w:rsidRDefault="00D75E22" w:rsidP="002E327F">
            <w:pPr>
              <w:spacing w:after="0" w:line="240" w:lineRule="auto"/>
              <w:rPr>
                <w:rFonts w:cs="Arial"/>
                <w:sz w:val="24"/>
              </w:rPr>
            </w:pPr>
          </w:p>
        </w:tc>
        <w:tc>
          <w:tcPr>
            <w:tcW w:w="316" w:type="pct"/>
          </w:tcPr>
          <w:p w14:paraId="71049383" w14:textId="77777777" w:rsidR="00D75E22" w:rsidRPr="003930CF" w:rsidRDefault="00D75E22" w:rsidP="002E327F">
            <w:pPr>
              <w:spacing w:after="0" w:line="240" w:lineRule="auto"/>
              <w:rPr>
                <w:rFonts w:cs="Arial"/>
                <w:sz w:val="24"/>
              </w:rPr>
            </w:pPr>
          </w:p>
        </w:tc>
        <w:tc>
          <w:tcPr>
            <w:tcW w:w="2955" w:type="pct"/>
            <w:shd w:val="clear" w:color="auto" w:fill="FFFFFF"/>
          </w:tcPr>
          <w:p w14:paraId="4D16AC41" w14:textId="77777777" w:rsidR="00D75E22" w:rsidRPr="003930CF" w:rsidRDefault="00D75E22" w:rsidP="002E327F">
            <w:pPr>
              <w:spacing w:after="0" w:line="240" w:lineRule="auto"/>
              <w:rPr>
                <w:rFonts w:cs="Arial"/>
                <w:sz w:val="24"/>
              </w:rPr>
            </w:pPr>
          </w:p>
          <w:p w14:paraId="12A4EA11" w14:textId="77777777" w:rsidR="00D75E22" w:rsidRPr="002E244D" w:rsidRDefault="00D75E22" w:rsidP="005D6979">
            <w:pPr>
              <w:spacing w:after="0" w:line="240" w:lineRule="auto"/>
              <w:rPr>
                <w:rFonts w:cs="Arial"/>
                <w:sz w:val="24"/>
              </w:rPr>
            </w:pPr>
          </w:p>
        </w:tc>
      </w:tr>
      <w:tr w:rsidR="00D75E22" w:rsidRPr="003930CF" w14:paraId="4EA26490" w14:textId="77777777" w:rsidTr="002E327F">
        <w:tc>
          <w:tcPr>
            <w:tcW w:w="1033" w:type="pct"/>
            <w:shd w:val="clear" w:color="auto" w:fill="EDF7F9"/>
          </w:tcPr>
          <w:p w14:paraId="5C9B40F9"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5A1EA135" w14:textId="77777777" w:rsidR="00D75E22" w:rsidRPr="003930CF" w:rsidRDefault="00D75E22" w:rsidP="002E327F">
            <w:pPr>
              <w:spacing w:after="0" w:line="240" w:lineRule="auto"/>
              <w:rPr>
                <w:rFonts w:cs="Arial"/>
                <w:sz w:val="24"/>
              </w:rPr>
            </w:pPr>
          </w:p>
          <w:p w14:paraId="58717D39" w14:textId="77777777" w:rsidR="00D75E22" w:rsidRPr="003930CF" w:rsidRDefault="00D75E22" w:rsidP="002E327F">
            <w:pPr>
              <w:spacing w:after="0" w:line="240" w:lineRule="auto"/>
              <w:rPr>
                <w:rFonts w:cs="Arial"/>
                <w:sz w:val="24"/>
              </w:rPr>
            </w:pPr>
          </w:p>
          <w:p w14:paraId="5338A720" w14:textId="77777777" w:rsidR="00D75E22" w:rsidRPr="003930CF" w:rsidRDefault="00D75E22" w:rsidP="002E327F">
            <w:pPr>
              <w:spacing w:after="0" w:line="240" w:lineRule="auto"/>
              <w:rPr>
                <w:rFonts w:cs="Arial"/>
                <w:sz w:val="24"/>
              </w:rPr>
            </w:pPr>
          </w:p>
          <w:p w14:paraId="61DAA4D5" w14:textId="77777777" w:rsidR="00D75E22" w:rsidRPr="003930CF" w:rsidRDefault="00D75E22" w:rsidP="002E327F">
            <w:pPr>
              <w:spacing w:after="0" w:line="240" w:lineRule="auto"/>
              <w:rPr>
                <w:rFonts w:cs="Arial"/>
                <w:sz w:val="24"/>
              </w:rPr>
            </w:pPr>
          </w:p>
          <w:p w14:paraId="2AEAF47F" w14:textId="77777777" w:rsidR="00D75E22" w:rsidRPr="003930CF" w:rsidRDefault="00D75E22" w:rsidP="002E327F">
            <w:pPr>
              <w:spacing w:after="0" w:line="240" w:lineRule="auto"/>
              <w:rPr>
                <w:rFonts w:cs="Arial"/>
                <w:sz w:val="24"/>
              </w:rPr>
            </w:pPr>
          </w:p>
          <w:p w14:paraId="281B37BA" w14:textId="77777777" w:rsidR="00D75E22" w:rsidRPr="003930CF" w:rsidRDefault="00D75E22" w:rsidP="002E327F">
            <w:pPr>
              <w:spacing w:after="0" w:line="240" w:lineRule="auto"/>
              <w:rPr>
                <w:rFonts w:cs="Arial"/>
                <w:sz w:val="24"/>
              </w:rPr>
            </w:pPr>
          </w:p>
        </w:tc>
        <w:tc>
          <w:tcPr>
            <w:tcW w:w="318" w:type="pct"/>
          </w:tcPr>
          <w:p w14:paraId="2E500C74" w14:textId="77777777" w:rsidR="00D75E22" w:rsidRPr="003930CF" w:rsidRDefault="00D75E22" w:rsidP="002E327F">
            <w:pPr>
              <w:spacing w:after="0" w:line="240" w:lineRule="auto"/>
              <w:rPr>
                <w:rFonts w:cs="Arial"/>
                <w:sz w:val="24"/>
              </w:rPr>
            </w:pPr>
          </w:p>
        </w:tc>
        <w:tc>
          <w:tcPr>
            <w:tcW w:w="316" w:type="pct"/>
          </w:tcPr>
          <w:p w14:paraId="74CD1D1F" w14:textId="77777777" w:rsidR="00D75E22" w:rsidRPr="003930CF" w:rsidRDefault="00D75E22" w:rsidP="002E327F">
            <w:pPr>
              <w:spacing w:after="0" w:line="240" w:lineRule="auto"/>
              <w:rPr>
                <w:rFonts w:cs="Arial"/>
                <w:sz w:val="24"/>
              </w:rPr>
            </w:pPr>
          </w:p>
          <w:p w14:paraId="1C5BEDD8" w14:textId="77777777" w:rsidR="00D75E22" w:rsidRPr="003930CF" w:rsidRDefault="00D75E22" w:rsidP="002E327F">
            <w:pPr>
              <w:spacing w:after="0" w:line="240" w:lineRule="auto"/>
              <w:rPr>
                <w:rFonts w:cs="Arial"/>
                <w:sz w:val="24"/>
              </w:rPr>
            </w:pPr>
          </w:p>
          <w:p w14:paraId="02915484" w14:textId="77777777" w:rsidR="00D75E22" w:rsidRPr="003930CF" w:rsidRDefault="00D75E22" w:rsidP="002E327F">
            <w:pPr>
              <w:spacing w:after="0" w:line="240" w:lineRule="auto"/>
              <w:rPr>
                <w:rFonts w:cs="Arial"/>
                <w:sz w:val="24"/>
              </w:rPr>
            </w:pPr>
          </w:p>
          <w:p w14:paraId="03B94F49" w14:textId="77777777" w:rsidR="00D75E22" w:rsidRPr="003930CF" w:rsidRDefault="00D75E22" w:rsidP="002E327F">
            <w:pPr>
              <w:spacing w:after="0" w:line="240" w:lineRule="auto"/>
              <w:rPr>
                <w:rFonts w:cs="Arial"/>
                <w:sz w:val="24"/>
              </w:rPr>
            </w:pPr>
          </w:p>
          <w:p w14:paraId="6D846F5D" w14:textId="77777777" w:rsidR="00D75E22" w:rsidRPr="003930CF" w:rsidRDefault="00D75E22" w:rsidP="002E327F">
            <w:pPr>
              <w:spacing w:after="0" w:line="240" w:lineRule="auto"/>
              <w:rPr>
                <w:rFonts w:cs="Arial"/>
                <w:sz w:val="24"/>
              </w:rPr>
            </w:pPr>
          </w:p>
        </w:tc>
        <w:tc>
          <w:tcPr>
            <w:tcW w:w="2955" w:type="pct"/>
            <w:shd w:val="clear" w:color="auto" w:fill="FFFFFF"/>
          </w:tcPr>
          <w:p w14:paraId="62F015AF" w14:textId="77777777" w:rsidR="00D75E22" w:rsidRPr="003930CF" w:rsidRDefault="00D75E22" w:rsidP="002E327F">
            <w:pPr>
              <w:spacing w:after="0" w:line="240" w:lineRule="auto"/>
              <w:rPr>
                <w:rFonts w:cs="Arial"/>
                <w:sz w:val="24"/>
              </w:rPr>
            </w:pPr>
          </w:p>
        </w:tc>
      </w:tr>
      <w:tr w:rsidR="00D75E22" w:rsidRPr="003930CF" w14:paraId="22580904" w14:textId="77777777" w:rsidTr="002E327F">
        <w:tc>
          <w:tcPr>
            <w:tcW w:w="1033" w:type="pct"/>
            <w:tcBorders>
              <w:bottom w:val="single" w:sz="4" w:space="0" w:color="auto"/>
            </w:tcBorders>
            <w:shd w:val="clear" w:color="auto" w:fill="EDF7F9"/>
          </w:tcPr>
          <w:p w14:paraId="1A09D753" w14:textId="77777777" w:rsidR="00D75E22" w:rsidRPr="003930CF" w:rsidRDefault="00D75E22" w:rsidP="002E327F">
            <w:pPr>
              <w:spacing w:after="0" w:line="240" w:lineRule="auto"/>
              <w:rPr>
                <w:rFonts w:cs="Arial"/>
                <w:b/>
                <w:sz w:val="24"/>
              </w:rPr>
            </w:pPr>
            <w:r w:rsidRPr="003930CF">
              <w:rPr>
                <w:rFonts w:cs="Arial"/>
                <w:b/>
                <w:sz w:val="24"/>
              </w:rPr>
              <w:t>Racial group</w:t>
            </w:r>
          </w:p>
          <w:p w14:paraId="1B15DD1D" w14:textId="77777777" w:rsidR="00D75E22" w:rsidRPr="003930CF" w:rsidRDefault="00D75E22" w:rsidP="002E327F">
            <w:pPr>
              <w:spacing w:after="0" w:line="240" w:lineRule="auto"/>
              <w:rPr>
                <w:rFonts w:cs="Arial"/>
                <w:b/>
                <w:sz w:val="24"/>
              </w:rPr>
            </w:pPr>
          </w:p>
          <w:p w14:paraId="6E681184"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230165FA" w14:textId="77777777" w:rsidR="00D75E22" w:rsidRPr="003930CF" w:rsidRDefault="00D75E22" w:rsidP="002E327F">
            <w:pPr>
              <w:spacing w:after="0" w:line="240" w:lineRule="auto"/>
              <w:rPr>
                <w:rFonts w:cs="Arial"/>
                <w:sz w:val="24"/>
              </w:rPr>
            </w:pPr>
          </w:p>
        </w:tc>
        <w:tc>
          <w:tcPr>
            <w:tcW w:w="318" w:type="pct"/>
          </w:tcPr>
          <w:p w14:paraId="7CB33CA5" w14:textId="77777777" w:rsidR="00D75E22" w:rsidRPr="003930CF" w:rsidRDefault="00D75E22" w:rsidP="002E327F">
            <w:pPr>
              <w:spacing w:after="0" w:line="240" w:lineRule="auto"/>
              <w:rPr>
                <w:rFonts w:cs="Arial"/>
                <w:sz w:val="24"/>
              </w:rPr>
            </w:pPr>
          </w:p>
        </w:tc>
        <w:tc>
          <w:tcPr>
            <w:tcW w:w="316" w:type="pct"/>
          </w:tcPr>
          <w:p w14:paraId="17414610" w14:textId="77777777" w:rsidR="00D75E22" w:rsidRPr="003930CF" w:rsidRDefault="00D75E22" w:rsidP="002E327F">
            <w:pPr>
              <w:spacing w:after="0" w:line="240" w:lineRule="auto"/>
              <w:rPr>
                <w:rFonts w:cs="Arial"/>
                <w:sz w:val="24"/>
              </w:rPr>
            </w:pPr>
          </w:p>
        </w:tc>
        <w:tc>
          <w:tcPr>
            <w:tcW w:w="2955" w:type="pct"/>
            <w:shd w:val="clear" w:color="auto" w:fill="FFFFFF"/>
          </w:tcPr>
          <w:p w14:paraId="781DF2CB" w14:textId="77777777" w:rsidR="00D75E22" w:rsidRPr="003930CF" w:rsidRDefault="00D75E22" w:rsidP="002E327F">
            <w:pPr>
              <w:spacing w:after="0" w:line="240" w:lineRule="auto"/>
              <w:rPr>
                <w:rFonts w:cs="Arial"/>
                <w:sz w:val="24"/>
              </w:rPr>
            </w:pPr>
          </w:p>
        </w:tc>
      </w:tr>
    </w:tbl>
    <w:p w14:paraId="16788234"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4DE16AEE" w14:textId="77777777" w:rsidTr="00AA5793">
        <w:tc>
          <w:tcPr>
            <w:tcW w:w="5000" w:type="pct"/>
            <w:gridSpan w:val="2"/>
            <w:shd w:val="clear" w:color="auto" w:fill="BDD6EE"/>
          </w:tcPr>
          <w:p w14:paraId="57A6A0F0" w14:textId="77777777" w:rsidR="00D75E22" w:rsidRPr="00C52565" w:rsidRDefault="00D75E22" w:rsidP="002E327F">
            <w:pPr>
              <w:spacing w:after="0" w:line="240" w:lineRule="auto"/>
              <w:rPr>
                <w:rFonts w:cs="Arial"/>
                <w:b/>
                <w:szCs w:val="28"/>
              </w:rPr>
            </w:pPr>
          </w:p>
          <w:p w14:paraId="31B992AD"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7DF0CA62" w14:textId="77777777" w:rsidR="00D75E22" w:rsidRPr="003930CF" w:rsidRDefault="00D75E22" w:rsidP="002E327F">
            <w:pPr>
              <w:spacing w:after="0" w:line="240" w:lineRule="auto"/>
              <w:rPr>
                <w:rFonts w:cs="Arial"/>
                <w:b/>
                <w:sz w:val="24"/>
              </w:rPr>
            </w:pPr>
          </w:p>
        </w:tc>
      </w:tr>
      <w:tr w:rsidR="00D75E22" w:rsidRPr="003930CF" w14:paraId="29CF0923" w14:textId="77777777" w:rsidTr="002E327F">
        <w:tc>
          <w:tcPr>
            <w:tcW w:w="2032" w:type="pct"/>
            <w:shd w:val="clear" w:color="auto" w:fill="EDF7F9"/>
          </w:tcPr>
          <w:p w14:paraId="11B567ED"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0146664"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37F912F0"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44BA3426" w14:textId="77777777" w:rsidR="00D75E22" w:rsidRPr="003930CF" w:rsidRDefault="00D75E22" w:rsidP="002E327F">
            <w:pPr>
              <w:spacing w:after="0" w:line="240" w:lineRule="auto"/>
              <w:ind w:left="720"/>
              <w:rPr>
                <w:rFonts w:cs="Arial"/>
                <w:b/>
                <w:sz w:val="24"/>
              </w:rPr>
            </w:pPr>
          </w:p>
          <w:p w14:paraId="13E1CF46"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175D53C2" w14:textId="77777777" w:rsidR="00D75E22" w:rsidRPr="003930CF" w:rsidRDefault="00D75E22" w:rsidP="002E327F">
            <w:pPr>
              <w:spacing w:after="0" w:line="240" w:lineRule="auto"/>
              <w:rPr>
                <w:rFonts w:cs="Arial"/>
                <w:b/>
                <w:sz w:val="24"/>
              </w:rPr>
            </w:pPr>
          </w:p>
          <w:p w14:paraId="64474405"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7DB1D1D4" w14:textId="77777777" w:rsidR="00D75E22" w:rsidRPr="003930CF" w:rsidRDefault="00D75E22" w:rsidP="002E327F">
            <w:pPr>
              <w:spacing w:after="0" w:line="240" w:lineRule="auto"/>
              <w:rPr>
                <w:rFonts w:cs="Arial"/>
                <w:i/>
                <w:sz w:val="24"/>
              </w:rPr>
            </w:pPr>
          </w:p>
          <w:p w14:paraId="2097129A"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0841E4F5" w14:textId="77777777" w:rsidR="00D75E22" w:rsidRPr="003930CF" w:rsidRDefault="00D75E22" w:rsidP="002E327F">
            <w:pPr>
              <w:spacing w:after="0" w:line="240" w:lineRule="auto"/>
              <w:rPr>
                <w:rFonts w:cs="Arial"/>
                <w:i/>
                <w:sz w:val="24"/>
              </w:rPr>
            </w:pPr>
          </w:p>
          <w:p w14:paraId="711A9A35" w14:textId="77777777" w:rsidR="00D75E22" w:rsidRPr="003930CF" w:rsidRDefault="00D75E22" w:rsidP="002E327F">
            <w:pPr>
              <w:spacing w:after="0" w:line="240" w:lineRule="auto"/>
              <w:rPr>
                <w:rFonts w:cs="Arial"/>
                <w:i/>
                <w:sz w:val="24"/>
              </w:rPr>
            </w:pPr>
          </w:p>
        </w:tc>
        <w:tc>
          <w:tcPr>
            <w:tcW w:w="2968" w:type="pct"/>
          </w:tcPr>
          <w:p w14:paraId="4EE333D4" w14:textId="77777777" w:rsidR="00D75E22" w:rsidRPr="003930CF" w:rsidRDefault="00D75E22" w:rsidP="005D6979">
            <w:pPr>
              <w:spacing w:after="0" w:line="240" w:lineRule="auto"/>
              <w:rPr>
                <w:rFonts w:cs="Arial"/>
                <w:b/>
                <w:sz w:val="24"/>
              </w:rPr>
            </w:pPr>
          </w:p>
        </w:tc>
      </w:tr>
    </w:tbl>
    <w:p w14:paraId="0D6BC734"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473F7C3C" w14:textId="77777777" w:rsidTr="00CE552C">
        <w:tc>
          <w:tcPr>
            <w:tcW w:w="5000" w:type="pct"/>
            <w:gridSpan w:val="3"/>
            <w:shd w:val="clear" w:color="auto" w:fill="BDD6EE"/>
          </w:tcPr>
          <w:p w14:paraId="34A104AC" w14:textId="77777777" w:rsidR="00D75E22" w:rsidRPr="003930CF" w:rsidRDefault="00D75E22" w:rsidP="002E327F">
            <w:pPr>
              <w:spacing w:after="0" w:line="240" w:lineRule="auto"/>
              <w:rPr>
                <w:rFonts w:cs="Arial"/>
                <w:b/>
                <w:sz w:val="24"/>
              </w:rPr>
            </w:pPr>
          </w:p>
          <w:p w14:paraId="0A1121D9"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114B4F84" w14:textId="77777777" w:rsidR="00D75E22" w:rsidRPr="003930CF" w:rsidRDefault="00D75E22" w:rsidP="002E327F">
            <w:pPr>
              <w:spacing w:after="0" w:line="240" w:lineRule="auto"/>
              <w:rPr>
                <w:rFonts w:cs="Arial"/>
                <w:b/>
                <w:sz w:val="24"/>
              </w:rPr>
            </w:pPr>
          </w:p>
          <w:p w14:paraId="7EDD2982"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1AABDC09" w14:textId="77777777" w:rsidR="00D75E22" w:rsidRPr="003930CF" w:rsidRDefault="00D75E22" w:rsidP="002E327F">
            <w:pPr>
              <w:spacing w:after="0" w:line="240" w:lineRule="auto"/>
              <w:rPr>
                <w:rFonts w:cs="Arial"/>
                <w:b/>
                <w:sz w:val="24"/>
              </w:rPr>
            </w:pPr>
          </w:p>
        </w:tc>
      </w:tr>
      <w:tr w:rsidR="00D75E22" w:rsidRPr="003930CF" w14:paraId="5806ADAE" w14:textId="77777777" w:rsidTr="002E327F">
        <w:tc>
          <w:tcPr>
            <w:tcW w:w="5000" w:type="pct"/>
            <w:gridSpan w:val="3"/>
            <w:shd w:val="clear" w:color="auto" w:fill="EDF7F9"/>
          </w:tcPr>
          <w:p w14:paraId="28FDAFE6"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F82752B" w14:textId="77777777" w:rsidR="009B2419" w:rsidRPr="009B2419" w:rsidRDefault="009B2419" w:rsidP="00A207B6">
            <w:pPr>
              <w:pStyle w:val="ListParagraph"/>
              <w:spacing w:after="0" w:line="240" w:lineRule="auto"/>
              <w:ind w:left="0"/>
              <w:rPr>
                <w:rFonts w:cs="Arial"/>
                <w:b/>
                <w:sz w:val="24"/>
              </w:rPr>
            </w:pPr>
          </w:p>
          <w:p w14:paraId="7F7D1B20"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6CA203BD" w14:textId="77777777" w:rsidR="00A37238" w:rsidRDefault="00A37238" w:rsidP="00A207B6">
            <w:pPr>
              <w:pStyle w:val="ListParagraph"/>
              <w:spacing w:after="0" w:line="240" w:lineRule="auto"/>
              <w:ind w:left="0"/>
              <w:rPr>
                <w:rFonts w:cs="Arial"/>
                <w:sz w:val="24"/>
              </w:rPr>
            </w:pPr>
          </w:p>
          <w:p w14:paraId="26310845"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9"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CE23CC0" w14:textId="77777777" w:rsidTr="00A207B6">
        <w:tc>
          <w:tcPr>
            <w:tcW w:w="3802" w:type="pct"/>
            <w:shd w:val="clear" w:color="auto" w:fill="EDF7F9"/>
          </w:tcPr>
          <w:p w14:paraId="68365883"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1EEB5C65" w14:textId="77777777" w:rsidR="00A207B6" w:rsidRPr="003930CF" w:rsidRDefault="00A207B6" w:rsidP="002E327F">
            <w:pPr>
              <w:spacing w:after="0" w:line="240" w:lineRule="auto"/>
              <w:rPr>
                <w:rFonts w:cs="Arial"/>
                <w:b/>
                <w:sz w:val="24"/>
              </w:rPr>
            </w:pPr>
          </w:p>
        </w:tc>
        <w:tc>
          <w:tcPr>
            <w:tcW w:w="635" w:type="pct"/>
            <w:shd w:val="clear" w:color="auto" w:fill="EDF7F9"/>
          </w:tcPr>
          <w:p w14:paraId="55764F03"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7C5AC6C2"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CFFA7A9" w14:textId="77777777" w:rsidTr="00A207B6">
        <w:tc>
          <w:tcPr>
            <w:tcW w:w="3802" w:type="pct"/>
            <w:shd w:val="clear" w:color="auto" w:fill="EDF7F9"/>
          </w:tcPr>
          <w:p w14:paraId="2299E857"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27EFE50A" w14:textId="77777777" w:rsidR="00A207B6" w:rsidRPr="003930CF" w:rsidRDefault="00A207B6" w:rsidP="002E327F">
            <w:pPr>
              <w:spacing w:after="0" w:line="240" w:lineRule="auto"/>
              <w:rPr>
                <w:rFonts w:cs="Arial"/>
                <w:sz w:val="24"/>
              </w:rPr>
            </w:pPr>
          </w:p>
        </w:tc>
        <w:tc>
          <w:tcPr>
            <w:tcW w:w="563" w:type="pct"/>
            <w:shd w:val="clear" w:color="auto" w:fill="auto"/>
          </w:tcPr>
          <w:p w14:paraId="44D1216F" w14:textId="77777777" w:rsidR="00A207B6" w:rsidRPr="003930CF" w:rsidRDefault="00A207B6" w:rsidP="002E327F">
            <w:pPr>
              <w:spacing w:after="0" w:line="240" w:lineRule="auto"/>
              <w:rPr>
                <w:rFonts w:cs="Arial"/>
                <w:sz w:val="24"/>
              </w:rPr>
            </w:pPr>
          </w:p>
        </w:tc>
      </w:tr>
      <w:tr w:rsidR="00A207B6" w:rsidRPr="003930CF" w14:paraId="0B23345B" w14:textId="77777777" w:rsidTr="00A207B6">
        <w:tc>
          <w:tcPr>
            <w:tcW w:w="3802" w:type="pct"/>
            <w:shd w:val="clear" w:color="auto" w:fill="EDF7F9"/>
          </w:tcPr>
          <w:p w14:paraId="23AC8693"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3517F98F" w14:textId="77777777" w:rsidR="00A207B6" w:rsidRPr="003930CF" w:rsidRDefault="00A207B6" w:rsidP="002E327F">
            <w:pPr>
              <w:spacing w:after="0" w:line="240" w:lineRule="auto"/>
              <w:rPr>
                <w:rFonts w:cs="Arial"/>
                <w:sz w:val="24"/>
              </w:rPr>
            </w:pPr>
          </w:p>
        </w:tc>
        <w:tc>
          <w:tcPr>
            <w:tcW w:w="563" w:type="pct"/>
            <w:shd w:val="clear" w:color="auto" w:fill="auto"/>
          </w:tcPr>
          <w:p w14:paraId="34223B45" w14:textId="77777777" w:rsidR="00A207B6" w:rsidRPr="003930CF" w:rsidRDefault="00A207B6" w:rsidP="002E327F">
            <w:pPr>
              <w:spacing w:after="0" w:line="240" w:lineRule="auto"/>
              <w:rPr>
                <w:rFonts w:cs="Arial"/>
                <w:sz w:val="24"/>
              </w:rPr>
            </w:pPr>
          </w:p>
        </w:tc>
      </w:tr>
      <w:tr w:rsidR="00A207B6" w:rsidRPr="003930CF" w14:paraId="2CBF6E69" w14:textId="77777777" w:rsidTr="00A207B6">
        <w:tc>
          <w:tcPr>
            <w:tcW w:w="3802" w:type="pct"/>
            <w:shd w:val="clear" w:color="auto" w:fill="EDF7F9"/>
          </w:tcPr>
          <w:p w14:paraId="1A6073E1"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539CD7A1" w14:textId="77777777" w:rsidR="00A207B6" w:rsidRPr="003930CF" w:rsidRDefault="00A207B6" w:rsidP="002E327F">
            <w:pPr>
              <w:spacing w:after="0" w:line="240" w:lineRule="auto"/>
              <w:rPr>
                <w:rFonts w:cs="Arial"/>
                <w:sz w:val="24"/>
              </w:rPr>
            </w:pPr>
          </w:p>
        </w:tc>
        <w:tc>
          <w:tcPr>
            <w:tcW w:w="563" w:type="pct"/>
            <w:shd w:val="clear" w:color="auto" w:fill="auto"/>
          </w:tcPr>
          <w:p w14:paraId="6A9A2604" w14:textId="77777777" w:rsidR="00A207B6" w:rsidRPr="003930CF" w:rsidRDefault="00A207B6" w:rsidP="002E327F">
            <w:pPr>
              <w:spacing w:after="0" w:line="240" w:lineRule="auto"/>
              <w:rPr>
                <w:rFonts w:cs="Arial"/>
                <w:sz w:val="24"/>
              </w:rPr>
            </w:pPr>
          </w:p>
        </w:tc>
      </w:tr>
      <w:tr w:rsidR="00A207B6" w:rsidRPr="003930CF" w14:paraId="0B654BE9" w14:textId="77777777" w:rsidTr="00A207B6">
        <w:tc>
          <w:tcPr>
            <w:tcW w:w="3802" w:type="pct"/>
            <w:shd w:val="clear" w:color="auto" w:fill="EDF7F9"/>
          </w:tcPr>
          <w:p w14:paraId="47036BD0"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3DD220FA" w14:textId="77777777" w:rsidR="00A207B6" w:rsidRPr="003930CF" w:rsidRDefault="00A207B6" w:rsidP="002E327F">
            <w:pPr>
              <w:spacing w:after="0" w:line="240" w:lineRule="auto"/>
              <w:rPr>
                <w:rFonts w:cs="Arial"/>
                <w:sz w:val="24"/>
              </w:rPr>
            </w:pPr>
          </w:p>
        </w:tc>
        <w:tc>
          <w:tcPr>
            <w:tcW w:w="563" w:type="pct"/>
            <w:shd w:val="clear" w:color="auto" w:fill="auto"/>
          </w:tcPr>
          <w:p w14:paraId="7B186A81" w14:textId="77777777" w:rsidR="00A207B6" w:rsidRPr="003930CF" w:rsidRDefault="00A207B6" w:rsidP="002E327F">
            <w:pPr>
              <w:spacing w:after="0" w:line="240" w:lineRule="auto"/>
              <w:rPr>
                <w:rFonts w:cs="Arial"/>
                <w:sz w:val="24"/>
              </w:rPr>
            </w:pPr>
          </w:p>
        </w:tc>
      </w:tr>
      <w:tr w:rsidR="00A207B6" w:rsidRPr="003930CF" w14:paraId="02D28380" w14:textId="77777777" w:rsidTr="00A207B6">
        <w:tc>
          <w:tcPr>
            <w:tcW w:w="3802" w:type="pct"/>
            <w:shd w:val="clear" w:color="auto" w:fill="EDF7F9"/>
          </w:tcPr>
          <w:p w14:paraId="1044AFE7"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4F24943C" w14:textId="77777777" w:rsidR="00A207B6" w:rsidRPr="003930CF" w:rsidRDefault="00A207B6" w:rsidP="002E327F">
            <w:pPr>
              <w:spacing w:after="0" w:line="240" w:lineRule="auto"/>
              <w:rPr>
                <w:rFonts w:cs="Arial"/>
                <w:sz w:val="24"/>
              </w:rPr>
            </w:pPr>
          </w:p>
        </w:tc>
        <w:tc>
          <w:tcPr>
            <w:tcW w:w="563" w:type="pct"/>
            <w:shd w:val="clear" w:color="auto" w:fill="auto"/>
          </w:tcPr>
          <w:p w14:paraId="6AD9664E" w14:textId="77777777" w:rsidR="00A207B6" w:rsidRPr="003930CF" w:rsidRDefault="00A207B6" w:rsidP="002E327F">
            <w:pPr>
              <w:spacing w:after="0" w:line="240" w:lineRule="auto"/>
              <w:rPr>
                <w:rFonts w:cs="Arial"/>
                <w:sz w:val="24"/>
              </w:rPr>
            </w:pPr>
          </w:p>
        </w:tc>
      </w:tr>
      <w:tr w:rsidR="00A207B6" w:rsidRPr="003930CF" w14:paraId="26EAFE9E" w14:textId="77777777" w:rsidTr="00A207B6">
        <w:tc>
          <w:tcPr>
            <w:tcW w:w="3802" w:type="pct"/>
            <w:shd w:val="clear" w:color="auto" w:fill="EDF7F9"/>
          </w:tcPr>
          <w:p w14:paraId="2BBE5C4A"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6BF7610E" w14:textId="77777777" w:rsidR="00A207B6" w:rsidRPr="003930CF" w:rsidRDefault="00A207B6" w:rsidP="002E327F">
            <w:pPr>
              <w:spacing w:after="0" w:line="240" w:lineRule="auto"/>
              <w:rPr>
                <w:rFonts w:cs="Arial"/>
                <w:sz w:val="24"/>
              </w:rPr>
            </w:pPr>
          </w:p>
        </w:tc>
        <w:tc>
          <w:tcPr>
            <w:tcW w:w="563" w:type="pct"/>
            <w:shd w:val="clear" w:color="auto" w:fill="auto"/>
          </w:tcPr>
          <w:p w14:paraId="25DC539F" w14:textId="77777777" w:rsidR="00A207B6" w:rsidRPr="003930CF" w:rsidRDefault="00A207B6" w:rsidP="002E327F">
            <w:pPr>
              <w:spacing w:after="0" w:line="240" w:lineRule="auto"/>
              <w:rPr>
                <w:rFonts w:cs="Arial"/>
                <w:sz w:val="24"/>
              </w:rPr>
            </w:pPr>
          </w:p>
        </w:tc>
      </w:tr>
      <w:tr w:rsidR="00A207B6" w:rsidRPr="003930CF" w14:paraId="0C16B006" w14:textId="77777777" w:rsidTr="00A207B6">
        <w:tc>
          <w:tcPr>
            <w:tcW w:w="3802" w:type="pct"/>
            <w:shd w:val="clear" w:color="auto" w:fill="EDF7F9"/>
          </w:tcPr>
          <w:p w14:paraId="2D24AD83"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63E83F18" w14:textId="77777777" w:rsidR="00A207B6" w:rsidRPr="003930CF" w:rsidRDefault="00A207B6" w:rsidP="002E327F">
            <w:pPr>
              <w:spacing w:after="0" w:line="240" w:lineRule="auto"/>
              <w:rPr>
                <w:rFonts w:cs="Arial"/>
                <w:sz w:val="24"/>
              </w:rPr>
            </w:pPr>
          </w:p>
        </w:tc>
        <w:tc>
          <w:tcPr>
            <w:tcW w:w="563" w:type="pct"/>
            <w:shd w:val="clear" w:color="auto" w:fill="auto"/>
          </w:tcPr>
          <w:p w14:paraId="6FBAD364" w14:textId="77777777" w:rsidR="00A207B6" w:rsidRPr="003930CF" w:rsidRDefault="00A207B6" w:rsidP="002E327F">
            <w:pPr>
              <w:spacing w:after="0" w:line="240" w:lineRule="auto"/>
              <w:rPr>
                <w:rFonts w:cs="Arial"/>
                <w:sz w:val="24"/>
              </w:rPr>
            </w:pPr>
          </w:p>
        </w:tc>
      </w:tr>
      <w:tr w:rsidR="00A207B6" w:rsidRPr="003930CF" w14:paraId="554BAB30" w14:textId="77777777" w:rsidTr="00A207B6">
        <w:tc>
          <w:tcPr>
            <w:tcW w:w="3802" w:type="pct"/>
            <w:shd w:val="clear" w:color="auto" w:fill="EDF7F9"/>
          </w:tcPr>
          <w:p w14:paraId="20F75726"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5DC4596E" w14:textId="77777777" w:rsidR="00A207B6" w:rsidRPr="003930CF" w:rsidRDefault="00A207B6" w:rsidP="002E327F">
            <w:pPr>
              <w:spacing w:after="0" w:line="240" w:lineRule="auto"/>
              <w:rPr>
                <w:rFonts w:cs="Arial"/>
                <w:sz w:val="24"/>
              </w:rPr>
            </w:pPr>
          </w:p>
        </w:tc>
        <w:tc>
          <w:tcPr>
            <w:tcW w:w="563" w:type="pct"/>
            <w:shd w:val="clear" w:color="auto" w:fill="auto"/>
          </w:tcPr>
          <w:p w14:paraId="71E9947C" w14:textId="77777777" w:rsidR="00A207B6" w:rsidRPr="003930CF" w:rsidRDefault="00A207B6" w:rsidP="002E327F">
            <w:pPr>
              <w:spacing w:after="0" w:line="240" w:lineRule="auto"/>
              <w:rPr>
                <w:rFonts w:cs="Arial"/>
                <w:sz w:val="24"/>
              </w:rPr>
            </w:pPr>
          </w:p>
        </w:tc>
      </w:tr>
      <w:tr w:rsidR="00A207B6" w:rsidRPr="003930CF" w14:paraId="1534CCDA" w14:textId="77777777" w:rsidTr="00A207B6">
        <w:tc>
          <w:tcPr>
            <w:tcW w:w="3802" w:type="pct"/>
            <w:shd w:val="clear" w:color="auto" w:fill="EDF7F9"/>
          </w:tcPr>
          <w:p w14:paraId="7D4B7B3A"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14:paraId="1413D853" w14:textId="77777777" w:rsidR="00A207B6" w:rsidRPr="003930CF" w:rsidRDefault="00A207B6" w:rsidP="002E327F">
            <w:pPr>
              <w:spacing w:after="0" w:line="240" w:lineRule="auto"/>
              <w:rPr>
                <w:rFonts w:cs="Arial"/>
                <w:sz w:val="24"/>
              </w:rPr>
            </w:pPr>
          </w:p>
        </w:tc>
        <w:tc>
          <w:tcPr>
            <w:tcW w:w="563" w:type="pct"/>
            <w:shd w:val="clear" w:color="auto" w:fill="auto"/>
          </w:tcPr>
          <w:p w14:paraId="2A7A9836" w14:textId="77777777" w:rsidR="00A207B6" w:rsidRPr="003930CF" w:rsidRDefault="00A207B6" w:rsidP="002E327F">
            <w:pPr>
              <w:spacing w:after="0" w:line="240" w:lineRule="auto"/>
              <w:rPr>
                <w:rFonts w:cs="Arial"/>
                <w:sz w:val="24"/>
              </w:rPr>
            </w:pPr>
          </w:p>
        </w:tc>
      </w:tr>
      <w:tr w:rsidR="00A207B6" w:rsidRPr="003930CF" w14:paraId="5A1DBE9C" w14:textId="77777777" w:rsidTr="00A207B6">
        <w:tc>
          <w:tcPr>
            <w:tcW w:w="3802" w:type="pct"/>
            <w:shd w:val="clear" w:color="auto" w:fill="EDF7F9"/>
          </w:tcPr>
          <w:p w14:paraId="49E68070"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47CE7A2C" w14:textId="77777777" w:rsidR="00A207B6" w:rsidRPr="003930CF" w:rsidRDefault="00A207B6" w:rsidP="002E327F">
            <w:pPr>
              <w:spacing w:after="0" w:line="240" w:lineRule="auto"/>
              <w:rPr>
                <w:rFonts w:cs="Arial"/>
                <w:sz w:val="24"/>
              </w:rPr>
            </w:pPr>
          </w:p>
        </w:tc>
        <w:tc>
          <w:tcPr>
            <w:tcW w:w="563" w:type="pct"/>
            <w:shd w:val="clear" w:color="auto" w:fill="auto"/>
          </w:tcPr>
          <w:p w14:paraId="2C7DA92C" w14:textId="77777777" w:rsidR="00A207B6" w:rsidRPr="003930CF" w:rsidRDefault="00A207B6" w:rsidP="002E327F">
            <w:pPr>
              <w:spacing w:after="0" w:line="240" w:lineRule="auto"/>
              <w:rPr>
                <w:rFonts w:cs="Arial"/>
                <w:sz w:val="24"/>
              </w:rPr>
            </w:pPr>
          </w:p>
        </w:tc>
      </w:tr>
      <w:tr w:rsidR="00A207B6" w:rsidRPr="003930CF" w14:paraId="78B3C1A7" w14:textId="77777777" w:rsidTr="00A207B6">
        <w:tc>
          <w:tcPr>
            <w:tcW w:w="3802" w:type="pct"/>
            <w:shd w:val="clear" w:color="auto" w:fill="EDF7F9"/>
          </w:tcPr>
          <w:p w14:paraId="2357D539"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3F904CCB" w14:textId="77777777" w:rsidR="00A207B6" w:rsidRPr="003930CF" w:rsidRDefault="00A207B6" w:rsidP="002E327F">
            <w:pPr>
              <w:spacing w:after="0" w:line="240" w:lineRule="auto"/>
              <w:rPr>
                <w:rFonts w:cs="Arial"/>
                <w:sz w:val="24"/>
              </w:rPr>
            </w:pPr>
          </w:p>
        </w:tc>
        <w:tc>
          <w:tcPr>
            <w:tcW w:w="563" w:type="pct"/>
            <w:shd w:val="clear" w:color="auto" w:fill="auto"/>
          </w:tcPr>
          <w:p w14:paraId="040360B8" w14:textId="77777777" w:rsidR="00A207B6" w:rsidRPr="003930CF" w:rsidRDefault="00A207B6" w:rsidP="002E327F">
            <w:pPr>
              <w:spacing w:after="0" w:line="240" w:lineRule="auto"/>
              <w:rPr>
                <w:rFonts w:cs="Arial"/>
                <w:sz w:val="24"/>
              </w:rPr>
            </w:pPr>
          </w:p>
        </w:tc>
      </w:tr>
      <w:tr w:rsidR="00A207B6" w:rsidRPr="003930CF" w14:paraId="2AFAC99D" w14:textId="77777777" w:rsidTr="00A207B6">
        <w:tc>
          <w:tcPr>
            <w:tcW w:w="3802" w:type="pct"/>
            <w:shd w:val="clear" w:color="auto" w:fill="EDF7F9"/>
          </w:tcPr>
          <w:p w14:paraId="7E15083C"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17A1CA98" w14:textId="77777777" w:rsidR="00A207B6" w:rsidRPr="003930CF" w:rsidRDefault="00A207B6" w:rsidP="002E327F">
            <w:pPr>
              <w:spacing w:after="0" w:line="240" w:lineRule="auto"/>
              <w:rPr>
                <w:rFonts w:cs="Arial"/>
                <w:sz w:val="24"/>
              </w:rPr>
            </w:pPr>
          </w:p>
        </w:tc>
        <w:tc>
          <w:tcPr>
            <w:tcW w:w="563" w:type="pct"/>
            <w:shd w:val="clear" w:color="auto" w:fill="auto"/>
          </w:tcPr>
          <w:p w14:paraId="1A55251A" w14:textId="77777777" w:rsidR="00A207B6" w:rsidRPr="003930CF" w:rsidRDefault="00A207B6" w:rsidP="002E327F">
            <w:pPr>
              <w:spacing w:after="0" w:line="240" w:lineRule="auto"/>
              <w:rPr>
                <w:rFonts w:cs="Arial"/>
                <w:sz w:val="24"/>
              </w:rPr>
            </w:pPr>
          </w:p>
        </w:tc>
      </w:tr>
      <w:tr w:rsidR="00A207B6" w:rsidRPr="003930CF" w14:paraId="0B719527" w14:textId="77777777" w:rsidTr="00A207B6">
        <w:tc>
          <w:tcPr>
            <w:tcW w:w="3802" w:type="pct"/>
            <w:shd w:val="clear" w:color="auto" w:fill="EDF7F9"/>
          </w:tcPr>
          <w:p w14:paraId="260CA992"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4F6D2C48" w14:textId="77777777" w:rsidR="00A207B6" w:rsidRPr="003930CF" w:rsidRDefault="00A207B6" w:rsidP="002E327F">
            <w:pPr>
              <w:spacing w:after="0" w:line="240" w:lineRule="auto"/>
              <w:rPr>
                <w:rFonts w:cs="Arial"/>
                <w:sz w:val="24"/>
              </w:rPr>
            </w:pPr>
          </w:p>
        </w:tc>
        <w:tc>
          <w:tcPr>
            <w:tcW w:w="563" w:type="pct"/>
            <w:shd w:val="clear" w:color="auto" w:fill="auto"/>
          </w:tcPr>
          <w:p w14:paraId="31F27C88" w14:textId="77777777" w:rsidR="00A207B6" w:rsidRPr="003930CF" w:rsidRDefault="00A207B6" w:rsidP="002E327F">
            <w:pPr>
              <w:spacing w:after="0" w:line="240" w:lineRule="auto"/>
              <w:rPr>
                <w:rFonts w:cs="Arial"/>
                <w:sz w:val="24"/>
              </w:rPr>
            </w:pPr>
          </w:p>
        </w:tc>
      </w:tr>
      <w:tr w:rsidR="00A207B6" w:rsidRPr="003930CF" w14:paraId="1A3528FB" w14:textId="77777777" w:rsidTr="00A207B6">
        <w:tc>
          <w:tcPr>
            <w:tcW w:w="3802" w:type="pct"/>
            <w:shd w:val="clear" w:color="auto" w:fill="EDF7F9"/>
          </w:tcPr>
          <w:p w14:paraId="0E34D3F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79B88F8C" w14:textId="77777777" w:rsidR="00A207B6" w:rsidRPr="003930CF" w:rsidRDefault="00A207B6" w:rsidP="002E327F">
            <w:pPr>
              <w:spacing w:after="0" w:line="240" w:lineRule="auto"/>
              <w:rPr>
                <w:rFonts w:cs="Arial"/>
                <w:sz w:val="24"/>
              </w:rPr>
            </w:pPr>
          </w:p>
        </w:tc>
        <w:tc>
          <w:tcPr>
            <w:tcW w:w="563" w:type="pct"/>
            <w:shd w:val="clear" w:color="auto" w:fill="auto"/>
          </w:tcPr>
          <w:p w14:paraId="145C11DD" w14:textId="77777777" w:rsidR="00A207B6" w:rsidRPr="003930CF" w:rsidRDefault="00A207B6" w:rsidP="002E327F">
            <w:pPr>
              <w:spacing w:after="0" w:line="240" w:lineRule="auto"/>
              <w:rPr>
                <w:rFonts w:cs="Arial"/>
                <w:sz w:val="24"/>
              </w:rPr>
            </w:pPr>
          </w:p>
        </w:tc>
      </w:tr>
      <w:tr w:rsidR="00A207B6" w:rsidRPr="003930CF" w14:paraId="3A4FAF5A" w14:textId="77777777" w:rsidTr="00A207B6">
        <w:tc>
          <w:tcPr>
            <w:tcW w:w="5000" w:type="pct"/>
            <w:gridSpan w:val="3"/>
            <w:shd w:val="clear" w:color="auto" w:fill="EDF7F9"/>
          </w:tcPr>
          <w:p w14:paraId="6B40E7A7" w14:textId="77777777" w:rsidR="00C52565" w:rsidRDefault="00C52565" w:rsidP="00A207B6">
            <w:pPr>
              <w:shd w:val="clear" w:color="auto" w:fill="D5DCE4"/>
              <w:spacing w:after="0" w:line="240" w:lineRule="auto"/>
              <w:rPr>
                <w:rFonts w:cs="Arial"/>
                <w:sz w:val="24"/>
              </w:rPr>
            </w:pPr>
          </w:p>
          <w:p w14:paraId="427E9893"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2A387B5B"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0" w:history="1">
              <w:r w:rsidR="00C52565" w:rsidRPr="00CE07CD">
                <w:rPr>
                  <w:rStyle w:val="Hyperlink"/>
                  <w:rFonts w:cs="Arial"/>
                  <w:sz w:val="24"/>
                </w:rPr>
                <w:t>equalityscreenings@belfasttrust.hscni.net</w:t>
              </w:r>
            </w:hyperlink>
          </w:p>
          <w:p w14:paraId="3FFF7D4A" w14:textId="77777777" w:rsidR="00C52565" w:rsidRDefault="00C52565" w:rsidP="00A207B6">
            <w:pPr>
              <w:spacing w:after="0" w:line="240" w:lineRule="auto"/>
              <w:rPr>
                <w:rFonts w:cs="Arial"/>
                <w:sz w:val="24"/>
              </w:rPr>
            </w:pPr>
          </w:p>
          <w:p w14:paraId="64D3AB96"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287B69A3" w14:textId="77777777" w:rsidR="008421D3" w:rsidRDefault="008421D3" w:rsidP="00A207B6">
            <w:pPr>
              <w:spacing w:after="0" w:line="240" w:lineRule="auto"/>
              <w:rPr>
                <w:rFonts w:cs="Arial"/>
                <w:b/>
                <w:sz w:val="24"/>
              </w:rPr>
            </w:pPr>
          </w:p>
          <w:p w14:paraId="63A0829D" w14:textId="77777777"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64E71E76" wp14:editId="07777777">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39CA8924" w14:textId="77777777" w:rsidR="00A207B6" w:rsidRPr="003930CF" w:rsidRDefault="00A207B6" w:rsidP="005D6979">
            <w:pPr>
              <w:spacing w:after="0" w:line="240" w:lineRule="auto"/>
              <w:rPr>
                <w:rFonts w:cs="Arial"/>
                <w:sz w:val="24"/>
              </w:rPr>
            </w:pPr>
          </w:p>
        </w:tc>
      </w:tr>
      <w:tr w:rsidR="008421D3" w:rsidRPr="003930CF" w14:paraId="57146C5C" w14:textId="77777777" w:rsidTr="00CE552C">
        <w:tc>
          <w:tcPr>
            <w:tcW w:w="5000" w:type="pct"/>
            <w:gridSpan w:val="3"/>
            <w:shd w:val="clear" w:color="auto" w:fill="BDD6EE"/>
          </w:tcPr>
          <w:p w14:paraId="7E94942C"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4B12272D"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BB6F150"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54F8E681" w14:textId="77777777" w:rsidTr="00C52565">
        <w:trPr>
          <w:trHeight w:val="533"/>
        </w:trPr>
        <w:tc>
          <w:tcPr>
            <w:tcW w:w="2303" w:type="pct"/>
            <w:shd w:val="clear" w:color="auto" w:fill="B6DDE8"/>
          </w:tcPr>
          <w:p w14:paraId="06F99A6F"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04338875" w14:textId="77777777" w:rsidR="00D75E22" w:rsidRPr="003930CF" w:rsidRDefault="00D75E22" w:rsidP="002E327F">
            <w:pPr>
              <w:shd w:val="clear" w:color="auto" w:fill="BDD6EE"/>
              <w:spacing w:after="0" w:line="240" w:lineRule="auto"/>
              <w:rPr>
                <w:rFonts w:cs="Arial"/>
                <w:b/>
                <w:sz w:val="24"/>
              </w:rPr>
            </w:pPr>
          </w:p>
          <w:p w14:paraId="3ED69A95"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2CCB938B" w14:textId="77777777" w:rsidR="009B2419" w:rsidRPr="009B2419" w:rsidRDefault="009B2419" w:rsidP="002E327F">
            <w:pPr>
              <w:shd w:val="clear" w:color="auto" w:fill="BDD6EE"/>
              <w:spacing w:after="0" w:line="240" w:lineRule="auto"/>
              <w:rPr>
                <w:rFonts w:cs="Arial"/>
                <w:b/>
                <w:bCs/>
                <w:sz w:val="24"/>
              </w:rPr>
            </w:pPr>
          </w:p>
          <w:p w14:paraId="4A32D404"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796B98D5" w14:textId="77777777" w:rsidR="000C36A6" w:rsidRPr="009B2419" w:rsidRDefault="000C36A6" w:rsidP="002E327F">
            <w:pPr>
              <w:shd w:val="clear" w:color="auto" w:fill="BDD6EE"/>
              <w:spacing w:after="0" w:line="240" w:lineRule="auto"/>
              <w:rPr>
                <w:rFonts w:cs="Arial"/>
                <w:b/>
                <w:bCs/>
                <w:sz w:val="24"/>
              </w:rPr>
            </w:pPr>
          </w:p>
          <w:p w14:paraId="6DD3521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0F2DABA" w14:textId="77777777" w:rsidR="00D75E22" w:rsidRPr="003930CF" w:rsidRDefault="00D75E22" w:rsidP="002E327F">
            <w:pPr>
              <w:jc w:val="center"/>
              <w:rPr>
                <w:rFonts w:cs="Arial"/>
                <w:b/>
                <w:sz w:val="24"/>
              </w:rPr>
            </w:pPr>
            <w:r w:rsidRPr="003930CF">
              <w:rPr>
                <w:rFonts w:cs="Arial"/>
                <w:b/>
                <w:sz w:val="24"/>
              </w:rPr>
              <w:t xml:space="preserve"> Major</w:t>
            </w:r>
          </w:p>
          <w:p w14:paraId="344BE600" w14:textId="77777777" w:rsidR="00D75E22" w:rsidRPr="003930CF" w:rsidRDefault="00D75E22" w:rsidP="002E327F">
            <w:pPr>
              <w:jc w:val="center"/>
              <w:rPr>
                <w:rFonts w:cs="Arial"/>
                <w:b/>
                <w:sz w:val="24"/>
              </w:rPr>
            </w:pPr>
          </w:p>
          <w:p w14:paraId="39BBDA0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F8B43CB" w14:textId="77777777" w:rsidR="00D75E22" w:rsidRPr="003930CF" w:rsidRDefault="00D75E22" w:rsidP="002E327F">
            <w:pPr>
              <w:jc w:val="center"/>
              <w:rPr>
                <w:rFonts w:cs="Arial"/>
                <w:b/>
                <w:sz w:val="24"/>
              </w:rPr>
            </w:pPr>
            <w:r w:rsidRPr="003930CF">
              <w:rPr>
                <w:rFonts w:cs="Arial"/>
                <w:b/>
                <w:sz w:val="24"/>
              </w:rPr>
              <w:t>Minor</w:t>
            </w:r>
          </w:p>
          <w:p w14:paraId="7EE3B4B9" w14:textId="77777777" w:rsidR="00D75E22" w:rsidRPr="003930CF" w:rsidRDefault="00D75E22" w:rsidP="002E327F">
            <w:pPr>
              <w:jc w:val="center"/>
              <w:rPr>
                <w:rFonts w:cs="Arial"/>
                <w:b/>
                <w:sz w:val="24"/>
              </w:rPr>
            </w:pPr>
          </w:p>
          <w:p w14:paraId="6ACE5DF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29EF84A" w14:textId="77777777" w:rsidR="00D75E22" w:rsidRPr="003930CF" w:rsidRDefault="00D75E22" w:rsidP="002E327F">
            <w:pPr>
              <w:jc w:val="center"/>
              <w:rPr>
                <w:rFonts w:cs="Arial"/>
                <w:b/>
                <w:sz w:val="24"/>
              </w:rPr>
            </w:pPr>
            <w:r w:rsidRPr="003930CF">
              <w:rPr>
                <w:rFonts w:cs="Arial"/>
                <w:b/>
                <w:sz w:val="24"/>
              </w:rPr>
              <w:t>None</w:t>
            </w:r>
          </w:p>
          <w:p w14:paraId="17D63EA2" w14:textId="77777777" w:rsidR="00D75E22" w:rsidRPr="003930CF" w:rsidRDefault="00D75E22" w:rsidP="002E327F">
            <w:pPr>
              <w:jc w:val="center"/>
              <w:rPr>
                <w:rFonts w:cs="Arial"/>
                <w:b/>
                <w:sz w:val="24"/>
              </w:rPr>
            </w:pPr>
          </w:p>
          <w:p w14:paraId="6202BF6E"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5E9F2517" w14:textId="77777777" w:rsidTr="00C52565">
        <w:trPr>
          <w:trHeight w:val="1040"/>
        </w:trPr>
        <w:tc>
          <w:tcPr>
            <w:tcW w:w="2303" w:type="pct"/>
            <w:shd w:val="clear" w:color="auto" w:fill="EDF7F9"/>
          </w:tcPr>
          <w:p w14:paraId="18F9EEB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52E608EF" w14:textId="77777777" w:rsidR="009B2419" w:rsidRPr="009B2419" w:rsidRDefault="009B2419" w:rsidP="002E327F">
            <w:pPr>
              <w:spacing w:after="0" w:line="240" w:lineRule="auto"/>
              <w:rPr>
                <w:rFonts w:cs="Arial"/>
                <w:b/>
                <w:sz w:val="24"/>
              </w:rPr>
            </w:pPr>
          </w:p>
          <w:p w14:paraId="4923716F"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6483EB43"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074E47F7" w14:textId="77777777" w:rsidR="005D6979" w:rsidRPr="003930CF" w:rsidRDefault="005D6979" w:rsidP="002E327F">
            <w:pPr>
              <w:spacing w:after="0" w:line="240" w:lineRule="auto"/>
              <w:rPr>
                <w:rFonts w:cs="Arial"/>
                <w:b/>
                <w:sz w:val="24"/>
              </w:rPr>
            </w:pPr>
          </w:p>
        </w:tc>
      </w:tr>
      <w:tr w:rsidR="00D75E22" w:rsidRPr="003930CF" w14:paraId="1ECD0AFE" w14:textId="77777777" w:rsidTr="00C52565">
        <w:tc>
          <w:tcPr>
            <w:tcW w:w="2303" w:type="pct"/>
            <w:shd w:val="clear" w:color="auto" w:fill="EDF7F9"/>
          </w:tcPr>
          <w:p w14:paraId="17192B28"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4A852BA6" w14:textId="77777777" w:rsidR="009B2419" w:rsidRPr="009B2419" w:rsidRDefault="009B2419" w:rsidP="002E327F">
            <w:pPr>
              <w:spacing w:after="0" w:line="240" w:lineRule="auto"/>
              <w:rPr>
                <w:rFonts w:cs="Arial"/>
                <w:b/>
                <w:sz w:val="24"/>
              </w:rPr>
            </w:pPr>
          </w:p>
          <w:p w14:paraId="47F3AA60"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1299FC03" w14:textId="77777777" w:rsidR="00D75E22" w:rsidRPr="003930CF" w:rsidRDefault="00D75E22" w:rsidP="002E327F">
            <w:pPr>
              <w:spacing w:after="0" w:line="240" w:lineRule="auto"/>
              <w:rPr>
                <w:rFonts w:cs="Arial"/>
                <w:b/>
                <w:sz w:val="24"/>
              </w:rPr>
            </w:pPr>
          </w:p>
          <w:p w14:paraId="6FEC5D14"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65F0DFC2"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1A09B756"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5C0DC14F" w14:textId="77777777" w:rsidR="00D75E22" w:rsidRPr="00BB280C" w:rsidRDefault="00D75E22" w:rsidP="002E327F">
            <w:pPr>
              <w:spacing w:after="0" w:line="240" w:lineRule="auto"/>
              <w:rPr>
                <w:rFonts w:cs="Arial"/>
                <w:sz w:val="24"/>
              </w:rPr>
            </w:pPr>
            <w:r w:rsidRPr="003930CF">
              <w:rPr>
                <w:rFonts w:cs="Arial"/>
                <w:b/>
                <w:sz w:val="24"/>
              </w:rPr>
              <w:t>Reasons</w:t>
            </w:r>
          </w:p>
          <w:p w14:paraId="40DA9223"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1034FC77"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43FDBDC7"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5916EE13"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D889831"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01BF88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7DDF518"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0D43C667" w14:textId="77777777" w:rsidTr="00C52565">
        <w:tc>
          <w:tcPr>
            <w:tcW w:w="2303" w:type="pct"/>
            <w:shd w:val="clear" w:color="auto" w:fill="BDD6EE"/>
          </w:tcPr>
          <w:p w14:paraId="53508331" w14:textId="77777777" w:rsidR="00D75E22" w:rsidRPr="00823515" w:rsidRDefault="00D75E22" w:rsidP="002E327F">
            <w:pPr>
              <w:spacing w:after="0" w:line="240" w:lineRule="auto"/>
              <w:rPr>
                <w:rFonts w:cs="Arial"/>
                <w:b/>
                <w:i/>
                <w:sz w:val="24"/>
              </w:rPr>
            </w:pPr>
          </w:p>
          <w:p w14:paraId="1095BA5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4C694B97" w14:textId="77777777" w:rsidR="00D75E22" w:rsidRPr="00823515" w:rsidRDefault="00D75E22" w:rsidP="002E327F">
            <w:pPr>
              <w:spacing w:after="0" w:line="240" w:lineRule="auto"/>
              <w:rPr>
                <w:rFonts w:cs="Arial"/>
                <w:b/>
                <w:i/>
                <w:sz w:val="24"/>
              </w:rPr>
            </w:pPr>
          </w:p>
          <w:p w14:paraId="08C6A04A"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5EB26D91" w14:textId="77777777" w:rsidR="009B2419" w:rsidRPr="00823515" w:rsidRDefault="009B2419" w:rsidP="002E327F">
            <w:pPr>
              <w:spacing w:after="0" w:line="240" w:lineRule="auto"/>
              <w:rPr>
                <w:rFonts w:cs="Arial"/>
                <w:i/>
                <w:sz w:val="24"/>
              </w:rPr>
            </w:pPr>
          </w:p>
          <w:p w14:paraId="7F2FCF6F"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6994FCCC"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6F81ACA5"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3BC8F9AD" w14:textId="77777777" w:rsidR="00C52565" w:rsidRPr="00823515" w:rsidRDefault="00C52565" w:rsidP="00C52565">
            <w:pPr>
              <w:spacing w:after="0" w:line="240" w:lineRule="auto"/>
              <w:rPr>
                <w:rFonts w:cs="Arial"/>
                <w:i/>
                <w:color w:val="FF0000"/>
                <w:sz w:val="24"/>
              </w:rPr>
            </w:pPr>
          </w:p>
          <w:p w14:paraId="346D6924"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18D160CB" w14:textId="77777777" w:rsidR="000C36A6" w:rsidRPr="00823515" w:rsidRDefault="000C36A6" w:rsidP="00C52565">
            <w:pPr>
              <w:spacing w:after="0" w:line="240" w:lineRule="auto"/>
              <w:rPr>
                <w:rFonts w:cs="Arial"/>
                <w:i/>
                <w:color w:val="FF0000"/>
                <w:sz w:val="24"/>
              </w:rPr>
            </w:pPr>
          </w:p>
          <w:p w14:paraId="2A55DE46"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61AC30FB" w14:textId="77777777" w:rsidR="000C36A6" w:rsidRPr="00823515" w:rsidRDefault="000C36A6" w:rsidP="00713E1A">
            <w:pPr>
              <w:spacing w:after="0" w:line="240" w:lineRule="auto"/>
              <w:rPr>
                <w:rFonts w:cs="Arial"/>
                <w:i/>
                <w:sz w:val="24"/>
              </w:rPr>
            </w:pPr>
          </w:p>
        </w:tc>
      </w:tr>
      <w:tr w:rsidR="00D75E22" w:rsidRPr="003930CF" w14:paraId="0EBA37DF" w14:textId="77777777" w:rsidTr="002E327F">
        <w:trPr>
          <w:trHeight w:val="565"/>
        </w:trPr>
        <w:tc>
          <w:tcPr>
            <w:tcW w:w="5000" w:type="pct"/>
            <w:gridSpan w:val="6"/>
            <w:shd w:val="clear" w:color="auto" w:fill="BDD6EE"/>
          </w:tcPr>
          <w:p w14:paraId="26B1A375" w14:textId="77777777" w:rsidR="00D75E22" w:rsidRDefault="00D75E22" w:rsidP="002E327F">
            <w:pPr>
              <w:spacing w:after="0" w:line="240" w:lineRule="auto"/>
              <w:rPr>
                <w:rFonts w:cs="Arial"/>
                <w:b/>
                <w:sz w:val="24"/>
              </w:rPr>
            </w:pPr>
          </w:p>
          <w:p w14:paraId="677A8A15"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211FC6EA" w14:textId="77777777" w:rsidR="009B2419" w:rsidRPr="003930CF" w:rsidRDefault="009B2419" w:rsidP="002E327F">
            <w:pPr>
              <w:spacing w:after="0" w:line="240" w:lineRule="auto"/>
              <w:rPr>
                <w:rFonts w:cs="Arial"/>
                <w:b/>
                <w:sz w:val="24"/>
              </w:rPr>
            </w:pPr>
          </w:p>
          <w:p w14:paraId="48D82E92"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2" w:history="1">
              <w:r w:rsidR="000C36A6" w:rsidRPr="009B2419">
                <w:rPr>
                  <w:rStyle w:val="Hyperlink"/>
                  <w:rFonts w:cs="Arial"/>
                  <w:sz w:val="24"/>
                </w:rPr>
                <w:t>equalityscreenings@belfasttrust.hscni.net</w:t>
              </w:r>
            </w:hyperlink>
          </w:p>
          <w:p w14:paraId="5C46DF3B"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764ED501" w14:textId="77777777" w:rsidR="009B2419" w:rsidRDefault="009B2419" w:rsidP="002E327F">
            <w:pPr>
              <w:spacing w:after="0" w:line="240" w:lineRule="auto"/>
              <w:rPr>
                <w:rFonts w:cs="Arial"/>
                <w:b/>
                <w:sz w:val="24"/>
              </w:rPr>
            </w:pPr>
          </w:p>
          <w:p w14:paraId="00674A51"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3"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28E695C" w14:textId="77777777" w:rsidTr="009B2419">
        <w:trPr>
          <w:trHeight w:val="1381"/>
        </w:trPr>
        <w:tc>
          <w:tcPr>
            <w:tcW w:w="2303" w:type="pct"/>
            <w:tcBorders>
              <w:right w:val="single" w:sz="4" w:space="0" w:color="auto"/>
            </w:tcBorders>
            <w:shd w:val="clear" w:color="auto" w:fill="EDF7F9"/>
          </w:tcPr>
          <w:p w14:paraId="64679D56" w14:textId="77777777" w:rsidR="009B2419" w:rsidRDefault="009B2419" w:rsidP="002E327F">
            <w:pPr>
              <w:spacing w:after="0" w:line="240" w:lineRule="auto"/>
              <w:rPr>
                <w:rFonts w:cs="Arial"/>
                <w:b/>
                <w:sz w:val="24"/>
              </w:rPr>
            </w:pPr>
            <w:r>
              <w:rPr>
                <w:rFonts w:cs="Arial"/>
                <w:b/>
                <w:sz w:val="24"/>
              </w:rPr>
              <w:t xml:space="preserve">Lead Responsible Manager </w:t>
            </w:r>
          </w:p>
          <w:p w14:paraId="0AB93745" w14:textId="77777777" w:rsidR="009B2419" w:rsidRDefault="009B2419" w:rsidP="002E327F">
            <w:pPr>
              <w:spacing w:after="0" w:line="240" w:lineRule="auto"/>
              <w:rPr>
                <w:rFonts w:cs="Arial"/>
                <w:b/>
                <w:sz w:val="24"/>
              </w:rPr>
            </w:pPr>
          </w:p>
          <w:p w14:paraId="5ED90B35" w14:textId="77777777" w:rsidR="009B2419" w:rsidRDefault="009B2419" w:rsidP="002E327F">
            <w:pPr>
              <w:spacing w:after="0" w:line="240" w:lineRule="auto"/>
              <w:rPr>
                <w:rFonts w:cs="Arial"/>
                <w:b/>
                <w:sz w:val="24"/>
              </w:rPr>
            </w:pPr>
            <w:r>
              <w:rPr>
                <w:rFonts w:cs="Arial"/>
                <w:b/>
                <w:sz w:val="24"/>
              </w:rPr>
              <w:t>Name:</w:t>
            </w:r>
          </w:p>
          <w:p w14:paraId="49635555" w14:textId="77777777" w:rsidR="009B2419" w:rsidRDefault="009B2419" w:rsidP="002E327F">
            <w:pPr>
              <w:spacing w:after="0" w:line="240" w:lineRule="auto"/>
              <w:rPr>
                <w:rFonts w:cs="Arial"/>
                <w:b/>
                <w:sz w:val="24"/>
              </w:rPr>
            </w:pPr>
          </w:p>
          <w:p w14:paraId="0A849FD5" w14:textId="77777777" w:rsidR="009B2419" w:rsidRDefault="009B2419" w:rsidP="002E327F">
            <w:pPr>
              <w:spacing w:after="0" w:line="240" w:lineRule="auto"/>
              <w:rPr>
                <w:rFonts w:cs="Arial"/>
                <w:b/>
                <w:sz w:val="24"/>
              </w:rPr>
            </w:pPr>
            <w:r>
              <w:rPr>
                <w:rFonts w:cs="Arial"/>
                <w:b/>
                <w:sz w:val="24"/>
              </w:rPr>
              <w:t>Position:</w:t>
            </w:r>
          </w:p>
          <w:p w14:paraId="17A53FC6" w14:textId="77777777" w:rsidR="009B2419" w:rsidRDefault="009B2419" w:rsidP="002E327F">
            <w:pPr>
              <w:spacing w:after="0" w:line="240" w:lineRule="auto"/>
              <w:rPr>
                <w:rFonts w:cs="Arial"/>
                <w:b/>
                <w:sz w:val="24"/>
              </w:rPr>
            </w:pPr>
          </w:p>
          <w:p w14:paraId="3101716D"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2FF0AD96"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1CDEAE01" w14:textId="77777777" w:rsidR="009B2419" w:rsidRDefault="009B2419" w:rsidP="002E327F">
            <w:pPr>
              <w:spacing w:after="0" w:line="240" w:lineRule="auto"/>
              <w:rPr>
                <w:rFonts w:cs="Arial"/>
                <w:b/>
                <w:sz w:val="24"/>
              </w:rPr>
            </w:pPr>
          </w:p>
          <w:p w14:paraId="0871540E" w14:textId="77777777" w:rsidR="009B2419" w:rsidRDefault="009B2419" w:rsidP="002E327F">
            <w:pPr>
              <w:spacing w:after="0" w:line="240" w:lineRule="auto"/>
              <w:rPr>
                <w:rFonts w:cs="Arial"/>
                <w:b/>
                <w:sz w:val="24"/>
              </w:rPr>
            </w:pPr>
            <w:r>
              <w:rPr>
                <w:rFonts w:cs="Arial"/>
                <w:b/>
                <w:sz w:val="24"/>
              </w:rPr>
              <w:t>Name:</w:t>
            </w:r>
          </w:p>
          <w:p w14:paraId="50F07069" w14:textId="77777777" w:rsidR="009B2419" w:rsidRDefault="009B2419" w:rsidP="002E327F">
            <w:pPr>
              <w:spacing w:after="0" w:line="240" w:lineRule="auto"/>
              <w:rPr>
                <w:rFonts w:cs="Arial"/>
                <w:b/>
                <w:sz w:val="24"/>
              </w:rPr>
            </w:pPr>
          </w:p>
          <w:p w14:paraId="6AAAFE7E" w14:textId="77777777" w:rsidR="009B2419" w:rsidRDefault="009B2419" w:rsidP="002E327F">
            <w:pPr>
              <w:spacing w:after="0" w:line="240" w:lineRule="auto"/>
              <w:rPr>
                <w:rFonts w:cs="Arial"/>
                <w:b/>
                <w:sz w:val="24"/>
              </w:rPr>
            </w:pPr>
            <w:r>
              <w:rPr>
                <w:rFonts w:cs="Arial"/>
                <w:b/>
                <w:sz w:val="24"/>
              </w:rPr>
              <w:t>Position:</w:t>
            </w:r>
          </w:p>
          <w:p w14:paraId="2FF85D32" w14:textId="77777777" w:rsidR="009B2419" w:rsidRDefault="009B2419" w:rsidP="002E327F">
            <w:pPr>
              <w:spacing w:after="0" w:line="240" w:lineRule="auto"/>
              <w:rPr>
                <w:rFonts w:cs="Arial"/>
                <w:b/>
                <w:sz w:val="24"/>
              </w:rPr>
            </w:pPr>
          </w:p>
          <w:p w14:paraId="3E8D6F93"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3E24C126" w14:textId="77777777" w:rsidTr="00E26F06">
        <w:trPr>
          <w:trHeight w:val="557"/>
        </w:trPr>
        <w:tc>
          <w:tcPr>
            <w:tcW w:w="5000" w:type="pct"/>
            <w:gridSpan w:val="6"/>
            <w:shd w:val="clear" w:color="auto" w:fill="EDF7F9"/>
          </w:tcPr>
          <w:p w14:paraId="1E954643" w14:textId="77777777" w:rsidR="00E26F06" w:rsidRDefault="00E26F06" w:rsidP="002E327F">
            <w:pPr>
              <w:spacing w:after="0" w:line="240" w:lineRule="auto"/>
              <w:rPr>
                <w:rFonts w:cs="Arial"/>
                <w:sz w:val="24"/>
              </w:rPr>
            </w:pPr>
          </w:p>
          <w:p w14:paraId="0EDB0136"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627AA0AC" w14:textId="77777777" w:rsidR="00823515" w:rsidRDefault="00823515" w:rsidP="00BB280C">
            <w:pPr>
              <w:spacing w:after="0" w:line="240" w:lineRule="auto"/>
              <w:rPr>
                <w:rFonts w:cs="Arial"/>
                <w:sz w:val="24"/>
              </w:rPr>
            </w:pPr>
          </w:p>
          <w:p w14:paraId="20FFEBED"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63070E2F" w14:textId="77777777"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7777E4" wp14:editId="07777777">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5A7AF15D" w14:textId="77777777" w:rsidR="0003457C" w:rsidRDefault="0003457C"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30805C3A">
                    <v:shape id="Text Box 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v:textbox>
                        <w:txbxContent>
                          <w:p w:rsidR="0003457C" w:rsidP="006F0611" w:rsidRDefault="0003457C" w14:paraId="06686FEF" wp14:textId="77777777"/>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325FA222"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D98C0B7"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401A7268" w14:textId="77777777" w:rsidR="007866FC" w:rsidRDefault="007866FC" w:rsidP="006F0611">
            <w:pPr>
              <w:rPr>
                <w:rFonts w:cs="Arial"/>
                <w:i/>
                <w:sz w:val="24"/>
                <w:u w:val="single"/>
              </w:rPr>
            </w:pPr>
          </w:p>
          <w:p w14:paraId="5B2C5192" w14:textId="77777777" w:rsidR="006F0611" w:rsidRDefault="006F0611" w:rsidP="006F0611">
            <w:pPr>
              <w:rPr>
                <w:rFonts w:cs="Arial"/>
                <w:i/>
                <w:sz w:val="24"/>
                <w:u w:val="single"/>
              </w:rPr>
            </w:pPr>
            <w:r>
              <w:rPr>
                <w:rFonts w:cs="Arial"/>
                <w:i/>
                <w:sz w:val="24"/>
                <w:u w:val="single"/>
              </w:rPr>
              <w:t>OR</w:t>
            </w:r>
          </w:p>
          <w:p w14:paraId="29FCD5F9" w14:textId="77777777" w:rsidR="006F0611" w:rsidRDefault="006F0611" w:rsidP="006F0611">
            <w:pPr>
              <w:rPr>
                <w:rFonts w:cs="Arial"/>
                <w:b/>
                <w:sz w:val="24"/>
              </w:rPr>
            </w:pPr>
            <w:r>
              <w:rPr>
                <w:rFonts w:cs="Arial"/>
                <w:sz w:val="24"/>
              </w:rPr>
              <w:t xml:space="preserve">Please complete a </w:t>
            </w:r>
            <w:hyperlink r:id="rId24"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782B4B5E"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5"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8D56772" w14:textId="77777777" w:rsidR="006F0611" w:rsidRDefault="006F0611" w:rsidP="006F0611">
            <w:pPr>
              <w:rPr>
                <w:rFonts w:cs="Arial"/>
                <w:sz w:val="24"/>
              </w:rPr>
            </w:pPr>
            <w:r>
              <w:rPr>
                <w:rFonts w:cs="Arial"/>
                <w:sz w:val="24"/>
              </w:rPr>
              <w:t xml:space="preserve">Contact </w:t>
            </w:r>
            <w:hyperlink r:id="rId26"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752F30A4" w14:textId="77777777" w:rsidR="006F0611" w:rsidRDefault="006F0611" w:rsidP="006F0611">
            <w:pPr>
              <w:rPr>
                <w:rFonts w:cs="Arial"/>
                <w:sz w:val="24"/>
              </w:rPr>
            </w:pPr>
          </w:p>
          <w:p w14:paraId="3048BA75" w14:textId="77777777" w:rsidR="00BB280C" w:rsidRDefault="00BB280C" w:rsidP="00BB280C">
            <w:pPr>
              <w:spacing w:after="0" w:line="240" w:lineRule="auto"/>
              <w:rPr>
                <w:sz w:val="24"/>
              </w:rPr>
            </w:pPr>
          </w:p>
          <w:p w14:paraId="3793568E" w14:textId="77777777" w:rsidR="00E26F06" w:rsidRPr="00BB280C" w:rsidRDefault="00E26F06" w:rsidP="00BB280C">
            <w:pPr>
              <w:spacing w:after="0" w:line="240" w:lineRule="auto"/>
              <w:rPr>
                <w:rFonts w:cs="Arial"/>
                <w:sz w:val="24"/>
              </w:rPr>
            </w:pPr>
          </w:p>
        </w:tc>
      </w:tr>
    </w:tbl>
    <w:p w14:paraId="081CEB47" w14:textId="77777777" w:rsidR="00D75E22" w:rsidRPr="00EE266A" w:rsidRDefault="00D75E22" w:rsidP="00E26F06">
      <w:pPr>
        <w:contextualSpacing/>
        <w:rPr>
          <w:rFonts w:cs="Arial"/>
          <w:szCs w:val="28"/>
        </w:rPr>
      </w:pPr>
    </w:p>
    <w:sectPr w:rsidR="00D75E22" w:rsidRPr="00EE266A" w:rsidSect="00E957BD">
      <w:footerReference w:type="even" r:id="rId27"/>
      <w:footerReference w:type="default" r:id="rId28"/>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D4AFED" w14:textId="77777777" w:rsidR="0003457C" w:rsidRDefault="0003457C">
      <w:r>
        <w:separator/>
      </w:r>
    </w:p>
  </w:endnote>
  <w:endnote w:type="continuationSeparator" w:id="0">
    <w:p w14:paraId="0FBA7733" w14:textId="77777777" w:rsidR="0003457C" w:rsidRDefault="00034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03457C" w:rsidRDefault="0003457C"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B2B8F9" w14:textId="77777777" w:rsidR="0003457C" w:rsidRDefault="0003457C"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61732" w14:textId="7A782548" w:rsidR="0003457C" w:rsidRDefault="0003457C">
    <w:pPr>
      <w:pStyle w:val="Footer"/>
      <w:jc w:val="right"/>
    </w:pPr>
    <w:r>
      <w:fldChar w:fldCharType="begin"/>
    </w:r>
    <w:r>
      <w:instrText xml:space="preserve"> PAGE   \* MERGEFORMAT </w:instrText>
    </w:r>
    <w:r>
      <w:fldChar w:fldCharType="separate"/>
    </w:r>
    <w:r w:rsidR="000A7C39">
      <w:rPr>
        <w:noProof/>
      </w:rPr>
      <w:t>2</w:t>
    </w:r>
    <w:r>
      <w:rPr>
        <w:noProof/>
      </w:rPr>
      <w:fldChar w:fldCharType="end"/>
    </w:r>
  </w:p>
  <w:p w14:paraId="506B019F" w14:textId="77777777" w:rsidR="0003457C" w:rsidRDefault="0003457C"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7836D1" w14:textId="77777777" w:rsidR="0003457C" w:rsidRDefault="0003457C">
      <w:r>
        <w:separator/>
      </w:r>
    </w:p>
  </w:footnote>
  <w:footnote w:type="continuationSeparator" w:id="0">
    <w:p w14:paraId="478D7399" w14:textId="77777777" w:rsidR="0003457C" w:rsidRDefault="000345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E721FF"/>
    <w:multiLevelType w:val="hybridMultilevel"/>
    <w:tmpl w:val="728AB55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E0557F"/>
    <w:multiLevelType w:val="hybridMultilevel"/>
    <w:tmpl w:val="6FEC4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
  </w:num>
  <w:num w:numId="3">
    <w:abstractNumId w:val="3"/>
  </w:num>
  <w:num w:numId="4">
    <w:abstractNumId w:val="8"/>
  </w:num>
  <w:num w:numId="5">
    <w:abstractNumId w:val="9"/>
  </w:num>
  <w:num w:numId="6">
    <w:abstractNumId w:val="4"/>
  </w:num>
  <w:num w:numId="7">
    <w:abstractNumId w:val="6"/>
  </w:num>
  <w:num w:numId="8">
    <w:abstractNumId w:val="11"/>
  </w:num>
  <w:num w:numId="9">
    <w:abstractNumId w:val="7"/>
  </w:num>
  <w:num w:numId="10">
    <w:abstractNumId w:val="2"/>
  </w:num>
  <w:num w:numId="11">
    <w:abstractNumId w:val="5"/>
  </w:num>
  <w:num w:numId="12">
    <w:abstractNumId w:val="12"/>
  </w:num>
  <w:num w:numId="13">
    <w:abstractNumId w:val="10"/>
  </w:num>
  <w:num w:numId="14">
    <w:abstractNumId w:val="15"/>
  </w:num>
  <w:num w:numId="15">
    <w:abstractNumId w:val="0"/>
  </w:num>
  <w:num w:numId="1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1331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45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A7C39"/>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45F67"/>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BC6"/>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25F23"/>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00FF78D4"/>
    <w:rsid w:val="348DF8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colormru v:ext="edit" colors="#e8f5f8,#f3f9fb"/>
    </o:shapedefaults>
    <o:shapelayout v:ext="edit">
      <o:idmap v:ext="edit" data="1"/>
    </o:shapelayout>
  </w:shapeDefaults>
  <w:decimalSymbol w:val="."/>
  <w:listSeparator w:val=","/>
  <w14:docId w14:val="0E528301"/>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markrracgipi2">
    <w:name w:val="markrracgipi2"/>
    <w:rsid w:val="00A14BC6"/>
  </w:style>
  <w:style w:type="paragraph" w:styleId="NoSpacing">
    <w:name w:val="No Spacing"/>
    <w:uiPriority w:val="1"/>
    <w:qFormat/>
    <w:rsid w:val="0003457C"/>
    <w:pPr>
      <w:spacing w:after="200" w:line="276" w:lineRule="auto"/>
    </w:pPr>
    <w:rPr>
      <w:rFonts w:ascii="Arial" w:hAnsi="Arial"/>
      <w:sz w:val="24"/>
      <w:lang w:eastAsia="en-US"/>
    </w:rPr>
  </w:style>
  <w:style w:type="character" w:customStyle="1" w:styleId="normaltextrun">
    <w:name w:val="normaltextrun"/>
    <w:basedOn w:val="DefaultParagraphFont"/>
    <w:rsid w:val="0003457C"/>
  </w:style>
  <w:style w:type="character" w:customStyle="1" w:styleId="eop">
    <w:name w:val="eop"/>
    <w:basedOn w:val="DefaultParagraphFont"/>
    <w:rsid w:val="0003457C"/>
  </w:style>
  <w:style w:type="paragraph" w:customStyle="1" w:styleId="ColorfulList-Accent11">
    <w:name w:val="Colorful List - Accent 11"/>
    <w:basedOn w:val="Normal"/>
    <w:uiPriority w:val="34"/>
    <w:qFormat/>
    <w:rsid w:val="0003457C"/>
    <w:pPr>
      <w:spacing w:after="200" w:line="276" w:lineRule="auto"/>
      <w:ind w:left="720"/>
      <w:contextualSpacing/>
    </w:pPr>
    <w:rPr>
      <w:rFonts w:ascii="Calibri" w:eastAsia="Calibri" w:hAnsi="Calibri"/>
      <w:sz w:val="24"/>
    </w:rPr>
  </w:style>
  <w:style w:type="paragraph" w:styleId="EndnoteText">
    <w:name w:val="endnote text"/>
    <w:basedOn w:val="Normal"/>
    <w:link w:val="EndnoteTextChar"/>
    <w:uiPriority w:val="99"/>
    <w:unhideWhenUsed/>
    <w:rsid w:val="0003457C"/>
    <w:pPr>
      <w:spacing w:after="200" w:line="276" w:lineRule="auto"/>
    </w:pPr>
    <w:rPr>
      <w:rFonts w:ascii="Calibri" w:eastAsia="Calibri" w:hAnsi="Calibri"/>
      <w:sz w:val="24"/>
      <w:lang w:val="en-US"/>
    </w:rPr>
  </w:style>
  <w:style w:type="character" w:customStyle="1" w:styleId="EndnoteTextChar">
    <w:name w:val="Endnote Text Char"/>
    <w:basedOn w:val="DefaultParagraphFont"/>
    <w:link w:val="EndnoteText"/>
    <w:uiPriority w:val="99"/>
    <w:rsid w:val="0003457C"/>
    <w:rPr>
      <w:rFonts w:ascii="Calibri" w:eastAsia="Calibri" w:hAnsi="Calibri"/>
      <w:sz w:val="24"/>
      <w:szCs w:val="24"/>
      <w:lang w:val="en-US" w:eastAsia="en-US"/>
    </w:rPr>
  </w:style>
  <w:style w:type="character" w:styleId="EndnoteReference">
    <w:name w:val="endnote reference"/>
    <w:uiPriority w:val="99"/>
    <w:unhideWhenUsed/>
    <w:rsid w:val="0003457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6" Type="http://schemas.openxmlformats.org/officeDocument/2006/relationships/hyperlink" Target="mailto:Estella.Dorrian@belfasttrust.hscni.net"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equalityni.org/ECNI/media/ECNI/Publications/Employers%20and%20Service%20Providers/Public%20Authorities/S75DataSignpostingGuide.pdf" TargetMode="External"/><Relationship Id="rId25" Type="http://schemas.openxmlformats.org/officeDocument/2006/relationships/hyperlink" Target="https://www.ruralcommunitynetwork.org/app/uploads/2022/10/NI-Rural-Health-and-Care-Toolkit-Final-version-1.pdf"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mailto:equalityscreenings@belfasttrust.hscni.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bhsct.sharepoint.com/:w:/r/sites/pe/_layouts/15/Doc.aspx?sourcedoc=%7BD1FB1BB8-E4B8-417C-9CA8-F9C69D07B983%7D&amp;file=Rural-Need-Template.docx&amp;action=default&amp;mobileredirect=true" TargetMode="External"/><Relationship Id="rId5" Type="http://schemas.openxmlformats.org/officeDocument/2006/relationships/customXml" Target="../customXml/item5.xml"/><Relationship Id="rId15" Type="http://schemas.openxmlformats.org/officeDocument/2006/relationships/hyperlink" Target="file:///\\belnas02.belfasttrust.local\userseh\Estella.Dorrian\Downloads\Making-Communication-Accessible-for-All-A-guide-for-HSC-Staff%20(13).pdf" TargetMode="External"/><Relationship Id="rId23" Type="http://schemas.openxmlformats.org/officeDocument/2006/relationships/hyperlink" Target="https://belfasttrust.hscni.net/about/publications/equality-and-human-rights-screening/"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iew.pagetiger.com/equalityscreening/1"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hinkkidneys.nhs.uk/aki/wp-content/uploads/sites/2/2018/11/Nov-19-AKI-Guidance-for-paediatrics.pdf" TargetMode="External"/><Relationship Id="rId22" Type="http://schemas.openxmlformats.org/officeDocument/2006/relationships/hyperlink" Target="mailto:equalityscreenings@belfasttrust.hscni.net"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34693C-29A4-47BC-BB44-1F7F65BD12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14F59DB4-9D5E-4E64-8233-9029173BFC1C}">
  <ds:schemaRefs>
    <ds:schemaRef ds:uri="http://purl.org/dc/terms/"/>
    <ds:schemaRef ds:uri="af94c23f-0162-40d8-91ae-8e32e322803b"/>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53b967dc-fb83-4fec-921a-17559bd756a3"/>
    <ds:schemaRef ds:uri="http://schemas.microsoft.com/office/infopath/2007/PartnerControls"/>
    <ds:schemaRef ds:uri="http://www.w3.org/XML/1998/namespace"/>
    <ds:schemaRef ds:uri="http://purl.org/dc/dcmitype/"/>
  </ds:schemaRefs>
</ds:datastoreItem>
</file>

<file path=customXml/itemProps5.xml><?xml version="1.0" encoding="utf-8"?>
<ds:datastoreItem xmlns:ds="http://schemas.openxmlformats.org/officeDocument/2006/customXml" ds:itemID="{2158D5AE-A665-4B79-AE93-FFD1263B2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3851</Words>
  <Characters>25926</Characters>
  <Application>Microsoft Office Word</Application>
  <DocSecurity>0</DocSecurity>
  <Lines>216</Lines>
  <Paragraphs>59</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2024-10-22T10:42:00Z</dcterms:created>
  <dcterms:modified xsi:type="dcterms:W3CDTF">2024-10-22T10:42:00Z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