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2C62F2" w14:textId="77777777" w:rsidR="00A5268B" w:rsidRDefault="00F00F05" w:rsidP="0041776B">
      <w:pPr>
        <w:jc w:val="center"/>
        <w:rPr>
          <w:szCs w:val="28"/>
        </w:rPr>
      </w:pPr>
      <w:bookmarkStart w:id="0" w:name="_GoBack"/>
      <w:bookmarkEnd w:id="0"/>
      <w:r>
        <w:rPr>
          <w:noProof/>
          <w:szCs w:val="28"/>
          <w:lang w:eastAsia="en-GB"/>
        </w:rPr>
        <mc:AlternateContent>
          <mc:Choice Requires="wps">
            <w:drawing>
              <wp:anchor distT="0" distB="0" distL="114300" distR="114300" simplePos="0" relativeHeight="251656192" behindDoc="0" locked="0" layoutInCell="1" allowOverlap="1" wp14:anchorId="3E2C6762" wp14:editId="3E2C6763">
                <wp:simplePos x="0" y="0"/>
                <wp:positionH relativeFrom="column">
                  <wp:posOffset>-219075</wp:posOffset>
                </wp:positionH>
                <wp:positionV relativeFrom="paragraph">
                  <wp:posOffset>-342900</wp:posOffset>
                </wp:positionV>
                <wp:extent cx="10137140" cy="466725"/>
                <wp:effectExtent l="19050" t="19050" r="26035" b="19050"/>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37140" cy="466725"/>
                        </a:xfrm>
                        <a:prstGeom prst="rect">
                          <a:avLst/>
                        </a:prstGeom>
                        <a:solidFill>
                          <a:srgbClr val="FFFFFF"/>
                        </a:solidFill>
                        <a:ln w="38100">
                          <a:solidFill>
                            <a:srgbClr val="4BACC6"/>
                          </a:solidFill>
                          <a:miter lim="800000"/>
                          <a:headEnd/>
                          <a:tailEnd/>
                        </a:ln>
                      </wps:spPr>
                      <wps:txbx>
                        <w:txbxContent>
                          <w:p w14:paraId="3E2C6772" w14:textId="77777777" w:rsidR="007731EA" w:rsidRPr="009F7129" w:rsidRDefault="007731EA"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E2C6762" id="_x0000_t202" coordsize="21600,21600" o:spt="202" path="m,l,21600r21600,l21600,xe">
                <v:stroke joinstyle="miter"/>
                <v:path gradientshapeok="t" o:connecttype="rect"/>
              </v:shapetype>
              <v:shape id="Text Box 15" o:spid="_x0000_s1026" type="#_x0000_t202" style="position:absolute;left:0;text-align:left;margin-left:-17.25pt;margin-top:-27pt;width:798.2pt;height:36.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" strokecolor="#4bacc6" strokeweight="3pt">
                <v:textbox>
                  <w:txbxContent>
                    <w:p w14:paraId="3E2C6772" w14:textId="77777777" w:rsidR="007731EA" w:rsidRPr="009F7129" w:rsidRDefault="007731EA"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14:paraId="3E2C62F3" w14:textId="77777777"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14:paraId="3E2C62F4" w14:textId="77777777" w:rsidR="008166D2" w:rsidRPr="000C36A6" w:rsidRDefault="008166D2" w:rsidP="008166D2">
      <w:pPr>
        <w:contextualSpacing/>
        <w:rPr>
          <w:rFonts w:cs="Arial"/>
          <w:sz w:val="32"/>
          <w:szCs w:val="32"/>
        </w:rPr>
      </w:pPr>
    </w:p>
    <w:p w14:paraId="3E2C62F5" w14:textId="77777777"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being </w:t>
      </w:r>
      <w:r w:rsidRPr="00B156A8">
        <w:rPr>
          <w:rFonts w:cs="Arial"/>
          <w:bCs/>
          <w:sz w:val="24"/>
        </w:rPr>
        <w:t xml:space="preserve">screened.  </w:t>
      </w:r>
    </w:p>
    <w:p w14:paraId="3E2C62F6" w14:textId="77777777"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14:paraId="3E2C62F7" w14:textId="77777777"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across the 9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14:paraId="3E2C62F8" w14:textId="77777777"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14:paraId="3E2C62F9" w14:textId="77777777"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14:paraId="3E2C62FA" w14:textId="77777777"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14:paraId="3E2C62FB" w14:textId="77777777" w:rsidR="0019510C" w:rsidRDefault="001B4CF3" w:rsidP="00FF097C">
      <w:pPr>
        <w:rPr>
          <w:rFonts w:cs="Arial"/>
          <w:bCs/>
          <w:sz w:val="24"/>
        </w:rPr>
      </w:pPr>
      <w:r w:rsidRPr="00051BBF">
        <w:rPr>
          <w:rFonts w:cs="Arial"/>
          <w:b/>
          <w:bCs/>
          <w:szCs w:val="28"/>
        </w:rPr>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14:paraId="3E2C62FC" w14:textId="77777777"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r w:rsidR="0019510C" w:rsidRPr="0019510C">
        <w:rPr>
          <w:rFonts w:cs="Arial"/>
          <w:bCs/>
          <w:sz w:val="24"/>
        </w:rPr>
        <w:t xml:space="preserve">is taken </w:t>
      </w:r>
      <w:r w:rsidR="00B156A8" w:rsidRPr="0019510C">
        <w:rPr>
          <w:rFonts w:cs="Arial"/>
          <w:bCs/>
          <w:sz w:val="24"/>
        </w:rPr>
        <w:t xml:space="preserve">as to whether or not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14:paraId="3E2C62FD" w14:textId="77777777"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identify the steps that will be taken to monitor the policy</w:t>
      </w:r>
    </w:p>
    <w:p w14:paraId="3E2C62FE" w14:textId="77777777" w:rsidR="00051BBF" w:rsidRDefault="00051BBF" w:rsidP="009B2419">
      <w:pPr>
        <w:spacing w:after="0" w:line="240" w:lineRule="auto"/>
        <w:rPr>
          <w:rFonts w:cs="Arial"/>
          <w:b/>
          <w:bCs/>
          <w:sz w:val="24"/>
        </w:rPr>
      </w:pPr>
    </w:p>
    <w:p w14:paraId="3E2C62FF" w14:textId="77777777"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r w:rsidR="005F025F">
        <w:rPr>
          <w:rFonts w:cs="Arial"/>
          <w:bCs/>
          <w:sz w:val="24"/>
        </w:rPr>
        <w:t xml:space="preserve">is verified and approved </w:t>
      </w:r>
      <w:r w:rsidR="0019510C" w:rsidRPr="0019510C">
        <w:rPr>
          <w:rFonts w:cs="Arial"/>
          <w:bCs/>
          <w:sz w:val="24"/>
        </w:rPr>
        <w:t xml:space="preserve">by a senior manager responsible for the policy.  </w:t>
      </w:r>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
    <w:p w14:paraId="3E2C6300" w14:textId="77777777" w:rsidR="00823515" w:rsidRPr="00823515" w:rsidRDefault="00823515" w:rsidP="00FF097C">
      <w:pPr>
        <w:rPr>
          <w:rFonts w:cs="Arial"/>
          <w:bCs/>
          <w:szCs w:val="28"/>
        </w:rPr>
      </w:pPr>
      <w:r w:rsidRPr="00823515">
        <w:rPr>
          <w:rFonts w:cs="Arial"/>
          <w:b/>
          <w:bCs/>
          <w:szCs w:val="28"/>
        </w:rPr>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14:paraId="3E2C6301" w14:textId="77777777"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14:paraId="3E2C6302" w14:textId="77777777" w:rsidR="0019510C" w:rsidRPr="0019510C" w:rsidRDefault="00F155AF" w:rsidP="000C36A6">
      <w:pPr>
        <w:rPr>
          <w:rFonts w:cs="Arial"/>
          <w:bCs/>
          <w:sz w:val="24"/>
        </w:rPr>
      </w:pPr>
      <w:r w:rsidRPr="00F155AF">
        <w:rPr>
          <w:b/>
        </w:rPr>
        <w:lastRenderedPageBreak/>
        <w:t xml:space="preserve">Ref </w:t>
      </w:r>
      <w:r>
        <w:rPr>
          <w:b/>
        </w:rPr>
        <w:t>No</w:t>
      </w:r>
      <w:r w:rsidRPr="00F155AF">
        <w:rPr>
          <w:b/>
        </w:rPr>
        <w:t>:</w:t>
      </w:r>
      <w:r w:rsidRPr="00F155AF">
        <w:rPr>
          <w:rFonts w:cs="Arial"/>
          <w:b/>
          <w:bCs/>
          <w:sz w:val="24"/>
        </w:rPr>
        <w:t xml:space="preserve">  </w:t>
      </w:r>
      <w:r w:rsidR="000C36A6" w:rsidRPr="00F155AF">
        <w:rPr>
          <w:rFonts w:cs="Arial"/>
          <w:b/>
          <w:bCs/>
          <w:sz w:val="24"/>
        </w:rPr>
        <w:t xml:space="preserve">                                                                                                                                               </w:t>
      </w:r>
      <w:r>
        <w:rPr>
          <w:rFonts w:cs="Arial"/>
          <w:b/>
          <w:bCs/>
          <w:sz w:val="24"/>
        </w:rPr>
        <w:tab/>
      </w:r>
      <w:r>
        <w:rPr>
          <w:rFonts w:cs="Arial"/>
          <w:b/>
          <w:bCs/>
          <w:sz w:val="24"/>
        </w:rPr>
        <w:tab/>
      </w:r>
      <w:r>
        <w:rPr>
          <w:rFonts w:cs="Arial"/>
          <w:b/>
          <w:bCs/>
          <w:sz w:val="24"/>
        </w:rPr>
        <w:tab/>
      </w:r>
      <w:r>
        <w:rPr>
          <w:rFonts w:cs="Arial"/>
          <w:b/>
          <w:bCs/>
          <w:sz w:val="24"/>
        </w:rPr>
        <w:tab/>
      </w:r>
      <w:r w:rsidR="000C36A6" w:rsidRPr="00F155AF">
        <w:rPr>
          <w:rFonts w:cs="Arial"/>
          <w:b/>
          <w:bCs/>
          <w:sz w:val="24"/>
        </w:rPr>
        <w:t xml:space="preserve">   </w:t>
      </w:r>
      <w:r w:rsidR="00F00F05">
        <w:rPr>
          <w:rFonts w:cs="Arial"/>
          <w:bCs/>
          <w:noProof/>
          <w:sz w:val="24"/>
          <w:lang w:eastAsia="en-GB"/>
        </w:rPr>
        <w:drawing>
          <wp:inline distT="0" distB="0" distL="0" distR="0" wp14:anchorId="3E2C6764" wp14:editId="3E2C6765">
            <wp:extent cx="1292860" cy="38671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5"/>
        <w:gridCol w:w="26"/>
        <w:gridCol w:w="2207"/>
        <w:gridCol w:w="421"/>
        <w:gridCol w:w="1535"/>
        <w:gridCol w:w="1260"/>
        <w:gridCol w:w="74"/>
        <w:gridCol w:w="1182"/>
        <w:gridCol w:w="142"/>
        <w:gridCol w:w="275"/>
        <w:gridCol w:w="1678"/>
        <w:gridCol w:w="1953"/>
        <w:gridCol w:w="563"/>
        <w:gridCol w:w="975"/>
        <w:gridCol w:w="142"/>
        <w:gridCol w:w="1538"/>
      </w:tblGrid>
      <w:tr w:rsidR="00467C0D" w:rsidRPr="003930CF" w14:paraId="3E2C6305" w14:textId="77777777" w:rsidTr="007036F5">
        <w:tc>
          <w:tcPr>
            <w:tcW w:w="5000" w:type="pct"/>
            <w:gridSpan w:val="16"/>
            <w:tcBorders>
              <w:top w:val="single" w:sz="2" w:space="0" w:color="auto"/>
              <w:bottom w:val="single" w:sz="2" w:space="0" w:color="auto"/>
            </w:tcBorders>
            <w:shd w:val="clear" w:color="auto" w:fill="BDD6EE"/>
          </w:tcPr>
          <w:p w14:paraId="3E2C6303" w14:textId="77777777"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14:paraId="3E2C6304" w14:textId="77777777" w:rsidR="00467C0D" w:rsidRPr="003930CF" w:rsidRDefault="00467C0D" w:rsidP="002E327F">
            <w:pPr>
              <w:spacing w:after="0"/>
              <w:rPr>
                <w:rFonts w:cs="Arial"/>
                <w:b/>
                <w:sz w:val="24"/>
              </w:rPr>
            </w:pPr>
          </w:p>
        </w:tc>
      </w:tr>
      <w:tr w:rsidR="00467C0D" w:rsidRPr="00322DF0" w14:paraId="3E2C6309" w14:textId="77777777" w:rsidTr="007036F5">
        <w:tc>
          <w:tcPr>
            <w:tcW w:w="1343" w:type="pct"/>
            <w:gridSpan w:val="4"/>
            <w:tcBorders>
              <w:top w:val="single" w:sz="2" w:space="0" w:color="auto"/>
              <w:bottom w:val="single" w:sz="2" w:space="0" w:color="auto"/>
            </w:tcBorders>
            <w:shd w:val="clear" w:color="auto" w:fill="EDF7F9"/>
          </w:tcPr>
          <w:p w14:paraId="3E2C6306" w14:textId="77777777" w:rsidR="00467C0D" w:rsidRPr="003930CF" w:rsidRDefault="00467C0D" w:rsidP="0097167B">
            <w:pPr>
              <w:numPr>
                <w:ilvl w:val="1"/>
                <w:numId w:val="2"/>
              </w:numPr>
              <w:spacing w:after="0"/>
              <w:rPr>
                <w:rFonts w:cs="Arial"/>
                <w:b/>
                <w:sz w:val="24"/>
              </w:rPr>
            </w:pPr>
            <w:r w:rsidRPr="003930CF">
              <w:rPr>
                <w:rFonts w:cs="Arial"/>
                <w:b/>
                <w:sz w:val="24"/>
              </w:rPr>
              <w:t>Name of the policy/proposal</w:t>
            </w:r>
            <w:r w:rsidR="005F025F">
              <w:rPr>
                <w:rFonts w:cs="Arial"/>
                <w:b/>
                <w:sz w:val="24"/>
              </w:rPr>
              <w:t>/decision</w:t>
            </w:r>
          </w:p>
          <w:p w14:paraId="3E2C6307" w14:textId="77777777" w:rsidR="00467C0D" w:rsidRPr="003930CF" w:rsidRDefault="00467C0D" w:rsidP="002E327F">
            <w:pPr>
              <w:spacing w:after="0"/>
              <w:ind w:left="720"/>
              <w:rPr>
                <w:rFonts w:cs="Arial"/>
                <w:b/>
                <w:sz w:val="24"/>
              </w:rPr>
            </w:pPr>
          </w:p>
        </w:tc>
        <w:tc>
          <w:tcPr>
            <w:tcW w:w="3657" w:type="pct"/>
            <w:gridSpan w:val="12"/>
            <w:tcBorders>
              <w:top w:val="single" w:sz="2" w:space="0" w:color="auto"/>
              <w:bottom w:val="single" w:sz="2" w:space="0" w:color="auto"/>
            </w:tcBorders>
          </w:tcPr>
          <w:p w14:paraId="3E2C6308" w14:textId="77777777" w:rsidR="00467C0D" w:rsidRPr="00D75E22" w:rsidRDefault="00903316" w:rsidP="002E327F">
            <w:pPr>
              <w:spacing w:after="0"/>
              <w:rPr>
                <w:rFonts w:cs="Arial"/>
                <w:color w:val="385623"/>
                <w:sz w:val="24"/>
              </w:rPr>
            </w:pPr>
            <w:r w:rsidRPr="00955F30">
              <w:rPr>
                <w:rFonts w:cs="Arial"/>
                <w:sz w:val="24"/>
              </w:rPr>
              <w:t>Relocation of Teams within Workforce, Learning, Development, Improvement (WLDI) Service from Springvale Community Learning Centre, Springfield Road, Belfast BT12 7DU to Knockbracken Healthcare Park, Saintfield Road, Belfast BT8 8BH</w:t>
            </w:r>
          </w:p>
        </w:tc>
      </w:tr>
      <w:tr w:rsidR="00467C0D" w:rsidRPr="003930CF" w14:paraId="3E2C630F" w14:textId="77777777" w:rsidTr="007036F5">
        <w:trPr>
          <w:trHeight w:val="523"/>
        </w:trPr>
        <w:tc>
          <w:tcPr>
            <w:tcW w:w="1343" w:type="pct"/>
            <w:gridSpan w:val="4"/>
            <w:tcBorders>
              <w:top w:val="single" w:sz="2" w:space="0" w:color="auto"/>
              <w:bottom w:val="single" w:sz="2" w:space="0" w:color="auto"/>
            </w:tcBorders>
            <w:shd w:val="clear" w:color="auto" w:fill="EDF7F9"/>
          </w:tcPr>
          <w:p w14:paraId="3E2C630A" w14:textId="77777777" w:rsidR="00AF089A" w:rsidRDefault="00467C0D" w:rsidP="0097167B">
            <w:pPr>
              <w:numPr>
                <w:ilvl w:val="1"/>
                <w:numId w:val="2"/>
              </w:numPr>
              <w:spacing w:after="0"/>
              <w:rPr>
                <w:rFonts w:cs="Arial"/>
                <w:b/>
                <w:sz w:val="24"/>
              </w:rPr>
            </w:pPr>
            <w:r w:rsidRPr="003930CF">
              <w:rPr>
                <w:rFonts w:cs="Arial"/>
                <w:b/>
                <w:sz w:val="24"/>
              </w:rPr>
              <w:t>Status of policy/proposal</w:t>
            </w:r>
            <w:r w:rsidR="00AF089A">
              <w:rPr>
                <w:rFonts w:cs="Arial"/>
                <w:b/>
                <w:sz w:val="24"/>
              </w:rPr>
              <w:t>/decision</w:t>
            </w:r>
          </w:p>
          <w:p w14:paraId="3E2C630B" w14:textId="77777777" w:rsidR="00467C0D" w:rsidRPr="003930CF" w:rsidRDefault="00467C0D" w:rsidP="00AF089A">
            <w:pPr>
              <w:spacing w:after="0"/>
              <w:ind w:left="720"/>
              <w:rPr>
                <w:rFonts w:cs="Arial"/>
                <w:b/>
                <w:sz w:val="24"/>
              </w:rPr>
            </w:pPr>
            <w:r w:rsidRPr="00F155AF">
              <w:rPr>
                <w:rFonts w:cs="Arial"/>
                <w:b/>
                <w:color w:val="FF0000"/>
                <w:sz w:val="24"/>
              </w:rPr>
              <w:t xml:space="preserve"> </w:t>
            </w:r>
            <w:r w:rsidRPr="00F155AF">
              <w:rPr>
                <w:rFonts w:cs="Arial"/>
                <w:i/>
                <w:color w:val="FF0000"/>
                <w:sz w:val="24"/>
              </w:rPr>
              <w:t>(please underline)</w:t>
            </w:r>
            <w:r w:rsidRPr="003930CF">
              <w:rPr>
                <w:rFonts w:cs="Arial"/>
                <w:b/>
                <w:i/>
                <w:sz w:val="24"/>
              </w:rPr>
              <w:t xml:space="preserve">      </w:t>
            </w:r>
            <w:r w:rsidRPr="003930CF">
              <w:rPr>
                <w:rFonts w:cs="Arial"/>
                <w:b/>
                <w:sz w:val="24"/>
              </w:rPr>
              <w:t xml:space="preserve">                 </w:t>
            </w:r>
          </w:p>
        </w:tc>
        <w:tc>
          <w:tcPr>
            <w:tcW w:w="1986" w:type="pct"/>
            <w:gridSpan w:val="7"/>
            <w:tcBorders>
              <w:top w:val="single" w:sz="2" w:space="0" w:color="auto"/>
              <w:bottom w:val="single" w:sz="2" w:space="0" w:color="auto"/>
            </w:tcBorders>
            <w:shd w:val="clear" w:color="auto" w:fill="EDF7F9"/>
          </w:tcPr>
          <w:p w14:paraId="3E2C630C" w14:textId="77777777" w:rsidR="00467C0D" w:rsidRPr="00903316" w:rsidRDefault="00467C0D" w:rsidP="00F155AF">
            <w:pPr>
              <w:spacing w:after="0"/>
              <w:rPr>
                <w:rFonts w:cs="Arial"/>
                <w:sz w:val="24"/>
                <w:u w:val="single"/>
              </w:rPr>
            </w:pPr>
            <w:r w:rsidRPr="00955F30">
              <w:rPr>
                <w:rFonts w:cs="Arial"/>
                <w:sz w:val="24"/>
                <w:u w:val="single"/>
              </w:rPr>
              <w:t>New</w:t>
            </w:r>
          </w:p>
        </w:tc>
        <w:tc>
          <w:tcPr>
            <w:tcW w:w="813" w:type="pct"/>
            <w:gridSpan w:val="2"/>
            <w:tcBorders>
              <w:top w:val="single" w:sz="2" w:space="0" w:color="auto"/>
              <w:bottom w:val="single" w:sz="2" w:space="0" w:color="auto"/>
            </w:tcBorders>
            <w:shd w:val="clear" w:color="auto" w:fill="EDF7F9"/>
          </w:tcPr>
          <w:p w14:paraId="3E2C630D" w14:textId="77777777" w:rsidR="00467C0D" w:rsidRPr="003930CF" w:rsidRDefault="00467C0D" w:rsidP="00F155AF">
            <w:pPr>
              <w:spacing w:after="0"/>
              <w:rPr>
                <w:rFonts w:cs="Arial"/>
                <w:sz w:val="24"/>
              </w:rPr>
            </w:pPr>
            <w:r w:rsidRPr="003930CF">
              <w:rPr>
                <w:rFonts w:cs="Arial"/>
                <w:sz w:val="24"/>
              </w:rPr>
              <w:t>Existing</w:t>
            </w:r>
          </w:p>
        </w:tc>
        <w:tc>
          <w:tcPr>
            <w:tcW w:w="858" w:type="pct"/>
            <w:gridSpan w:val="3"/>
            <w:tcBorders>
              <w:top w:val="single" w:sz="2" w:space="0" w:color="auto"/>
              <w:bottom w:val="single" w:sz="2" w:space="0" w:color="auto"/>
            </w:tcBorders>
            <w:shd w:val="clear" w:color="auto" w:fill="EDF7F9"/>
          </w:tcPr>
          <w:p w14:paraId="3E2C630E" w14:textId="77777777" w:rsidR="00467C0D" w:rsidRPr="003930CF" w:rsidRDefault="00467C0D" w:rsidP="00F155AF">
            <w:pPr>
              <w:spacing w:after="0"/>
              <w:rPr>
                <w:rFonts w:cs="Arial"/>
                <w:sz w:val="24"/>
              </w:rPr>
            </w:pPr>
            <w:r w:rsidRPr="003930CF">
              <w:rPr>
                <w:rFonts w:cs="Arial"/>
                <w:sz w:val="24"/>
              </w:rPr>
              <w:t>Revised</w:t>
            </w:r>
          </w:p>
        </w:tc>
      </w:tr>
      <w:tr w:rsidR="00467C0D" w:rsidRPr="003930CF" w14:paraId="3E2C6329" w14:textId="77777777" w:rsidTr="007036F5">
        <w:trPr>
          <w:trHeight w:val="1436"/>
        </w:trPr>
        <w:tc>
          <w:tcPr>
            <w:tcW w:w="1343" w:type="pct"/>
            <w:gridSpan w:val="4"/>
            <w:vMerge w:val="restart"/>
            <w:tcBorders>
              <w:top w:val="single" w:sz="2" w:space="0" w:color="auto"/>
            </w:tcBorders>
            <w:shd w:val="clear" w:color="auto" w:fill="EDF7F9"/>
          </w:tcPr>
          <w:p w14:paraId="3E2C6310" w14:textId="77777777" w:rsidR="00AF089A" w:rsidRDefault="00AF089A" w:rsidP="0097167B">
            <w:pPr>
              <w:numPr>
                <w:ilvl w:val="1"/>
                <w:numId w:val="2"/>
              </w:numPr>
              <w:spacing w:after="0"/>
              <w:rPr>
                <w:rFonts w:cs="Arial"/>
                <w:b/>
                <w:sz w:val="24"/>
              </w:rPr>
            </w:pPr>
            <w:r>
              <w:rPr>
                <w:rFonts w:cs="Arial"/>
                <w:b/>
                <w:sz w:val="24"/>
              </w:rPr>
              <w:t xml:space="preserve">Trust </w:t>
            </w:r>
            <w:r w:rsidR="00467C0D" w:rsidRPr="003930CF">
              <w:rPr>
                <w:rFonts w:cs="Arial"/>
                <w:b/>
                <w:sz w:val="24"/>
              </w:rPr>
              <w:t>D</w:t>
            </w:r>
            <w:r w:rsidR="00467C0D">
              <w:rPr>
                <w:rFonts w:cs="Arial"/>
                <w:b/>
                <w:sz w:val="24"/>
              </w:rPr>
              <w:t>irectorate / Division</w:t>
            </w:r>
            <w:r w:rsidR="00467C0D" w:rsidRPr="003930CF">
              <w:rPr>
                <w:rFonts w:cs="Arial"/>
                <w:b/>
                <w:sz w:val="24"/>
              </w:rPr>
              <w:t xml:space="preserve"> </w:t>
            </w:r>
          </w:p>
          <w:p w14:paraId="3E2C6311" w14:textId="77777777" w:rsidR="00467C0D" w:rsidRPr="003930CF" w:rsidRDefault="00467C0D" w:rsidP="00AF089A">
            <w:pPr>
              <w:spacing w:after="0"/>
              <w:ind w:left="720"/>
              <w:rPr>
                <w:rFonts w:cs="Arial"/>
                <w:b/>
                <w:sz w:val="24"/>
              </w:rPr>
            </w:pPr>
            <w:r w:rsidRPr="003930CF">
              <w:rPr>
                <w:rFonts w:cs="Arial"/>
                <w:b/>
                <w:sz w:val="24"/>
              </w:rPr>
              <w:t xml:space="preserve"> </w:t>
            </w:r>
          </w:p>
          <w:p w14:paraId="3E2C6312" w14:textId="77777777" w:rsidR="00467C0D" w:rsidRPr="00F155AF" w:rsidRDefault="00467C0D" w:rsidP="002E327F">
            <w:pPr>
              <w:spacing w:after="0"/>
              <w:ind w:left="720"/>
              <w:rPr>
                <w:rFonts w:cs="Arial"/>
                <w:i/>
                <w:color w:val="FF0000"/>
                <w:sz w:val="24"/>
              </w:rPr>
            </w:pPr>
            <w:r w:rsidRPr="00F155AF">
              <w:rPr>
                <w:rFonts w:cs="Arial"/>
                <w:i/>
                <w:color w:val="FF0000"/>
                <w:sz w:val="24"/>
              </w:rPr>
              <w:t>(please underline)</w:t>
            </w:r>
          </w:p>
          <w:p w14:paraId="3E2C6313" w14:textId="77777777" w:rsidR="00467C0D" w:rsidRPr="003930CF" w:rsidRDefault="00467C0D" w:rsidP="002E327F">
            <w:pPr>
              <w:spacing w:after="0"/>
              <w:ind w:left="720"/>
              <w:rPr>
                <w:rFonts w:cs="Arial"/>
                <w:b/>
                <w:sz w:val="24"/>
              </w:rPr>
            </w:pPr>
          </w:p>
          <w:p w14:paraId="3E2C6314" w14:textId="77777777" w:rsidR="00467C0D" w:rsidRPr="003930CF" w:rsidRDefault="00467C0D" w:rsidP="002E327F">
            <w:pPr>
              <w:spacing w:after="0"/>
              <w:ind w:left="720"/>
              <w:rPr>
                <w:rFonts w:cs="Arial"/>
                <w:b/>
                <w:sz w:val="24"/>
              </w:rPr>
            </w:pPr>
          </w:p>
          <w:p w14:paraId="3E2C6315" w14:textId="77777777" w:rsidR="00467C0D" w:rsidRPr="003930CF" w:rsidRDefault="00467C0D" w:rsidP="002E327F">
            <w:pPr>
              <w:spacing w:after="0"/>
              <w:ind w:left="720"/>
              <w:rPr>
                <w:rFonts w:cs="Arial"/>
                <w:b/>
                <w:sz w:val="24"/>
              </w:rPr>
            </w:pPr>
          </w:p>
        </w:tc>
        <w:tc>
          <w:tcPr>
            <w:tcW w:w="903" w:type="pct"/>
            <w:gridSpan w:val="2"/>
            <w:tcBorders>
              <w:top w:val="single" w:sz="2" w:space="0" w:color="auto"/>
            </w:tcBorders>
          </w:tcPr>
          <w:p w14:paraId="3E2C6316" w14:textId="77777777" w:rsidR="00467C0D" w:rsidRDefault="00467C0D" w:rsidP="00467C0D">
            <w:pPr>
              <w:spacing w:after="0"/>
              <w:rPr>
                <w:rFonts w:cs="Arial"/>
                <w:i/>
                <w:sz w:val="22"/>
                <w:szCs w:val="22"/>
              </w:rPr>
            </w:pPr>
            <w:r w:rsidRPr="00C3447B">
              <w:rPr>
                <w:rFonts w:cs="Arial"/>
                <w:sz w:val="22"/>
                <w:szCs w:val="22"/>
              </w:rPr>
              <w:t>Corporate Services Group</w:t>
            </w:r>
            <w:r>
              <w:rPr>
                <w:rFonts w:cs="Arial"/>
                <w:sz w:val="22"/>
                <w:szCs w:val="22"/>
              </w:rPr>
              <w:t xml:space="preserve"> </w:t>
            </w:r>
            <w:r w:rsidRPr="00C3447B">
              <w:rPr>
                <w:rFonts w:cs="Arial"/>
                <w:i/>
                <w:sz w:val="22"/>
                <w:szCs w:val="22"/>
              </w:rPr>
              <w:t>(Please specify)</w:t>
            </w:r>
          </w:p>
          <w:p w14:paraId="3E2C6317" w14:textId="77777777" w:rsidR="00467C0D" w:rsidRDefault="00467C0D" w:rsidP="002E327F">
            <w:pPr>
              <w:spacing w:after="0"/>
              <w:jc w:val="center"/>
              <w:rPr>
                <w:rFonts w:cs="Arial"/>
                <w:i/>
                <w:sz w:val="22"/>
                <w:szCs w:val="22"/>
              </w:rPr>
            </w:pPr>
          </w:p>
          <w:p w14:paraId="3E2C6318" w14:textId="77777777" w:rsidR="00467C0D" w:rsidRPr="00467C0D" w:rsidRDefault="00467C0D" w:rsidP="0097167B">
            <w:pPr>
              <w:numPr>
                <w:ilvl w:val="0"/>
                <w:numId w:val="11"/>
              </w:numPr>
              <w:spacing w:after="0"/>
              <w:rPr>
                <w:rFonts w:cs="Arial"/>
                <w:sz w:val="22"/>
                <w:szCs w:val="22"/>
              </w:rPr>
            </w:pPr>
            <w:r w:rsidRPr="00467C0D">
              <w:rPr>
                <w:rFonts w:cs="Arial"/>
                <w:sz w:val="22"/>
                <w:szCs w:val="22"/>
              </w:rPr>
              <w:t xml:space="preserve">Performance, Planning </w:t>
            </w:r>
            <w:r>
              <w:rPr>
                <w:rFonts w:cs="Arial"/>
                <w:sz w:val="22"/>
                <w:szCs w:val="22"/>
              </w:rPr>
              <w:t>&amp;</w:t>
            </w:r>
            <w:r w:rsidRPr="00467C0D">
              <w:rPr>
                <w:rFonts w:cs="Arial"/>
                <w:sz w:val="22"/>
                <w:szCs w:val="22"/>
              </w:rPr>
              <w:t xml:space="preserve"> Informatics</w:t>
            </w:r>
          </w:p>
          <w:p w14:paraId="3E2C6319" w14:textId="77777777" w:rsidR="00467C0D" w:rsidRPr="00467C0D" w:rsidRDefault="00467C0D" w:rsidP="0097167B">
            <w:pPr>
              <w:numPr>
                <w:ilvl w:val="0"/>
                <w:numId w:val="11"/>
              </w:numPr>
              <w:spacing w:after="0"/>
              <w:rPr>
                <w:rFonts w:cs="Arial"/>
                <w:sz w:val="22"/>
                <w:szCs w:val="22"/>
              </w:rPr>
            </w:pPr>
            <w:r>
              <w:rPr>
                <w:rFonts w:cs="Arial"/>
                <w:sz w:val="22"/>
                <w:szCs w:val="22"/>
              </w:rPr>
              <w:t>Finance, Estates &amp;</w:t>
            </w:r>
            <w:r w:rsidRPr="00467C0D">
              <w:rPr>
                <w:rFonts w:cs="Arial"/>
                <w:sz w:val="22"/>
                <w:szCs w:val="22"/>
              </w:rPr>
              <w:t xml:space="preserve"> Capital Development</w:t>
            </w:r>
          </w:p>
          <w:p w14:paraId="3E2C631A" w14:textId="77777777" w:rsidR="00467C0D" w:rsidRPr="00F155AF" w:rsidRDefault="00467C0D" w:rsidP="0097167B">
            <w:pPr>
              <w:numPr>
                <w:ilvl w:val="0"/>
                <w:numId w:val="11"/>
              </w:numPr>
              <w:spacing w:after="0"/>
              <w:rPr>
                <w:rFonts w:cs="Arial"/>
                <w:i/>
                <w:sz w:val="22"/>
                <w:szCs w:val="22"/>
              </w:rPr>
            </w:pPr>
            <w:r>
              <w:rPr>
                <w:rFonts w:cs="Arial"/>
                <w:sz w:val="22"/>
                <w:szCs w:val="22"/>
              </w:rPr>
              <w:t xml:space="preserve">HR &amp; </w:t>
            </w:r>
            <w:r w:rsidRPr="00467C0D">
              <w:rPr>
                <w:rFonts w:cs="Arial"/>
                <w:sz w:val="22"/>
                <w:szCs w:val="22"/>
              </w:rPr>
              <w:t>Org</w:t>
            </w:r>
            <w:r>
              <w:rPr>
                <w:rFonts w:cs="Arial"/>
                <w:sz w:val="22"/>
                <w:szCs w:val="22"/>
              </w:rPr>
              <w:t xml:space="preserve"> Development</w:t>
            </w:r>
          </w:p>
          <w:p w14:paraId="3E2C631B" w14:textId="77777777" w:rsidR="00F155AF" w:rsidRPr="00C3447B" w:rsidRDefault="00F155AF" w:rsidP="0097167B">
            <w:pPr>
              <w:numPr>
                <w:ilvl w:val="0"/>
                <w:numId w:val="11"/>
              </w:numPr>
              <w:spacing w:after="0"/>
              <w:rPr>
                <w:rFonts w:cs="Arial"/>
                <w:i/>
                <w:sz w:val="22"/>
                <w:szCs w:val="22"/>
              </w:rPr>
            </w:pPr>
            <w:r>
              <w:rPr>
                <w:rFonts w:cs="Arial"/>
                <w:sz w:val="22"/>
                <w:szCs w:val="22"/>
              </w:rPr>
              <w:t>Corporate Comms</w:t>
            </w:r>
          </w:p>
        </w:tc>
        <w:tc>
          <w:tcPr>
            <w:tcW w:w="452" w:type="pct"/>
            <w:gridSpan w:val="3"/>
            <w:tcBorders>
              <w:top w:val="single" w:sz="2" w:space="0" w:color="auto"/>
            </w:tcBorders>
          </w:tcPr>
          <w:p w14:paraId="3E2C631C" w14:textId="77777777" w:rsidR="00467C0D" w:rsidRDefault="00467C0D" w:rsidP="00467C0D">
            <w:pPr>
              <w:spacing w:after="0"/>
              <w:rPr>
                <w:rFonts w:cs="Arial"/>
                <w:sz w:val="22"/>
                <w:szCs w:val="22"/>
              </w:rPr>
            </w:pPr>
            <w:r w:rsidRPr="00604BB6">
              <w:rPr>
                <w:rFonts w:cs="Arial"/>
                <w:sz w:val="22"/>
                <w:szCs w:val="22"/>
              </w:rPr>
              <w:t>Nursing and User Experience</w:t>
            </w:r>
          </w:p>
          <w:p w14:paraId="3E2C631D" w14:textId="77777777" w:rsidR="00F155AF" w:rsidRDefault="00F155AF" w:rsidP="00467C0D">
            <w:pPr>
              <w:spacing w:after="0"/>
              <w:rPr>
                <w:rFonts w:cs="Arial"/>
                <w:sz w:val="22"/>
                <w:szCs w:val="22"/>
              </w:rPr>
            </w:pPr>
          </w:p>
          <w:p w14:paraId="3E2C631E" w14:textId="77777777" w:rsidR="00F155AF" w:rsidRDefault="00F155AF" w:rsidP="00467C0D">
            <w:pPr>
              <w:spacing w:after="0"/>
              <w:rPr>
                <w:rFonts w:cs="Arial"/>
                <w:sz w:val="22"/>
                <w:szCs w:val="22"/>
              </w:rPr>
            </w:pPr>
          </w:p>
          <w:p w14:paraId="3E2C631F" w14:textId="77777777" w:rsidR="00F155AF" w:rsidRDefault="00F155AF" w:rsidP="00467C0D">
            <w:pPr>
              <w:spacing w:after="0"/>
              <w:rPr>
                <w:rFonts w:cs="Arial"/>
                <w:sz w:val="22"/>
                <w:szCs w:val="22"/>
              </w:rPr>
            </w:pPr>
          </w:p>
          <w:p w14:paraId="3E2C6320" w14:textId="77777777" w:rsidR="00F155AF" w:rsidRDefault="00F155AF" w:rsidP="00467C0D">
            <w:pPr>
              <w:spacing w:after="0"/>
              <w:rPr>
                <w:rFonts w:cs="Arial"/>
                <w:sz w:val="22"/>
                <w:szCs w:val="22"/>
              </w:rPr>
            </w:pPr>
          </w:p>
          <w:p w14:paraId="3E2C6321" w14:textId="77777777" w:rsidR="00F155AF" w:rsidRPr="00604BB6" w:rsidRDefault="00F155AF" w:rsidP="00467C0D">
            <w:pPr>
              <w:spacing w:after="0"/>
              <w:rPr>
                <w:rFonts w:cs="Arial"/>
                <w:sz w:val="22"/>
                <w:szCs w:val="22"/>
              </w:rPr>
            </w:pPr>
            <w:r>
              <w:rPr>
                <w:rFonts w:cs="Arial"/>
                <w:sz w:val="22"/>
                <w:szCs w:val="22"/>
              </w:rPr>
              <w:t>Medical Directorate</w:t>
            </w:r>
          </w:p>
        </w:tc>
        <w:tc>
          <w:tcPr>
            <w:tcW w:w="631" w:type="pct"/>
            <w:gridSpan w:val="2"/>
            <w:tcBorders>
              <w:top w:val="single" w:sz="2" w:space="0" w:color="auto"/>
            </w:tcBorders>
          </w:tcPr>
          <w:p w14:paraId="3E2C6322" w14:textId="77777777" w:rsidR="00467C0D" w:rsidRPr="00604BB6" w:rsidRDefault="00467C0D" w:rsidP="003D5312">
            <w:pPr>
              <w:spacing w:after="0" w:line="240" w:lineRule="auto"/>
              <w:rPr>
                <w:rFonts w:cs="Arial"/>
                <w:sz w:val="24"/>
              </w:rPr>
            </w:pPr>
            <w:r w:rsidRPr="00604BB6">
              <w:rPr>
                <w:rFonts w:cs="Arial"/>
                <w:sz w:val="24"/>
              </w:rPr>
              <w:t>Unscheduled Care and Older People's Acute Services</w:t>
            </w:r>
          </w:p>
          <w:p w14:paraId="3E2C6323" w14:textId="77777777" w:rsidR="00467C0D" w:rsidRPr="00604BB6" w:rsidRDefault="00467C0D" w:rsidP="002E327F">
            <w:pPr>
              <w:spacing w:after="0"/>
              <w:jc w:val="center"/>
              <w:rPr>
                <w:rFonts w:cs="Arial"/>
                <w:sz w:val="22"/>
                <w:szCs w:val="22"/>
              </w:rPr>
            </w:pPr>
          </w:p>
        </w:tc>
        <w:tc>
          <w:tcPr>
            <w:tcW w:w="813" w:type="pct"/>
            <w:gridSpan w:val="2"/>
            <w:tcBorders>
              <w:top w:val="single" w:sz="2" w:space="0" w:color="auto"/>
            </w:tcBorders>
          </w:tcPr>
          <w:p w14:paraId="3E2C6324" w14:textId="77777777" w:rsidR="00467C0D" w:rsidRPr="00604BB6" w:rsidRDefault="00467C0D" w:rsidP="003D5312">
            <w:pPr>
              <w:spacing w:after="0" w:line="240" w:lineRule="auto"/>
            </w:pPr>
            <w:r w:rsidRPr="00604BB6">
              <w:rPr>
                <w:rFonts w:cs="Arial"/>
                <w:sz w:val="24"/>
              </w:rPr>
              <w:t>ACCTSS and Surgery</w:t>
            </w:r>
            <w:r w:rsidRPr="00604BB6">
              <w:t xml:space="preserve"> </w:t>
            </w:r>
          </w:p>
          <w:p w14:paraId="3E2C6325" w14:textId="77777777" w:rsidR="00467C0D" w:rsidRPr="00604BB6" w:rsidRDefault="00467C0D" w:rsidP="003D5312">
            <w:pPr>
              <w:spacing w:after="0" w:line="240" w:lineRule="auto"/>
              <w:rPr>
                <w:rFonts w:cs="Arial"/>
                <w:sz w:val="24"/>
              </w:rPr>
            </w:pPr>
            <w:r w:rsidRPr="00604BB6">
              <w:rPr>
                <w:rFonts w:cs="Arial"/>
                <w:sz w:val="24"/>
              </w:rPr>
              <w:t>Anaesthetics, Critical Care, Theatres and Sterile Services (ACCTSS)</w:t>
            </w:r>
          </w:p>
          <w:p w14:paraId="3E2C6326" w14:textId="77777777" w:rsidR="00467C0D" w:rsidRPr="00604BB6" w:rsidRDefault="00467C0D" w:rsidP="002E327F">
            <w:pPr>
              <w:spacing w:after="0"/>
              <w:jc w:val="center"/>
              <w:rPr>
                <w:rFonts w:cs="Arial"/>
                <w:sz w:val="22"/>
                <w:szCs w:val="22"/>
              </w:rPr>
            </w:pPr>
          </w:p>
        </w:tc>
        <w:tc>
          <w:tcPr>
            <w:tcW w:w="858" w:type="pct"/>
            <w:gridSpan w:val="3"/>
            <w:tcBorders>
              <w:top w:val="single" w:sz="2" w:space="0" w:color="auto"/>
            </w:tcBorders>
          </w:tcPr>
          <w:p w14:paraId="3E2C6327" w14:textId="77777777" w:rsidR="00467C0D" w:rsidRPr="00604BB6" w:rsidRDefault="00467C0D" w:rsidP="003D5312">
            <w:pPr>
              <w:spacing w:after="0" w:line="240" w:lineRule="auto"/>
              <w:rPr>
                <w:rFonts w:cs="Arial"/>
                <w:sz w:val="24"/>
              </w:rPr>
            </w:pPr>
            <w:r w:rsidRPr="00604BB6">
              <w:rPr>
                <w:rFonts w:cs="Arial"/>
                <w:sz w:val="24"/>
              </w:rPr>
              <w:t>Trauma, Orthopaedics, Rehab Services, Maternity, ENT, Dental and Sexual Health</w:t>
            </w:r>
          </w:p>
          <w:p w14:paraId="3E2C6328" w14:textId="77777777" w:rsidR="00467C0D" w:rsidRPr="00604BB6" w:rsidRDefault="00467C0D" w:rsidP="002E327F">
            <w:pPr>
              <w:spacing w:after="0"/>
              <w:jc w:val="center"/>
              <w:rPr>
                <w:rFonts w:cs="Arial"/>
                <w:sz w:val="22"/>
                <w:szCs w:val="22"/>
              </w:rPr>
            </w:pPr>
          </w:p>
        </w:tc>
      </w:tr>
      <w:tr w:rsidR="00467C0D" w:rsidRPr="003930CF" w14:paraId="3E2C6334" w14:textId="77777777" w:rsidTr="007036F5">
        <w:trPr>
          <w:trHeight w:val="1436"/>
        </w:trPr>
        <w:tc>
          <w:tcPr>
            <w:tcW w:w="1343" w:type="pct"/>
            <w:gridSpan w:val="4"/>
            <w:vMerge/>
            <w:shd w:val="clear" w:color="auto" w:fill="EDF7F9"/>
          </w:tcPr>
          <w:p w14:paraId="3E2C632A" w14:textId="77777777" w:rsidR="00467C0D" w:rsidRPr="003930CF" w:rsidRDefault="00467C0D" w:rsidP="003D5312">
            <w:pPr>
              <w:spacing w:after="0"/>
              <w:rPr>
                <w:rFonts w:cs="Arial"/>
                <w:b/>
                <w:sz w:val="24"/>
              </w:rPr>
            </w:pPr>
          </w:p>
        </w:tc>
        <w:tc>
          <w:tcPr>
            <w:tcW w:w="903" w:type="pct"/>
            <w:gridSpan w:val="2"/>
            <w:tcBorders>
              <w:top w:val="single" w:sz="2" w:space="0" w:color="auto"/>
            </w:tcBorders>
          </w:tcPr>
          <w:p w14:paraId="3E2C632B" w14:textId="77777777" w:rsidR="00467C0D" w:rsidRPr="00604BB6" w:rsidRDefault="00467C0D" w:rsidP="003D5312">
            <w:pPr>
              <w:spacing w:after="0" w:line="240" w:lineRule="auto"/>
              <w:rPr>
                <w:rFonts w:cs="Arial"/>
                <w:sz w:val="24"/>
              </w:rPr>
            </w:pPr>
            <w:r w:rsidRPr="00604BB6">
              <w:rPr>
                <w:rFonts w:cs="Arial"/>
                <w:sz w:val="24"/>
              </w:rPr>
              <w:t>Mental Health and Intellectual Disability</w:t>
            </w:r>
          </w:p>
          <w:p w14:paraId="3E2C632C" w14:textId="77777777" w:rsidR="00467C0D" w:rsidRPr="00C3447B" w:rsidRDefault="00467C0D" w:rsidP="002E327F">
            <w:pPr>
              <w:spacing w:after="0"/>
              <w:jc w:val="center"/>
              <w:rPr>
                <w:rFonts w:cs="Arial"/>
                <w:sz w:val="22"/>
                <w:szCs w:val="22"/>
              </w:rPr>
            </w:pPr>
          </w:p>
        </w:tc>
        <w:tc>
          <w:tcPr>
            <w:tcW w:w="452" w:type="pct"/>
            <w:gridSpan w:val="3"/>
            <w:tcBorders>
              <w:top w:val="single" w:sz="2" w:space="0" w:color="auto"/>
            </w:tcBorders>
          </w:tcPr>
          <w:p w14:paraId="3E2C632D" w14:textId="77777777" w:rsidR="00467C0D" w:rsidRPr="00604BB6" w:rsidRDefault="00467C0D" w:rsidP="003D5312">
            <w:pPr>
              <w:spacing w:after="0" w:line="240" w:lineRule="auto"/>
              <w:rPr>
                <w:rFonts w:cs="Arial"/>
                <w:sz w:val="24"/>
              </w:rPr>
            </w:pPr>
            <w:r w:rsidRPr="00604BB6">
              <w:rPr>
                <w:rFonts w:cs="Arial"/>
                <w:sz w:val="24"/>
              </w:rPr>
              <w:t>Cancer and Specialist Services</w:t>
            </w:r>
          </w:p>
          <w:p w14:paraId="3E2C632E" w14:textId="77777777" w:rsidR="00467C0D" w:rsidRPr="00604BB6" w:rsidRDefault="00467C0D" w:rsidP="002E327F">
            <w:pPr>
              <w:spacing w:after="0"/>
              <w:jc w:val="center"/>
              <w:rPr>
                <w:rFonts w:cs="Arial"/>
                <w:sz w:val="22"/>
                <w:szCs w:val="22"/>
              </w:rPr>
            </w:pPr>
          </w:p>
        </w:tc>
        <w:tc>
          <w:tcPr>
            <w:tcW w:w="631" w:type="pct"/>
            <w:gridSpan w:val="2"/>
            <w:tcBorders>
              <w:top w:val="single" w:sz="2" w:space="0" w:color="auto"/>
            </w:tcBorders>
          </w:tcPr>
          <w:p w14:paraId="3E2C632F" w14:textId="77777777" w:rsidR="00467C0D" w:rsidRDefault="00467C0D" w:rsidP="003D5312">
            <w:pPr>
              <w:spacing w:after="0" w:line="240" w:lineRule="auto"/>
              <w:rPr>
                <w:rFonts w:cs="Arial"/>
                <w:sz w:val="24"/>
              </w:rPr>
            </w:pPr>
            <w:r w:rsidRPr="00604BB6">
              <w:rPr>
                <w:rFonts w:cs="Arial"/>
                <w:sz w:val="24"/>
              </w:rPr>
              <w:t>Children's Community Services and Social Work</w:t>
            </w:r>
          </w:p>
          <w:p w14:paraId="3E2C6330" w14:textId="77777777" w:rsidR="00903316" w:rsidRDefault="00903316" w:rsidP="003D5312">
            <w:pPr>
              <w:spacing w:after="0" w:line="240" w:lineRule="auto"/>
              <w:rPr>
                <w:rFonts w:cs="Arial"/>
                <w:sz w:val="24"/>
              </w:rPr>
            </w:pPr>
          </w:p>
          <w:p w14:paraId="3E2C6331" w14:textId="77777777" w:rsidR="00903316" w:rsidRPr="00604BB6" w:rsidRDefault="00C304AE" w:rsidP="00C304AE">
            <w:pPr>
              <w:spacing w:after="0" w:line="240" w:lineRule="auto"/>
              <w:rPr>
                <w:rFonts w:cs="Arial"/>
                <w:sz w:val="24"/>
              </w:rPr>
            </w:pPr>
            <w:r>
              <w:rPr>
                <w:rFonts w:cs="Arial"/>
                <w:sz w:val="24"/>
              </w:rPr>
              <w:t>This service was previously managed within</w:t>
            </w:r>
            <w:r w:rsidR="00903316" w:rsidRPr="00C304AE">
              <w:rPr>
                <w:rFonts w:cs="Arial"/>
                <w:sz w:val="24"/>
              </w:rPr>
              <w:t xml:space="preserve"> CCS</w:t>
            </w:r>
            <w:r>
              <w:rPr>
                <w:rFonts w:cs="Arial"/>
                <w:sz w:val="24"/>
              </w:rPr>
              <w:t>,</w:t>
            </w:r>
            <w:r w:rsidR="00903316" w:rsidRPr="00C304AE">
              <w:rPr>
                <w:rFonts w:cs="Arial"/>
                <w:sz w:val="24"/>
              </w:rPr>
              <w:t xml:space="preserve"> but now under Executive Director of Social Work</w:t>
            </w:r>
          </w:p>
        </w:tc>
        <w:tc>
          <w:tcPr>
            <w:tcW w:w="813" w:type="pct"/>
            <w:gridSpan w:val="2"/>
            <w:tcBorders>
              <w:top w:val="single" w:sz="2" w:space="0" w:color="auto"/>
            </w:tcBorders>
          </w:tcPr>
          <w:p w14:paraId="3E2C6332" w14:textId="77777777" w:rsidR="00467C0D" w:rsidRPr="00604BB6" w:rsidRDefault="00467C0D" w:rsidP="00467C0D">
            <w:pPr>
              <w:spacing w:after="0" w:line="240" w:lineRule="auto"/>
              <w:rPr>
                <w:rFonts w:cs="Arial"/>
                <w:sz w:val="24"/>
              </w:rPr>
            </w:pPr>
            <w:r w:rsidRPr="00604BB6">
              <w:rPr>
                <w:rFonts w:cs="Arial"/>
                <w:sz w:val="24"/>
              </w:rPr>
              <w:t>Child Health &amp; NISTAR, Imaging, Medical Physics and Outpatients  and Medical Illustration</w:t>
            </w:r>
          </w:p>
        </w:tc>
        <w:tc>
          <w:tcPr>
            <w:tcW w:w="858" w:type="pct"/>
            <w:gridSpan w:val="3"/>
            <w:tcBorders>
              <w:top w:val="single" w:sz="2" w:space="0" w:color="auto"/>
            </w:tcBorders>
          </w:tcPr>
          <w:p w14:paraId="3E2C6333" w14:textId="77777777" w:rsidR="00467C0D" w:rsidRPr="00604BB6" w:rsidRDefault="00467C0D" w:rsidP="003D5312">
            <w:pPr>
              <w:spacing w:after="0" w:line="240" w:lineRule="auto"/>
              <w:rPr>
                <w:rFonts w:cs="Arial"/>
                <w:sz w:val="24"/>
              </w:rPr>
            </w:pPr>
            <w:r w:rsidRPr="00604BB6">
              <w:rPr>
                <w:rFonts w:cs="Arial"/>
                <w:sz w:val="24"/>
              </w:rPr>
              <w:t>Adult Community, Older Peoples' Services and Allied Health Professionals</w:t>
            </w:r>
          </w:p>
        </w:tc>
      </w:tr>
      <w:tr w:rsidR="00467C0D" w:rsidRPr="00322DF0" w14:paraId="3E2C6343" w14:textId="77777777" w:rsidTr="007036F5">
        <w:trPr>
          <w:trHeight w:val="807"/>
        </w:trPr>
        <w:tc>
          <w:tcPr>
            <w:tcW w:w="1343" w:type="pct"/>
            <w:gridSpan w:val="4"/>
            <w:tcBorders>
              <w:top w:val="single" w:sz="2" w:space="0" w:color="auto"/>
              <w:bottom w:val="single" w:sz="2" w:space="0" w:color="auto"/>
            </w:tcBorders>
            <w:shd w:val="clear" w:color="auto" w:fill="EDF7F9"/>
          </w:tcPr>
          <w:p w14:paraId="3E2C6335" w14:textId="77777777" w:rsidR="00F155AF" w:rsidRPr="00D75E22" w:rsidRDefault="00467C0D" w:rsidP="00F155AF">
            <w:pPr>
              <w:numPr>
                <w:ilvl w:val="1"/>
                <w:numId w:val="2"/>
              </w:numPr>
              <w:spacing w:after="0" w:line="240" w:lineRule="auto"/>
              <w:rPr>
                <w:rStyle w:val="Hyperlink"/>
                <w:rFonts w:cs="Arial"/>
                <w:b/>
                <w:color w:val="auto"/>
                <w:sz w:val="24"/>
                <w:u w:val="none"/>
              </w:rPr>
            </w:pPr>
            <w:r w:rsidRPr="00D75E22">
              <w:rPr>
                <w:rFonts w:cs="Arial"/>
                <w:b/>
                <w:sz w:val="24"/>
              </w:rPr>
              <w:lastRenderedPageBreak/>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fldChar w:fldCharType="separate"/>
            </w:r>
            <w:r w:rsidRPr="00D75E22">
              <w:rPr>
                <w:rStyle w:val="Hyperlink"/>
                <w:rFonts w:cs="Arial"/>
                <w:b/>
                <w:color w:val="auto"/>
                <w:sz w:val="24"/>
                <w:u w:val="none"/>
              </w:rPr>
              <w:t>Description of the policy/ proposal</w:t>
            </w:r>
            <w:r w:rsidR="00F155AF">
              <w:rPr>
                <w:rStyle w:val="Hyperlink"/>
                <w:rFonts w:cs="Arial"/>
                <w:b/>
                <w:color w:val="auto"/>
                <w:sz w:val="24"/>
                <w:u w:val="none"/>
              </w:rPr>
              <w:t>/decision</w:t>
            </w:r>
            <w:r w:rsidRPr="00D75E22">
              <w:rPr>
                <w:rStyle w:val="Hyperlink"/>
                <w:rFonts w:cs="Arial"/>
                <w:b/>
                <w:color w:val="auto"/>
                <w:sz w:val="24"/>
                <w:u w:val="none"/>
              </w:rPr>
              <w:t>?</w:t>
            </w:r>
          </w:p>
          <w:p w14:paraId="3E2C6336" w14:textId="77777777" w:rsidR="00467C0D" w:rsidRPr="00D75E22" w:rsidRDefault="00467C0D" w:rsidP="002E327F">
            <w:pPr>
              <w:spacing w:after="0" w:line="240" w:lineRule="auto"/>
              <w:ind w:left="720"/>
              <w:rPr>
                <w:rStyle w:val="Hyperlink"/>
                <w:rFonts w:cs="Arial"/>
                <w:b/>
                <w:color w:val="auto"/>
                <w:sz w:val="24"/>
                <w:u w:val="none"/>
              </w:rPr>
            </w:pPr>
            <w:r w:rsidRPr="00D75E22">
              <w:rPr>
                <w:rStyle w:val="Hyperlink"/>
                <w:rFonts w:cs="Arial"/>
                <w:b/>
                <w:color w:val="auto"/>
                <w:sz w:val="24"/>
                <w:u w:val="none"/>
              </w:rPr>
              <w:t xml:space="preserve">                               </w:t>
            </w:r>
          </w:p>
          <w:p w14:paraId="3E2C6337" w14:textId="77777777" w:rsidR="00467C0D" w:rsidRPr="003930CF" w:rsidRDefault="00467C0D" w:rsidP="00467C0D">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3657" w:type="pct"/>
            <w:gridSpan w:val="12"/>
            <w:tcBorders>
              <w:top w:val="single" w:sz="2" w:space="0" w:color="auto"/>
              <w:bottom w:val="single" w:sz="2" w:space="0" w:color="auto"/>
            </w:tcBorders>
          </w:tcPr>
          <w:p w14:paraId="3E2C6338" w14:textId="77777777" w:rsidR="00903316" w:rsidRPr="00955F30" w:rsidRDefault="00EB6C9A" w:rsidP="00F155AF">
            <w:pPr>
              <w:spacing w:after="0"/>
              <w:rPr>
                <w:rFonts w:cs="Arial"/>
                <w:sz w:val="24"/>
              </w:rPr>
            </w:pPr>
            <w:r w:rsidRPr="00955F30">
              <w:rPr>
                <w:rFonts w:cs="Arial"/>
                <w:sz w:val="24"/>
              </w:rPr>
              <w:t>WLDI has had a longstanding private lease agreement with Belfast Metropolitan College for lease of office space in Springvale CLC – approximately 20 years. This space has been for the following teams within the WLDI service: Learning &amp; Development Coordinators, Vocational Team and Admin Team.</w:t>
            </w:r>
          </w:p>
          <w:p w14:paraId="3E2C6339" w14:textId="77777777" w:rsidR="00EB6C9A" w:rsidRPr="00955F30" w:rsidRDefault="00EB6C9A" w:rsidP="00F155AF">
            <w:pPr>
              <w:spacing w:after="0"/>
              <w:rPr>
                <w:rFonts w:cs="Arial"/>
                <w:sz w:val="24"/>
              </w:rPr>
            </w:pPr>
            <w:r w:rsidRPr="00955F30">
              <w:rPr>
                <w:rFonts w:cs="Arial"/>
                <w:sz w:val="24"/>
              </w:rPr>
              <w:t>Belfast Met served notice to the Trust in January 2024 requesting r</w:t>
            </w:r>
            <w:r w:rsidR="007D2E85" w:rsidRPr="00955F30">
              <w:rPr>
                <w:rFonts w:cs="Arial"/>
                <w:sz w:val="24"/>
              </w:rPr>
              <w:t>eturn of the office by 01.11.24 – the teams therefore require new accommodation within BHSCT.</w:t>
            </w:r>
          </w:p>
          <w:p w14:paraId="3E2C633A" w14:textId="77777777" w:rsidR="00903316" w:rsidRPr="00955F30" w:rsidRDefault="00903316" w:rsidP="00F155AF">
            <w:pPr>
              <w:spacing w:after="0"/>
              <w:rPr>
                <w:rFonts w:cs="Arial"/>
                <w:sz w:val="24"/>
              </w:rPr>
            </w:pPr>
          </w:p>
          <w:p w14:paraId="3E2C633B" w14:textId="77777777" w:rsidR="00EB6C9A" w:rsidRPr="00955F30" w:rsidRDefault="00EB6C9A" w:rsidP="00F155AF">
            <w:pPr>
              <w:spacing w:after="0"/>
              <w:rPr>
                <w:rFonts w:cs="Arial"/>
                <w:sz w:val="24"/>
              </w:rPr>
            </w:pPr>
            <w:r w:rsidRPr="00955F30">
              <w:rPr>
                <w:rFonts w:cs="Arial"/>
                <w:sz w:val="24"/>
              </w:rPr>
              <w:t xml:space="preserve">We have been working with BHSCT Estates to secure new premises – identified </w:t>
            </w:r>
            <w:r w:rsidR="007D2E85" w:rsidRPr="00955F30">
              <w:rPr>
                <w:rFonts w:cs="Arial"/>
                <w:sz w:val="24"/>
              </w:rPr>
              <w:t xml:space="preserve">by Estates </w:t>
            </w:r>
            <w:r w:rsidRPr="00955F30">
              <w:rPr>
                <w:rFonts w:cs="Arial"/>
                <w:sz w:val="24"/>
              </w:rPr>
              <w:t>within KHCP.</w:t>
            </w:r>
          </w:p>
          <w:p w14:paraId="3E2C633C" w14:textId="77777777" w:rsidR="00EB6C9A" w:rsidRPr="00955F30" w:rsidRDefault="00EB6C9A" w:rsidP="00F155AF">
            <w:pPr>
              <w:spacing w:after="0"/>
              <w:rPr>
                <w:rFonts w:cs="Arial"/>
                <w:sz w:val="24"/>
              </w:rPr>
            </w:pPr>
          </w:p>
          <w:p w14:paraId="3E2C633D" w14:textId="77777777" w:rsidR="00EB6C9A" w:rsidRPr="00955F30" w:rsidRDefault="00EB6C9A" w:rsidP="00F155AF">
            <w:pPr>
              <w:spacing w:after="0"/>
              <w:rPr>
                <w:rFonts w:cs="Arial"/>
                <w:sz w:val="24"/>
              </w:rPr>
            </w:pPr>
            <w:r w:rsidRPr="00955F30">
              <w:rPr>
                <w:rFonts w:cs="Arial"/>
                <w:sz w:val="24"/>
              </w:rPr>
              <w:t>Initially, the news of the end of the lease was communicated to all involved staff. W</w:t>
            </w:r>
            <w:r w:rsidR="007D2E85" w:rsidRPr="00955F30">
              <w:rPr>
                <w:rFonts w:cs="Arial"/>
                <w:sz w:val="24"/>
              </w:rPr>
              <w:t>hen further details of</w:t>
            </w:r>
            <w:r w:rsidRPr="00955F30">
              <w:rPr>
                <w:rFonts w:cs="Arial"/>
                <w:sz w:val="24"/>
              </w:rPr>
              <w:t xml:space="preserve"> where we were moving to was confirmed with Estates</w:t>
            </w:r>
            <w:r w:rsidR="00C304AE">
              <w:rPr>
                <w:rFonts w:cs="Arial"/>
                <w:sz w:val="24"/>
              </w:rPr>
              <w:t>,</w:t>
            </w:r>
            <w:r w:rsidRPr="00955F30">
              <w:rPr>
                <w:rFonts w:cs="Arial"/>
                <w:sz w:val="24"/>
              </w:rPr>
              <w:t xml:space="preserve"> this was communicated to staff.</w:t>
            </w:r>
          </w:p>
          <w:p w14:paraId="3E2C633E" w14:textId="77777777" w:rsidR="00EB6C9A" w:rsidRPr="00955F30" w:rsidRDefault="00EB6C9A" w:rsidP="00F155AF">
            <w:pPr>
              <w:spacing w:after="0"/>
              <w:rPr>
                <w:rFonts w:cs="Arial"/>
                <w:sz w:val="24"/>
              </w:rPr>
            </w:pPr>
          </w:p>
          <w:p w14:paraId="3E2C633F" w14:textId="77777777" w:rsidR="00EB6C9A" w:rsidRPr="00955F30" w:rsidRDefault="00EB6C9A" w:rsidP="00F155AF">
            <w:pPr>
              <w:spacing w:after="0"/>
              <w:rPr>
                <w:rFonts w:cs="Arial"/>
                <w:sz w:val="24"/>
              </w:rPr>
            </w:pPr>
            <w:r w:rsidRPr="00955F30">
              <w:rPr>
                <w:rFonts w:cs="Arial"/>
                <w:sz w:val="24"/>
              </w:rPr>
              <w:t xml:space="preserve">We had a joint staff meeting on 10.06.24 to discuss the move from Springvale to KHCP, </w:t>
            </w:r>
            <w:r w:rsidR="00C304AE">
              <w:rPr>
                <w:rFonts w:cs="Arial"/>
                <w:sz w:val="24"/>
              </w:rPr>
              <w:t>enabing</w:t>
            </w:r>
            <w:r w:rsidRPr="00955F30">
              <w:rPr>
                <w:rFonts w:cs="Arial"/>
                <w:sz w:val="24"/>
              </w:rPr>
              <w:t xml:space="preserve"> staff to ask questions and for managers to answer.</w:t>
            </w:r>
          </w:p>
          <w:p w14:paraId="3E2C6340" w14:textId="77777777" w:rsidR="00EB6C9A" w:rsidRPr="00955F30" w:rsidRDefault="00EB6C9A" w:rsidP="00F155AF">
            <w:pPr>
              <w:spacing w:after="0"/>
              <w:rPr>
                <w:rFonts w:cs="Arial"/>
                <w:sz w:val="24"/>
              </w:rPr>
            </w:pPr>
          </w:p>
          <w:p w14:paraId="3E2C6341" w14:textId="77777777" w:rsidR="00467C0D" w:rsidRPr="00955F30" w:rsidRDefault="00EB6C9A" w:rsidP="00955F30">
            <w:pPr>
              <w:spacing w:after="0"/>
              <w:rPr>
                <w:rFonts w:cs="Arial"/>
                <w:sz w:val="24"/>
              </w:rPr>
            </w:pPr>
            <w:r w:rsidRPr="00955F30">
              <w:rPr>
                <w:rFonts w:cs="Arial"/>
                <w:sz w:val="24"/>
              </w:rPr>
              <w:t>There will be no requirement to change working practices, hours of work or service delivery.</w:t>
            </w:r>
          </w:p>
          <w:p w14:paraId="3E2C6342" w14:textId="77777777" w:rsidR="00467C0D" w:rsidRPr="00D75E22" w:rsidRDefault="00467C0D" w:rsidP="00467C0D">
            <w:pPr>
              <w:spacing w:after="0" w:line="240" w:lineRule="auto"/>
              <w:rPr>
                <w:rFonts w:cs="Arial"/>
                <w:color w:val="385623"/>
                <w:sz w:val="24"/>
              </w:rPr>
            </w:pPr>
          </w:p>
        </w:tc>
      </w:tr>
      <w:tr w:rsidR="00467C0D" w:rsidRPr="00322DF0" w14:paraId="3E2C634B" w14:textId="77777777" w:rsidTr="007036F5">
        <w:tblPrEx>
          <w:tblLook w:val="04A0" w:firstRow="1" w:lastRow="0" w:firstColumn="1" w:lastColumn="0" w:noHBand="0" w:noVBand="1"/>
        </w:tblPrEx>
        <w:tc>
          <w:tcPr>
            <w:tcW w:w="1343" w:type="pct"/>
            <w:gridSpan w:val="4"/>
            <w:tcBorders>
              <w:top w:val="single" w:sz="2" w:space="0" w:color="auto"/>
              <w:bottom w:val="single" w:sz="2" w:space="0" w:color="auto"/>
            </w:tcBorders>
            <w:shd w:val="clear" w:color="auto" w:fill="EDF7F9"/>
          </w:tcPr>
          <w:p w14:paraId="3E2C6344" w14:textId="77777777" w:rsidR="005F025F" w:rsidRPr="00955F30" w:rsidRDefault="00467C0D" w:rsidP="006F6D93">
            <w:pPr>
              <w:numPr>
                <w:ilvl w:val="1"/>
                <w:numId w:val="2"/>
              </w:numPr>
              <w:spacing w:after="0"/>
              <w:rPr>
                <w:rFonts w:cs="Arial"/>
                <w:b/>
                <w:sz w:val="24"/>
              </w:rPr>
            </w:pPr>
            <w:r w:rsidRPr="00955F30">
              <w:rPr>
                <w:rFonts w:cs="Arial"/>
                <w:b/>
                <w:sz w:val="24"/>
              </w:rPr>
              <w:t xml:space="preserve">Who owns the policy/proposal? </w:t>
            </w:r>
          </w:p>
          <w:p w14:paraId="3E2C6345" w14:textId="77777777" w:rsidR="00467C0D" w:rsidRPr="00955F30" w:rsidRDefault="00467C0D" w:rsidP="002E327F">
            <w:pPr>
              <w:spacing w:after="0"/>
              <w:ind w:left="720"/>
              <w:rPr>
                <w:rFonts w:cs="Arial"/>
                <w:sz w:val="24"/>
              </w:rPr>
            </w:pPr>
            <w:r w:rsidRPr="00955F30">
              <w:rPr>
                <w:rFonts w:cs="Arial"/>
                <w:b/>
                <w:sz w:val="24"/>
              </w:rPr>
              <w:t xml:space="preserve"> </w:t>
            </w:r>
          </w:p>
        </w:tc>
        <w:tc>
          <w:tcPr>
            <w:tcW w:w="3657" w:type="pct"/>
            <w:gridSpan w:val="12"/>
            <w:tcBorders>
              <w:top w:val="single" w:sz="2" w:space="0" w:color="auto"/>
              <w:bottom w:val="single" w:sz="2" w:space="0" w:color="auto"/>
            </w:tcBorders>
            <w:shd w:val="clear" w:color="auto" w:fill="auto"/>
          </w:tcPr>
          <w:p w14:paraId="3E2C6346" w14:textId="77777777" w:rsidR="007D2E85" w:rsidRPr="00955F30" w:rsidRDefault="007D2E85" w:rsidP="00F155AF">
            <w:pPr>
              <w:spacing w:after="0" w:line="240" w:lineRule="auto"/>
              <w:rPr>
                <w:rFonts w:cs="Arial"/>
                <w:sz w:val="24"/>
              </w:rPr>
            </w:pPr>
            <w:r w:rsidRPr="00955F30">
              <w:rPr>
                <w:rFonts w:cs="Arial"/>
                <w:sz w:val="24"/>
              </w:rPr>
              <w:t xml:space="preserve">Prior to Belfast Met serving notice to us, BHSCT Finance Department (Jo Ann O’Hanlon) advised that the Trust had been advised </w:t>
            </w:r>
            <w:r w:rsidR="00EB0E02" w:rsidRPr="00955F30">
              <w:rPr>
                <w:rFonts w:cs="Arial"/>
                <w:sz w:val="24"/>
              </w:rPr>
              <w:t xml:space="preserve">by the Department of Health (DoH) </w:t>
            </w:r>
            <w:r w:rsidRPr="00955F30">
              <w:rPr>
                <w:rFonts w:cs="Arial"/>
                <w:sz w:val="24"/>
              </w:rPr>
              <w:t>to return any services in private rental properties to offices within the BHSCT estate.</w:t>
            </w:r>
          </w:p>
          <w:p w14:paraId="3E2C6347" w14:textId="77777777" w:rsidR="00EB0E02" w:rsidRPr="00955F30" w:rsidRDefault="00EB0E02" w:rsidP="00F155AF">
            <w:pPr>
              <w:spacing w:after="0" w:line="240" w:lineRule="auto"/>
              <w:rPr>
                <w:rFonts w:cs="Arial"/>
                <w:sz w:val="24"/>
              </w:rPr>
            </w:pPr>
          </w:p>
          <w:p w14:paraId="3E2C6348" w14:textId="77777777" w:rsidR="00EB0E02" w:rsidRPr="00955F30" w:rsidRDefault="00EB0E02" w:rsidP="00F155AF">
            <w:pPr>
              <w:spacing w:after="0" w:line="240" w:lineRule="auto"/>
              <w:rPr>
                <w:rFonts w:cs="Arial"/>
                <w:sz w:val="24"/>
              </w:rPr>
            </w:pPr>
            <w:r w:rsidRPr="00955F30">
              <w:rPr>
                <w:rFonts w:cs="Arial"/>
                <w:sz w:val="24"/>
              </w:rPr>
              <w:t>The WDLI Service (Service Manager – David Wylie) has responsibility for the planned move from Springvale CLC to KHCP.</w:t>
            </w:r>
          </w:p>
          <w:p w14:paraId="3E2C6349" w14:textId="77777777" w:rsidR="007D2E85" w:rsidRPr="00955F30" w:rsidRDefault="007D2E85" w:rsidP="00F155AF">
            <w:pPr>
              <w:spacing w:after="0" w:line="240" w:lineRule="auto"/>
              <w:rPr>
                <w:rFonts w:cs="Arial"/>
                <w:color w:val="FF0000"/>
                <w:sz w:val="24"/>
              </w:rPr>
            </w:pPr>
            <w:r w:rsidRPr="00955F30">
              <w:rPr>
                <w:rFonts w:cs="Arial"/>
                <w:color w:val="FF0000"/>
                <w:sz w:val="24"/>
              </w:rPr>
              <w:t xml:space="preserve"> </w:t>
            </w:r>
          </w:p>
          <w:p w14:paraId="3E2C634A" w14:textId="77777777" w:rsidR="00467C0D" w:rsidRPr="00955F30" w:rsidRDefault="00467C0D" w:rsidP="00F155AF">
            <w:pPr>
              <w:spacing w:after="0" w:line="240" w:lineRule="auto"/>
              <w:rPr>
                <w:rFonts w:cs="Arial"/>
                <w:color w:val="385623"/>
                <w:sz w:val="24"/>
              </w:rPr>
            </w:pPr>
          </w:p>
        </w:tc>
      </w:tr>
      <w:tr w:rsidR="00467C0D" w:rsidRPr="00322DF0" w14:paraId="3E2C6350"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3E2C634C" w14:textId="77777777" w:rsidR="005F025F" w:rsidRDefault="00467C0D" w:rsidP="0097167B">
            <w:pPr>
              <w:numPr>
                <w:ilvl w:val="1"/>
                <w:numId w:val="2"/>
              </w:numPr>
              <w:spacing w:after="0"/>
              <w:rPr>
                <w:rFonts w:cs="Arial"/>
                <w:sz w:val="24"/>
              </w:rPr>
            </w:pPr>
            <w:r w:rsidRPr="005F025F">
              <w:rPr>
                <w:rFonts w:cs="Arial"/>
                <w:sz w:val="24"/>
              </w:rPr>
              <w:t xml:space="preserve">Who are the </w:t>
            </w:r>
            <w:r w:rsidRPr="005F025F">
              <w:rPr>
                <w:rFonts w:cs="Arial"/>
                <w:b/>
                <w:sz w:val="24"/>
              </w:rPr>
              <w:t>main stakeholders affected</w:t>
            </w:r>
            <w:r w:rsidR="005F025F">
              <w:rPr>
                <w:rFonts w:cs="Arial"/>
                <w:sz w:val="24"/>
              </w:rPr>
              <w:t>?</w:t>
            </w:r>
          </w:p>
          <w:p w14:paraId="3E2C634D" w14:textId="77777777" w:rsidR="00467C0D" w:rsidRPr="003930CF" w:rsidRDefault="00467C0D" w:rsidP="00604BB6">
            <w:pPr>
              <w:spacing w:after="0"/>
              <w:ind w:left="720"/>
              <w:rPr>
                <w:rFonts w:cs="Arial"/>
                <w:b/>
                <w:sz w:val="24"/>
              </w:rPr>
            </w:pPr>
          </w:p>
        </w:tc>
        <w:tc>
          <w:tcPr>
            <w:tcW w:w="3657" w:type="pct"/>
            <w:gridSpan w:val="12"/>
            <w:tcBorders>
              <w:top w:val="single" w:sz="2" w:space="0" w:color="auto"/>
            </w:tcBorders>
            <w:shd w:val="clear" w:color="auto" w:fill="auto"/>
          </w:tcPr>
          <w:p w14:paraId="3E2C634E" w14:textId="77777777" w:rsidR="00EB0E02" w:rsidRPr="00955F30" w:rsidRDefault="00EB0E02" w:rsidP="00EB0E02">
            <w:pPr>
              <w:spacing w:after="0"/>
              <w:rPr>
                <w:rFonts w:cs="Arial"/>
                <w:sz w:val="24"/>
              </w:rPr>
            </w:pPr>
            <w:r w:rsidRPr="00955F30">
              <w:rPr>
                <w:rFonts w:cs="Arial"/>
                <w:sz w:val="24"/>
              </w:rPr>
              <w:t>The staff of the Teams currently occupying the offices in Springvale CLC - Learning &amp; Development Coordinators, Vocational Team and Admin Team.</w:t>
            </w:r>
          </w:p>
          <w:p w14:paraId="3E2C634F" w14:textId="77777777" w:rsidR="00467C0D" w:rsidRPr="00322DF0" w:rsidRDefault="00467C0D" w:rsidP="00F155AF">
            <w:pPr>
              <w:spacing w:after="0"/>
              <w:rPr>
                <w:rFonts w:cs="Arial"/>
                <w:sz w:val="24"/>
              </w:rPr>
            </w:pPr>
          </w:p>
        </w:tc>
      </w:tr>
      <w:tr w:rsidR="00467C0D" w:rsidRPr="00322DF0" w14:paraId="3E2C635C"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3E2C6351" w14:textId="77777777" w:rsidR="00467C0D" w:rsidRPr="005F025F" w:rsidRDefault="00467C0D" w:rsidP="0097167B">
            <w:pPr>
              <w:numPr>
                <w:ilvl w:val="1"/>
                <w:numId w:val="2"/>
              </w:numPr>
              <w:spacing w:after="0"/>
              <w:rPr>
                <w:rFonts w:cs="Arial"/>
                <w:sz w:val="24"/>
              </w:rPr>
            </w:pPr>
            <w:r w:rsidRPr="005F025F">
              <w:rPr>
                <w:rFonts w:cs="Arial"/>
                <w:sz w:val="24"/>
              </w:rPr>
              <w:t xml:space="preserve">Provide details of </w:t>
            </w:r>
            <w:r w:rsidRPr="005F025F">
              <w:rPr>
                <w:rFonts w:cs="Arial"/>
                <w:b/>
                <w:sz w:val="24"/>
              </w:rPr>
              <w:t>how you involved stakeholders,</w:t>
            </w:r>
            <w:r w:rsidRPr="005F025F">
              <w:rPr>
                <w:rFonts w:cs="Arial"/>
                <w:sz w:val="24"/>
              </w:rPr>
              <w:t xml:space="preserve"> views of colleagues, service users, staff side or other stakeholders when screening this policy/proposal.</w:t>
            </w:r>
          </w:p>
        </w:tc>
        <w:tc>
          <w:tcPr>
            <w:tcW w:w="3657" w:type="pct"/>
            <w:gridSpan w:val="12"/>
            <w:tcBorders>
              <w:top w:val="single" w:sz="2" w:space="0" w:color="auto"/>
            </w:tcBorders>
            <w:shd w:val="clear" w:color="auto" w:fill="auto"/>
          </w:tcPr>
          <w:p w14:paraId="3E2C6352" w14:textId="77777777" w:rsidR="00467C0D" w:rsidRPr="00955F30" w:rsidRDefault="00EB0E02" w:rsidP="002E327F">
            <w:pPr>
              <w:spacing w:after="0"/>
              <w:rPr>
                <w:rFonts w:cs="Arial"/>
                <w:sz w:val="24"/>
              </w:rPr>
            </w:pPr>
            <w:r w:rsidRPr="00955F30">
              <w:rPr>
                <w:rFonts w:cs="Arial"/>
                <w:sz w:val="24"/>
              </w:rPr>
              <w:t>Initially, details of the January 2024 letter from Belfast Met ending our lease in Springvale CLC was communicated to the affected staff including at Team meetings. When further details became available about a proposed move to KHCP, a group meeting was facilitated by the Service Manager and Assistant Service Manager on 10.06.24 to provide details and answer any questions from staff.</w:t>
            </w:r>
          </w:p>
          <w:p w14:paraId="3E2C6353" w14:textId="77777777" w:rsidR="00EB0E02" w:rsidRPr="00955F30" w:rsidRDefault="00EB0E02" w:rsidP="002E327F">
            <w:pPr>
              <w:spacing w:after="0"/>
              <w:rPr>
                <w:rFonts w:cs="Arial"/>
                <w:sz w:val="24"/>
              </w:rPr>
            </w:pPr>
          </w:p>
          <w:p w14:paraId="3E2C6354" w14:textId="77777777" w:rsidR="00EB0E02" w:rsidRPr="00955F30" w:rsidRDefault="00EB0E02" w:rsidP="002E327F">
            <w:pPr>
              <w:spacing w:after="0"/>
              <w:rPr>
                <w:rFonts w:cs="Arial"/>
                <w:sz w:val="24"/>
              </w:rPr>
            </w:pPr>
            <w:r w:rsidRPr="00955F30">
              <w:rPr>
                <w:rFonts w:cs="Arial"/>
                <w:sz w:val="24"/>
              </w:rPr>
              <w:t>There was no objection to the move put forward by any staff in that meeting.</w:t>
            </w:r>
          </w:p>
          <w:p w14:paraId="3E2C6355" w14:textId="77777777" w:rsidR="006C5403" w:rsidRPr="00955F30" w:rsidRDefault="006C5403" w:rsidP="00A02C10">
            <w:pPr>
              <w:spacing w:after="0"/>
              <w:rPr>
                <w:rFonts w:cs="Arial"/>
                <w:sz w:val="24"/>
              </w:rPr>
            </w:pPr>
          </w:p>
          <w:p w14:paraId="3E2C6356" w14:textId="77777777" w:rsidR="006C5403" w:rsidRPr="00955F30" w:rsidRDefault="006C5403" w:rsidP="00A02C10">
            <w:pPr>
              <w:spacing w:after="0"/>
              <w:rPr>
                <w:rFonts w:cs="Arial"/>
                <w:sz w:val="24"/>
              </w:rPr>
            </w:pPr>
            <w:r w:rsidRPr="00955F30">
              <w:rPr>
                <w:rFonts w:cs="Arial"/>
                <w:sz w:val="24"/>
              </w:rPr>
              <w:lastRenderedPageBreak/>
              <w:t>Since the meeting above, Ann Purse</w:t>
            </w:r>
            <w:r w:rsidR="002519BF" w:rsidRPr="00955F30">
              <w:rPr>
                <w:rFonts w:cs="Arial"/>
                <w:sz w:val="24"/>
              </w:rPr>
              <w:t xml:space="preserve"> </w:t>
            </w:r>
            <w:r w:rsidRPr="00955F30">
              <w:rPr>
                <w:rFonts w:cs="Arial"/>
                <w:sz w:val="24"/>
              </w:rPr>
              <w:t>(</w:t>
            </w:r>
            <w:r w:rsidR="002519BF" w:rsidRPr="00955F30">
              <w:rPr>
                <w:rFonts w:cs="Arial"/>
                <w:sz w:val="24"/>
              </w:rPr>
              <w:t>A</w:t>
            </w:r>
            <w:r w:rsidRPr="00955F30">
              <w:rPr>
                <w:rFonts w:cs="Arial"/>
                <w:sz w:val="24"/>
              </w:rPr>
              <w:t>ssistant Service Manager) contacted all affected staff by email on 23.10.24 with the offer of meeting 1-1 to discuss any issues/concerns/queries related to the move.</w:t>
            </w:r>
          </w:p>
          <w:p w14:paraId="3E2C6357" w14:textId="77777777" w:rsidR="006C5403" w:rsidRPr="00955F30" w:rsidRDefault="006C5403" w:rsidP="00A02C10">
            <w:pPr>
              <w:spacing w:after="0"/>
              <w:rPr>
                <w:rFonts w:cs="Arial"/>
                <w:sz w:val="24"/>
              </w:rPr>
            </w:pPr>
          </w:p>
          <w:p w14:paraId="3E2C6358" w14:textId="77777777" w:rsidR="00EB0E02" w:rsidRPr="00955F30" w:rsidRDefault="00A02C10" w:rsidP="002E327F">
            <w:pPr>
              <w:spacing w:after="0"/>
              <w:rPr>
                <w:rFonts w:cs="Arial"/>
                <w:sz w:val="24"/>
              </w:rPr>
            </w:pPr>
            <w:r w:rsidRPr="00955F30">
              <w:rPr>
                <w:rFonts w:cs="Arial"/>
                <w:sz w:val="24"/>
              </w:rPr>
              <w:t>A</w:t>
            </w:r>
            <w:r w:rsidR="006C5403" w:rsidRPr="00955F30">
              <w:rPr>
                <w:rFonts w:cs="Arial"/>
                <w:sz w:val="24"/>
              </w:rPr>
              <w:t>nn also sent letters to individual staff</w:t>
            </w:r>
            <w:r w:rsidR="002519BF" w:rsidRPr="00955F30">
              <w:rPr>
                <w:rFonts w:cs="Arial"/>
                <w:sz w:val="24"/>
              </w:rPr>
              <w:t xml:space="preserve"> on 24.10.24 with confirmation of the date of relocation, explan</w:t>
            </w:r>
            <w:r w:rsidR="006C5403" w:rsidRPr="00955F30">
              <w:rPr>
                <w:rFonts w:cs="Arial"/>
                <w:sz w:val="24"/>
              </w:rPr>
              <w:t>ation of reimbursement for</w:t>
            </w:r>
            <w:r w:rsidR="002519BF" w:rsidRPr="00955F30">
              <w:rPr>
                <w:rFonts w:cs="Arial"/>
                <w:sz w:val="24"/>
              </w:rPr>
              <w:t xml:space="preserve"> additional mileage and also offering a meeting to discuss any concerns staff may have about relocation.</w:t>
            </w:r>
          </w:p>
          <w:p w14:paraId="3E2C6359" w14:textId="77777777" w:rsidR="006C5403" w:rsidRPr="00955F30" w:rsidRDefault="006C5403" w:rsidP="002E327F">
            <w:pPr>
              <w:spacing w:after="0"/>
              <w:rPr>
                <w:rFonts w:cs="Arial"/>
                <w:sz w:val="24"/>
              </w:rPr>
            </w:pPr>
          </w:p>
          <w:p w14:paraId="3E2C635A" w14:textId="77777777" w:rsidR="00A02C10" w:rsidRPr="00955F30" w:rsidRDefault="006C5403" w:rsidP="006C5403">
            <w:pPr>
              <w:spacing w:after="0"/>
              <w:rPr>
                <w:rFonts w:cs="Arial"/>
                <w:sz w:val="24"/>
              </w:rPr>
            </w:pPr>
            <w:r w:rsidRPr="00955F30">
              <w:rPr>
                <w:rFonts w:cs="Arial"/>
                <w:sz w:val="24"/>
              </w:rPr>
              <w:t xml:space="preserve">To date, </w:t>
            </w:r>
            <w:r w:rsidR="00A02C10" w:rsidRPr="00955F30">
              <w:rPr>
                <w:rFonts w:cs="Arial"/>
                <w:sz w:val="24"/>
              </w:rPr>
              <w:t xml:space="preserve">3 staff members </w:t>
            </w:r>
            <w:r w:rsidRPr="00955F30">
              <w:rPr>
                <w:rFonts w:cs="Arial"/>
                <w:sz w:val="24"/>
              </w:rPr>
              <w:t xml:space="preserve">have </w:t>
            </w:r>
            <w:r w:rsidR="00A02C10" w:rsidRPr="00955F30">
              <w:rPr>
                <w:rFonts w:cs="Arial"/>
                <w:sz w:val="24"/>
              </w:rPr>
              <w:t>met with A</w:t>
            </w:r>
            <w:r w:rsidRPr="00955F30">
              <w:rPr>
                <w:rFonts w:cs="Arial"/>
                <w:sz w:val="24"/>
              </w:rPr>
              <w:t>nn</w:t>
            </w:r>
            <w:r w:rsidR="00A02C10" w:rsidRPr="00955F30">
              <w:rPr>
                <w:rFonts w:cs="Arial"/>
                <w:sz w:val="24"/>
              </w:rPr>
              <w:t xml:space="preserve"> prior to relocation date</w:t>
            </w:r>
            <w:r w:rsidRPr="00955F30">
              <w:rPr>
                <w:rFonts w:cs="Arial"/>
                <w:sz w:val="24"/>
              </w:rPr>
              <w:t xml:space="preserve"> and flexible working options have been discussed. </w:t>
            </w:r>
            <w:r w:rsidR="005F7335" w:rsidRPr="00955F30">
              <w:rPr>
                <w:rFonts w:cs="Arial"/>
                <w:sz w:val="24"/>
              </w:rPr>
              <w:t xml:space="preserve">Each of these staff are content to move to new premises. </w:t>
            </w:r>
            <w:r w:rsidRPr="00955F30">
              <w:rPr>
                <w:rFonts w:cs="Arial"/>
                <w:sz w:val="24"/>
              </w:rPr>
              <w:t>No staff member has asked for redeployment at this point.</w:t>
            </w:r>
            <w:r w:rsidR="005F7335" w:rsidRPr="00955F30">
              <w:rPr>
                <w:rFonts w:cs="Arial"/>
                <w:sz w:val="24"/>
              </w:rPr>
              <w:t xml:space="preserve"> Note of these meetings has been kept on file. Plan to keep this under review with staff through supervision. </w:t>
            </w:r>
          </w:p>
          <w:p w14:paraId="3E2C635B" w14:textId="77777777" w:rsidR="005F7335" w:rsidRPr="00955F30" w:rsidRDefault="005F7335" w:rsidP="006C5403">
            <w:pPr>
              <w:spacing w:after="0"/>
              <w:rPr>
                <w:rFonts w:cs="Arial"/>
                <w:sz w:val="24"/>
              </w:rPr>
            </w:pPr>
          </w:p>
        </w:tc>
      </w:tr>
      <w:tr w:rsidR="00467C0D" w:rsidRPr="00322DF0" w14:paraId="3E2C6361"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3E2C635D" w14:textId="77777777" w:rsidR="00467C0D" w:rsidRPr="00AF089A" w:rsidRDefault="00467C0D" w:rsidP="0097167B">
            <w:pPr>
              <w:numPr>
                <w:ilvl w:val="1"/>
                <w:numId w:val="2"/>
              </w:numPr>
              <w:spacing w:after="0"/>
              <w:rPr>
                <w:rFonts w:cs="Arial"/>
                <w:sz w:val="24"/>
              </w:rPr>
            </w:pPr>
            <w:r w:rsidRPr="003930CF">
              <w:rPr>
                <w:rFonts w:cs="Arial"/>
                <w:b/>
                <w:sz w:val="24"/>
              </w:rPr>
              <w:lastRenderedPageBreak/>
              <w:t xml:space="preserve">Other policies/strategies </w:t>
            </w:r>
            <w:r w:rsidRPr="00AF089A">
              <w:rPr>
                <w:rFonts w:cs="Arial"/>
                <w:sz w:val="24"/>
              </w:rPr>
              <w:t>with a     bearing on this policy/proposal</w:t>
            </w:r>
          </w:p>
          <w:p w14:paraId="3E2C635E" w14:textId="77777777"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14:paraId="3E2C635F" w14:textId="77777777" w:rsidR="00467C0D" w:rsidRPr="00C304AE" w:rsidRDefault="00C304AE" w:rsidP="002E327F">
            <w:pPr>
              <w:spacing w:after="0"/>
              <w:rPr>
                <w:rFonts w:cs="Arial"/>
                <w:sz w:val="24"/>
              </w:rPr>
            </w:pPr>
            <w:r w:rsidRPr="00C304AE">
              <w:rPr>
                <w:rFonts w:cs="Arial"/>
                <w:sz w:val="24"/>
              </w:rPr>
              <w:t>DoH guidance on using BHSCT premises</w:t>
            </w:r>
          </w:p>
          <w:p w14:paraId="3E2C6360" w14:textId="77777777" w:rsidR="00B65784" w:rsidRPr="00F155AF" w:rsidRDefault="00B65784" w:rsidP="002E327F">
            <w:pPr>
              <w:spacing w:after="0"/>
              <w:rPr>
                <w:rFonts w:cs="Arial"/>
                <w:color w:val="FF0000"/>
                <w:sz w:val="24"/>
              </w:rPr>
            </w:pPr>
          </w:p>
        </w:tc>
      </w:tr>
      <w:tr w:rsidR="00467C0D" w:rsidRPr="00322DF0" w14:paraId="3E2C6369"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3E2C6362" w14:textId="77777777" w:rsidR="00467C0D" w:rsidRPr="00AF089A" w:rsidRDefault="00467C0D" w:rsidP="0097167B">
            <w:pPr>
              <w:numPr>
                <w:ilvl w:val="1"/>
                <w:numId w:val="8"/>
              </w:numPr>
              <w:spacing w:after="0"/>
              <w:rPr>
                <w:rFonts w:cs="Arial"/>
                <w:sz w:val="24"/>
              </w:rPr>
            </w:pPr>
            <w:r w:rsidRPr="00AF089A">
              <w:rPr>
                <w:rFonts w:cs="Arial"/>
                <w:sz w:val="24"/>
              </w:rPr>
              <w:t xml:space="preserve">Are there any </w:t>
            </w:r>
            <w:r w:rsidRPr="00AF089A">
              <w:rPr>
                <w:rFonts w:cs="Arial"/>
                <w:b/>
                <w:sz w:val="24"/>
              </w:rPr>
              <w:t>factors that could contribute to/detract</w:t>
            </w:r>
            <w:r w:rsidRPr="00AF089A">
              <w:rPr>
                <w:rFonts w:cs="Arial"/>
                <w:sz w:val="24"/>
              </w:rPr>
              <w:t xml:space="preserve"> from the intended aim/outcome of the policy/proposal</w:t>
            </w:r>
            <w:r w:rsidR="00F155AF">
              <w:rPr>
                <w:rFonts w:cs="Arial"/>
                <w:sz w:val="24"/>
              </w:rPr>
              <w:t>/decision</w:t>
            </w:r>
            <w:r w:rsidRPr="00AF089A">
              <w:rPr>
                <w:rFonts w:cs="Arial"/>
                <w:sz w:val="24"/>
              </w:rPr>
              <w:t xml:space="preserve">? </w:t>
            </w:r>
          </w:p>
          <w:p w14:paraId="3E2C6363" w14:textId="77777777"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14:paraId="3E2C6364" w14:textId="77777777" w:rsidR="00EB0E02" w:rsidRPr="00EB0E02" w:rsidRDefault="00EB0E02" w:rsidP="00F155AF">
            <w:pPr>
              <w:spacing w:after="0"/>
              <w:rPr>
                <w:rFonts w:cs="Arial"/>
                <w:sz w:val="24"/>
              </w:rPr>
            </w:pPr>
            <w:r w:rsidRPr="00955F30">
              <w:rPr>
                <w:rFonts w:cs="Arial"/>
                <w:sz w:val="24"/>
              </w:rPr>
              <w:t>A move from private rental space into BHSCT estate will provide savings by way of rent, service charges and utility bills – previously paid to Belfast Met. This money will be available for the provision of learning and development opportunities to social work and social care staff within the WLDI service.</w:t>
            </w:r>
          </w:p>
          <w:p w14:paraId="3E2C6365" w14:textId="77777777" w:rsidR="00467C0D" w:rsidRDefault="00467C0D" w:rsidP="00955F30">
            <w:pPr>
              <w:spacing w:after="0"/>
              <w:rPr>
                <w:rFonts w:cs="Arial"/>
                <w:color w:val="FF0000"/>
                <w:sz w:val="24"/>
              </w:rPr>
            </w:pPr>
          </w:p>
          <w:p w14:paraId="3E2C6366" w14:textId="77777777" w:rsidR="00955F30" w:rsidRDefault="00955F30" w:rsidP="00955F30">
            <w:pPr>
              <w:spacing w:after="0"/>
              <w:rPr>
                <w:rFonts w:cs="Arial"/>
                <w:color w:val="FF0000"/>
                <w:sz w:val="24"/>
              </w:rPr>
            </w:pPr>
          </w:p>
          <w:p w14:paraId="3E2C6367" w14:textId="77777777" w:rsidR="00955F30" w:rsidRDefault="00955F30" w:rsidP="00955F30">
            <w:pPr>
              <w:spacing w:after="0"/>
              <w:rPr>
                <w:rFonts w:cs="Arial"/>
                <w:color w:val="FF0000"/>
                <w:sz w:val="24"/>
              </w:rPr>
            </w:pPr>
          </w:p>
          <w:p w14:paraId="3E2C6368" w14:textId="77777777" w:rsidR="00955F30" w:rsidRPr="00F155AF" w:rsidRDefault="00955F30" w:rsidP="00955F30">
            <w:pPr>
              <w:spacing w:after="0"/>
              <w:rPr>
                <w:rFonts w:cs="Arial"/>
                <w:color w:val="FF0000"/>
                <w:sz w:val="24"/>
              </w:rPr>
            </w:pPr>
          </w:p>
        </w:tc>
      </w:tr>
      <w:tr w:rsidR="00D75E22" w:rsidRPr="003930CF" w14:paraId="3E2C6371" w14:textId="77777777" w:rsidTr="007036F5">
        <w:tblPrEx>
          <w:tblLook w:val="04A0" w:firstRow="1" w:lastRow="0" w:firstColumn="1" w:lastColumn="0" w:noHBand="0" w:noVBand="1"/>
        </w:tblPrEx>
        <w:trPr>
          <w:trHeight w:val="409"/>
        </w:trPr>
        <w:tc>
          <w:tcPr>
            <w:tcW w:w="5000" w:type="pct"/>
            <w:gridSpan w:val="16"/>
            <w:shd w:val="clear" w:color="auto" w:fill="BDD6EE"/>
          </w:tcPr>
          <w:p w14:paraId="3E2C636A" w14:textId="77777777" w:rsidR="00D75E22" w:rsidRPr="00FF097C" w:rsidRDefault="00D75E22" w:rsidP="002E327F">
            <w:pPr>
              <w:spacing w:after="0" w:line="240" w:lineRule="auto"/>
              <w:rPr>
                <w:rFonts w:cs="Arial"/>
                <w:b/>
                <w:szCs w:val="28"/>
              </w:rPr>
            </w:pPr>
            <w:r w:rsidRPr="00FF097C">
              <w:rPr>
                <w:rFonts w:cs="Arial"/>
                <w:b/>
                <w:szCs w:val="28"/>
              </w:rPr>
              <w:t xml:space="preserve">Section 2: </w:t>
            </w:r>
            <w:r w:rsidR="00AF089A" w:rsidRPr="00FF097C">
              <w:rPr>
                <w:rFonts w:cs="Arial"/>
                <w:b/>
                <w:szCs w:val="28"/>
              </w:rPr>
              <w:t xml:space="preserve">Screening </w:t>
            </w:r>
            <w:r w:rsidRPr="00FF097C">
              <w:rPr>
                <w:rFonts w:cs="Arial"/>
                <w:b/>
                <w:szCs w:val="28"/>
              </w:rPr>
              <w:t xml:space="preserve">Classification of the Policy / Proposal </w:t>
            </w:r>
            <w:r w:rsidR="00AF089A" w:rsidRPr="00FF097C">
              <w:rPr>
                <w:rFonts w:cs="Arial"/>
                <w:b/>
                <w:szCs w:val="28"/>
              </w:rPr>
              <w:t>/Decision</w:t>
            </w:r>
          </w:p>
          <w:p w14:paraId="3E2C636B" w14:textId="77777777" w:rsidR="00D75E22" w:rsidRPr="003930CF" w:rsidRDefault="00D75E22" w:rsidP="002E327F">
            <w:pPr>
              <w:spacing w:after="0" w:line="240" w:lineRule="auto"/>
              <w:rPr>
                <w:rFonts w:cs="Arial"/>
                <w:b/>
                <w:sz w:val="24"/>
              </w:rPr>
            </w:pPr>
          </w:p>
          <w:p w14:paraId="3E2C636C" w14:textId="77777777" w:rsidR="00D75E22" w:rsidRPr="003930CF" w:rsidRDefault="00D75E22" w:rsidP="0097167B">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14:paraId="3E2C636D" w14:textId="77777777" w:rsidR="00D75E22" w:rsidRPr="003930CF" w:rsidRDefault="00D75E22" w:rsidP="002E327F">
            <w:pPr>
              <w:spacing w:after="0" w:line="240" w:lineRule="auto"/>
              <w:ind w:left="720"/>
              <w:rPr>
                <w:rFonts w:cs="Arial"/>
                <w:i/>
                <w:sz w:val="24"/>
              </w:rPr>
            </w:pPr>
          </w:p>
          <w:p w14:paraId="3E2C636E" w14:textId="77777777" w:rsidR="00D75E22" w:rsidRPr="00F155AF" w:rsidRDefault="00D75E22" w:rsidP="00AF089A">
            <w:pPr>
              <w:numPr>
                <w:ilvl w:val="0"/>
                <w:numId w:val="4"/>
              </w:numPr>
              <w:spacing w:after="0" w:line="240" w:lineRule="auto"/>
              <w:rPr>
                <w:rFonts w:cs="Arial"/>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sidR="00604BB6">
              <w:rPr>
                <w:rFonts w:cs="Arial"/>
                <w:sz w:val="24"/>
              </w:rPr>
              <w:t>proposal</w:t>
            </w:r>
            <w:r w:rsidRPr="003930CF">
              <w:rPr>
                <w:rFonts w:cs="Arial"/>
                <w:sz w:val="24"/>
              </w:rPr>
              <w:t xml:space="preserve"> on </w:t>
            </w:r>
            <w:r w:rsidRPr="003930CF">
              <w:rPr>
                <w:rFonts w:cs="Arial"/>
                <w:b/>
                <w:sz w:val="24"/>
              </w:rPr>
              <w:t>equality of opportunity, disability duties, good relations</w:t>
            </w:r>
            <w:r w:rsidR="00604BB6">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14:paraId="3E2C636F" w14:textId="77777777" w:rsidR="00F155AF" w:rsidRDefault="00F155AF" w:rsidP="00F155AF">
            <w:pPr>
              <w:pStyle w:val="ListParagraph"/>
              <w:rPr>
                <w:rFonts w:cs="Arial"/>
                <w:sz w:val="24"/>
              </w:rPr>
            </w:pPr>
          </w:p>
          <w:p w14:paraId="3E2C6370" w14:textId="77777777" w:rsidR="00F155AF" w:rsidRPr="003930CF" w:rsidRDefault="00F155AF" w:rsidP="00F155AF">
            <w:pPr>
              <w:spacing w:after="0" w:line="240" w:lineRule="auto"/>
              <w:ind w:left="720"/>
              <w:rPr>
                <w:rFonts w:cs="Arial"/>
                <w:sz w:val="24"/>
              </w:rPr>
            </w:pPr>
          </w:p>
        </w:tc>
      </w:tr>
      <w:tr w:rsidR="00D75E22" w:rsidRPr="003930CF" w14:paraId="3E2C6378" w14:textId="77777777" w:rsidTr="007036F5">
        <w:tblPrEx>
          <w:tblLook w:val="04A0" w:firstRow="1" w:lastRow="0" w:firstColumn="1" w:lastColumn="0" w:noHBand="0" w:noVBand="1"/>
        </w:tblPrEx>
        <w:trPr>
          <w:trHeight w:val="518"/>
        </w:trPr>
        <w:tc>
          <w:tcPr>
            <w:tcW w:w="3960" w:type="pct"/>
            <w:gridSpan w:val="12"/>
            <w:shd w:val="clear" w:color="auto" w:fill="EDF7F9"/>
          </w:tcPr>
          <w:p w14:paraId="3E2C6372" w14:textId="77777777" w:rsidR="00D75E22" w:rsidRPr="003930CF" w:rsidRDefault="00D75E22" w:rsidP="002E327F">
            <w:pPr>
              <w:spacing w:after="0" w:line="240" w:lineRule="auto"/>
              <w:rPr>
                <w:rFonts w:cs="Arial"/>
                <w:sz w:val="24"/>
              </w:rPr>
            </w:pPr>
            <w:r w:rsidRPr="003930CF">
              <w:rPr>
                <w:rFonts w:cs="Arial"/>
                <w:sz w:val="24"/>
              </w:rPr>
              <w:t xml:space="preserve"> </w:t>
            </w:r>
          </w:p>
          <w:p w14:paraId="3E2C6373" w14:textId="77777777" w:rsidR="00D75E22" w:rsidRPr="003930CF" w:rsidRDefault="00D75E22" w:rsidP="002E327F">
            <w:pPr>
              <w:spacing w:after="0" w:line="240" w:lineRule="auto"/>
              <w:rPr>
                <w:rFonts w:cs="Arial"/>
                <w:b/>
                <w:sz w:val="24"/>
              </w:rPr>
            </w:pPr>
            <w:r w:rsidRPr="003930CF">
              <w:rPr>
                <w:rFonts w:cs="Arial"/>
                <w:b/>
                <w:sz w:val="24"/>
              </w:rPr>
              <w:t>Screening Questions</w:t>
            </w:r>
          </w:p>
          <w:p w14:paraId="3E2C6374" w14:textId="77777777" w:rsidR="00D75E22" w:rsidRPr="003930CF" w:rsidRDefault="00D75E22" w:rsidP="002E327F">
            <w:pPr>
              <w:spacing w:after="0" w:line="240" w:lineRule="auto"/>
              <w:rPr>
                <w:rFonts w:cs="Arial"/>
                <w:sz w:val="24"/>
              </w:rPr>
            </w:pPr>
          </w:p>
        </w:tc>
        <w:tc>
          <w:tcPr>
            <w:tcW w:w="497" w:type="pct"/>
            <w:gridSpan w:val="2"/>
          </w:tcPr>
          <w:p w14:paraId="3E2C6375" w14:textId="77777777" w:rsidR="00D75E22" w:rsidRPr="003930CF" w:rsidRDefault="00D75E22" w:rsidP="002E327F">
            <w:pPr>
              <w:spacing w:after="0" w:line="240" w:lineRule="auto"/>
              <w:jc w:val="center"/>
              <w:rPr>
                <w:rFonts w:cs="Arial"/>
                <w:b/>
                <w:sz w:val="24"/>
              </w:rPr>
            </w:pPr>
            <w:r w:rsidRPr="003930CF">
              <w:rPr>
                <w:rFonts w:cs="Arial"/>
                <w:b/>
                <w:sz w:val="24"/>
              </w:rPr>
              <w:lastRenderedPageBreak/>
              <w:t>Yes</w:t>
            </w:r>
          </w:p>
          <w:p w14:paraId="3E2C6376" w14:textId="77777777" w:rsidR="00D75E22" w:rsidRPr="003930CF" w:rsidRDefault="00D75E22" w:rsidP="002E327F">
            <w:pPr>
              <w:spacing w:after="0" w:line="240" w:lineRule="auto"/>
              <w:jc w:val="center"/>
              <w:rPr>
                <w:rFonts w:cs="Arial"/>
                <w:b/>
                <w:sz w:val="24"/>
              </w:rPr>
            </w:pPr>
          </w:p>
        </w:tc>
        <w:tc>
          <w:tcPr>
            <w:tcW w:w="543" w:type="pct"/>
            <w:gridSpan w:val="2"/>
          </w:tcPr>
          <w:p w14:paraId="3E2C6377" w14:textId="77777777" w:rsidR="00D75E22" w:rsidRPr="003930CF" w:rsidRDefault="00D75E22" w:rsidP="002E327F">
            <w:pPr>
              <w:spacing w:after="0" w:line="240" w:lineRule="auto"/>
              <w:jc w:val="center"/>
              <w:rPr>
                <w:rFonts w:cs="Arial"/>
                <w:b/>
                <w:sz w:val="24"/>
              </w:rPr>
            </w:pPr>
            <w:r w:rsidRPr="003930CF">
              <w:rPr>
                <w:rFonts w:cs="Arial"/>
                <w:b/>
                <w:sz w:val="24"/>
              </w:rPr>
              <w:t>No</w:t>
            </w:r>
          </w:p>
        </w:tc>
      </w:tr>
      <w:tr w:rsidR="00D75E22" w:rsidRPr="003930CF" w14:paraId="3E2C637D" w14:textId="77777777" w:rsidTr="007036F5">
        <w:tblPrEx>
          <w:tblLook w:val="04A0" w:firstRow="1" w:lastRow="0" w:firstColumn="1" w:lastColumn="0" w:noHBand="0" w:noVBand="1"/>
        </w:tblPrEx>
        <w:trPr>
          <w:trHeight w:val="643"/>
        </w:trPr>
        <w:tc>
          <w:tcPr>
            <w:tcW w:w="3960" w:type="pct"/>
            <w:gridSpan w:val="12"/>
            <w:shd w:val="clear" w:color="auto" w:fill="EDF7F9"/>
          </w:tcPr>
          <w:p w14:paraId="3E2C6379" w14:textId="77777777" w:rsidR="00F155AF" w:rsidRDefault="00D75E22" w:rsidP="002E327F">
            <w:pPr>
              <w:spacing w:after="0" w:line="240" w:lineRule="auto"/>
              <w:ind w:left="22"/>
              <w:rPr>
                <w:rFonts w:cs="Arial"/>
                <w:sz w:val="24"/>
              </w:rPr>
            </w:pPr>
            <w:r w:rsidRPr="00F155AF">
              <w:rPr>
                <w:rFonts w:cs="Arial"/>
                <w:b/>
                <w:sz w:val="24"/>
              </w:rPr>
              <w:t>(2.1)</w:t>
            </w:r>
            <w:r w:rsidRPr="003930CF">
              <w:rPr>
                <w:rFonts w:cs="Arial"/>
                <w:sz w:val="24"/>
              </w:rPr>
              <w:t xml:space="preserve">  </w:t>
            </w:r>
            <w:r w:rsidR="00F155AF">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14:paraId="3E2C637A" w14:textId="77777777" w:rsidR="00D75E22" w:rsidRPr="003930CF" w:rsidRDefault="00F155AF" w:rsidP="00F155AF">
            <w:pPr>
              <w:spacing w:after="0" w:line="240" w:lineRule="auto"/>
              <w:ind w:left="22"/>
              <w:rPr>
                <w:rFonts w:cs="Arial"/>
                <w:sz w:val="24"/>
              </w:rPr>
            </w:pPr>
            <w:r>
              <w:rPr>
                <w:rFonts w:cs="Arial"/>
                <w:b/>
                <w:sz w:val="24"/>
              </w:rPr>
              <w:t xml:space="preserve">         </w:t>
            </w:r>
            <w:r>
              <w:rPr>
                <w:rFonts w:cs="Arial"/>
                <w:sz w:val="24"/>
              </w:rPr>
              <w:t xml:space="preserve"> </w:t>
            </w:r>
            <w:r w:rsidR="00D75E22" w:rsidRPr="003930CF">
              <w:rPr>
                <w:rFonts w:cs="Arial"/>
                <w:sz w:val="24"/>
              </w:rPr>
              <w:t xml:space="preserve">equality categories? I.e. is there a differential impact for one S75 group rather than the others? </w:t>
            </w:r>
          </w:p>
        </w:tc>
        <w:tc>
          <w:tcPr>
            <w:tcW w:w="497" w:type="pct"/>
            <w:gridSpan w:val="2"/>
          </w:tcPr>
          <w:p w14:paraId="3E2C637B" w14:textId="77777777" w:rsidR="00D75E22" w:rsidRPr="00613291" w:rsidRDefault="00613291" w:rsidP="00613291">
            <w:pPr>
              <w:spacing w:after="0" w:line="240" w:lineRule="auto"/>
              <w:jc w:val="center"/>
            </w:pPr>
            <w:r>
              <w:rPr>
                <w:rFonts w:cs="Arial"/>
                <w:b/>
                <w:sz w:val="24"/>
              </w:rPr>
              <w:sym w:font="Wingdings" w:char="F0FC"/>
            </w:r>
          </w:p>
        </w:tc>
        <w:tc>
          <w:tcPr>
            <w:tcW w:w="543" w:type="pct"/>
            <w:gridSpan w:val="2"/>
          </w:tcPr>
          <w:p w14:paraId="3E2C637C" w14:textId="77777777" w:rsidR="00D75E22" w:rsidRPr="008D6885" w:rsidRDefault="00D75E22" w:rsidP="002E327F">
            <w:pPr>
              <w:spacing w:after="0" w:line="240" w:lineRule="auto"/>
              <w:jc w:val="center"/>
              <w:rPr>
                <w:rFonts w:cs="Arial"/>
                <w:b/>
                <w:sz w:val="24"/>
                <w:highlight w:val="yellow"/>
              </w:rPr>
            </w:pPr>
          </w:p>
        </w:tc>
      </w:tr>
      <w:tr w:rsidR="00D75E22" w:rsidRPr="003930CF" w14:paraId="3E2C6381" w14:textId="77777777" w:rsidTr="007036F5">
        <w:tblPrEx>
          <w:tblLook w:val="04A0" w:firstRow="1" w:lastRow="0" w:firstColumn="1" w:lastColumn="0" w:noHBand="0" w:noVBand="1"/>
        </w:tblPrEx>
        <w:trPr>
          <w:trHeight w:val="412"/>
        </w:trPr>
        <w:tc>
          <w:tcPr>
            <w:tcW w:w="3960" w:type="pct"/>
            <w:gridSpan w:val="12"/>
            <w:shd w:val="clear" w:color="auto" w:fill="EDF7F9"/>
          </w:tcPr>
          <w:p w14:paraId="3E2C637E" w14:textId="77777777" w:rsidR="00D75E22" w:rsidRPr="003930CF" w:rsidRDefault="00D75E22" w:rsidP="00604BB6">
            <w:pPr>
              <w:spacing w:after="0" w:line="240" w:lineRule="auto"/>
              <w:ind w:left="731" w:hanging="709"/>
              <w:rPr>
                <w:rFonts w:cs="Arial"/>
                <w:sz w:val="24"/>
              </w:rPr>
            </w:pPr>
            <w:r w:rsidRPr="00F155AF">
              <w:rPr>
                <w:rFonts w:cs="Arial"/>
                <w:b/>
                <w:sz w:val="24"/>
              </w:rPr>
              <w:t>(2.2)</w:t>
            </w:r>
            <w:r w:rsidRPr="003930CF">
              <w:rPr>
                <w:rFonts w:cs="Arial"/>
                <w:sz w:val="24"/>
              </w:rPr>
              <w:t xml:space="preserve">  </w:t>
            </w:r>
            <w:r w:rsidR="00F155AF">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sidR="0019237D">
              <w:rPr>
                <w:rFonts w:cs="Arial"/>
                <w:sz w:val="24"/>
              </w:rPr>
              <w:t>*</w:t>
            </w:r>
            <w:r w:rsidRPr="003930CF">
              <w:rPr>
                <w:rFonts w:cs="Arial"/>
                <w:sz w:val="24"/>
              </w:rPr>
              <w:t xml:space="preserve"> categories?</w:t>
            </w:r>
          </w:p>
        </w:tc>
        <w:tc>
          <w:tcPr>
            <w:tcW w:w="497" w:type="pct"/>
            <w:gridSpan w:val="2"/>
          </w:tcPr>
          <w:p w14:paraId="3E2C637F" w14:textId="77777777" w:rsidR="00D75E22" w:rsidRPr="003930CF" w:rsidRDefault="00613291" w:rsidP="002E327F">
            <w:pPr>
              <w:spacing w:after="0" w:line="240" w:lineRule="auto"/>
              <w:jc w:val="center"/>
              <w:rPr>
                <w:rFonts w:cs="Arial"/>
                <w:b/>
                <w:sz w:val="24"/>
              </w:rPr>
            </w:pPr>
            <w:r>
              <w:rPr>
                <w:rFonts w:cs="Arial"/>
                <w:b/>
                <w:sz w:val="24"/>
              </w:rPr>
              <w:sym w:font="Wingdings" w:char="F0FC"/>
            </w:r>
          </w:p>
        </w:tc>
        <w:tc>
          <w:tcPr>
            <w:tcW w:w="543" w:type="pct"/>
            <w:gridSpan w:val="2"/>
          </w:tcPr>
          <w:p w14:paraId="3E2C6380" w14:textId="77777777" w:rsidR="00D75E22" w:rsidRPr="008D6885" w:rsidRDefault="00D75E22" w:rsidP="002E327F">
            <w:pPr>
              <w:spacing w:after="0" w:line="240" w:lineRule="auto"/>
              <w:jc w:val="center"/>
              <w:rPr>
                <w:rFonts w:cs="Arial"/>
                <w:b/>
                <w:sz w:val="24"/>
                <w:highlight w:val="yellow"/>
              </w:rPr>
            </w:pPr>
          </w:p>
        </w:tc>
      </w:tr>
      <w:tr w:rsidR="00D75E22" w:rsidRPr="003930CF" w14:paraId="3E2C6385" w14:textId="77777777" w:rsidTr="007036F5">
        <w:tblPrEx>
          <w:tblLook w:val="04A0" w:firstRow="1" w:lastRow="0" w:firstColumn="1" w:lastColumn="0" w:noHBand="0" w:noVBand="1"/>
        </w:tblPrEx>
        <w:trPr>
          <w:trHeight w:val="560"/>
        </w:trPr>
        <w:tc>
          <w:tcPr>
            <w:tcW w:w="3960" w:type="pct"/>
            <w:gridSpan w:val="12"/>
            <w:shd w:val="clear" w:color="auto" w:fill="EDF7F9"/>
          </w:tcPr>
          <w:p w14:paraId="3E2C6382" w14:textId="77777777" w:rsidR="00D75E22" w:rsidRPr="003930CF" w:rsidRDefault="00D75E22" w:rsidP="00604BB6">
            <w:pPr>
              <w:spacing w:after="0" w:line="240" w:lineRule="auto"/>
              <w:ind w:left="731" w:hanging="709"/>
              <w:rPr>
                <w:rFonts w:cs="Arial"/>
                <w:sz w:val="24"/>
              </w:rPr>
            </w:pPr>
            <w:r w:rsidRPr="00F155AF">
              <w:rPr>
                <w:rFonts w:cs="Arial"/>
                <w:b/>
                <w:sz w:val="24"/>
              </w:rPr>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sidR="0019237D">
              <w:rPr>
                <w:rFonts w:cs="Arial"/>
                <w:sz w:val="24"/>
              </w:rPr>
              <w:t xml:space="preserve"> (Good Relations Duties)</w:t>
            </w:r>
          </w:p>
        </w:tc>
        <w:tc>
          <w:tcPr>
            <w:tcW w:w="497" w:type="pct"/>
            <w:gridSpan w:val="2"/>
          </w:tcPr>
          <w:p w14:paraId="3E2C6383" w14:textId="77777777" w:rsidR="00D75E22" w:rsidRPr="003930CF" w:rsidRDefault="00D75E22" w:rsidP="002E327F">
            <w:pPr>
              <w:spacing w:after="0" w:line="240" w:lineRule="auto"/>
              <w:jc w:val="center"/>
              <w:rPr>
                <w:rFonts w:cs="Arial"/>
                <w:b/>
                <w:sz w:val="24"/>
              </w:rPr>
            </w:pPr>
          </w:p>
        </w:tc>
        <w:tc>
          <w:tcPr>
            <w:tcW w:w="543" w:type="pct"/>
            <w:gridSpan w:val="2"/>
          </w:tcPr>
          <w:p w14:paraId="3E2C6384" w14:textId="77777777" w:rsidR="00D75E22" w:rsidRPr="00955F30" w:rsidRDefault="008D6885" w:rsidP="002E327F">
            <w:pPr>
              <w:spacing w:after="0" w:line="240" w:lineRule="auto"/>
              <w:jc w:val="center"/>
              <w:rPr>
                <w:rFonts w:cs="Arial"/>
                <w:b/>
                <w:sz w:val="24"/>
              </w:rPr>
            </w:pPr>
            <w:r w:rsidRPr="00955F30">
              <w:rPr>
                <w:rFonts w:cs="Arial"/>
                <w:b/>
                <w:sz w:val="24"/>
              </w:rPr>
              <w:t>x</w:t>
            </w:r>
          </w:p>
        </w:tc>
      </w:tr>
      <w:tr w:rsidR="00D75E22" w:rsidRPr="003930CF" w14:paraId="3E2C6389" w14:textId="77777777" w:rsidTr="007036F5">
        <w:tblPrEx>
          <w:tblLook w:val="04A0" w:firstRow="1" w:lastRow="0" w:firstColumn="1" w:lastColumn="0" w:noHBand="0" w:noVBand="1"/>
        </w:tblPrEx>
        <w:trPr>
          <w:trHeight w:val="582"/>
        </w:trPr>
        <w:tc>
          <w:tcPr>
            <w:tcW w:w="3960" w:type="pct"/>
            <w:gridSpan w:val="12"/>
            <w:shd w:val="clear" w:color="auto" w:fill="EDF7F9"/>
          </w:tcPr>
          <w:p w14:paraId="3E2C6386" w14:textId="77777777" w:rsidR="00D75E22" w:rsidRPr="003930CF" w:rsidRDefault="00D75E22" w:rsidP="00604BB6">
            <w:pPr>
              <w:spacing w:after="0" w:line="240" w:lineRule="auto"/>
              <w:ind w:left="731" w:hanging="709"/>
              <w:rPr>
                <w:rFonts w:cs="Arial"/>
                <w:sz w:val="24"/>
              </w:rPr>
            </w:pPr>
            <w:r w:rsidRPr="00F155AF">
              <w:rPr>
                <w:rFonts w:cs="Arial"/>
                <w:b/>
                <w:sz w:val="24"/>
              </w:rPr>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r w:rsidR="0019237D">
              <w:rPr>
                <w:rFonts w:cs="Arial"/>
                <w:sz w:val="24"/>
              </w:rPr>
              <w:t xml:space="preserve"> (Good Relations Duties)</w:t>
            </w:r>
          </w:p>
        </w:tc>
        <w:tc>
          <w:tcPr>
            <w:tcW w:w="497" w:type="pct"/>
            <w:gridSpan w:val="2"/>
          </w:tcPr>
          <w:p w14:paraId="3E2C6387" w14:textId="77777777" w:rsidR="00D75E22" w:rsidRPr="003930CF" w:rsidRDefault="00D75E22" w:rsidP="002E327F">
            <w:pPr>
              <w:spacing w:after="0" w:line="240" w:lineRule="auto"/>
              <w:jc w:val="center"/>
              <w:rPr>
                <w:rFonts w:cs="Arial"/>
                <w:b/>
                <w:sz w:val="24"/>
              </w:rPr>
            </w:pPr>
          </w:p>
        </w:tc>
        <w:tc>
          <w:tcPr>
            <w:tcW w:w="543" w:type="pct"/>
            <w:gridSpan w:val="2"/>
          </w:tcPr>
          <w:p w14:paraId="3E2C6388" w14:textId="77777777" w:rsidR="00D75E22" w:rsidRPr="00955F30" w:rsidRDefault="008D6885" w:rsidP="002E327F">
            <w:pPr>
              <w:spacing w:after="0" w:line="240" w:lineRule="auto"/>
              <w:jc w:val="center"/>
              <w:rPr>
                <w:rFonts w:cs="Arial"/>
                <w:b/>
                <w:sz w:val="24"/>
              </w:rPr>
            </w:pPr>
            <w:r w:rsidRPr="00955F30">
              <w:rPr>
                <w:rFonts w:cs="Arial"/>
                <w:b/>
                <w:sz w:val="24"/>
              </w:rPr>
              <w:t>x</w:t>
            </w:r>
          </w:p>
        </w:tc>
      </w:tr>
      <w:tr w:rsidR="00D75E22" w:rsidRPr="003930CF" w14:paraId="3E2C638D" w14:textId="77777777" w:rsidTr="007036F5">
        <w:tblPrEx>
          <w:tblLook w:val="04A0" w:firstRow="1" w:lastRow="0" w:firstColumn="1" w:lastColumn="0" w:noHBand="0" w:noVBand="1"/>
        </w:tblPrEx>
        <w:trPr>
          <w:trHeight w:val="574"/>
        </w:trPr>
        <w:tc>
          <w:tcPr>
            <w:tcW w:w="3960" w:type="pct"/>
            <w:gridSpan w:val="12"/>
            <w:shd w:val="clear" w:color="auto" w:fill="EDF7F9"/>
          </w:tcPr>
          <w:p w14:paraId="3E2C638A" w14:textId="77777777" w:rsidR="00D75E22" w:rsidRPr="003930CF" w:rsidRDefault="00D75E22" w:rsidP="00604BB6">
            <w:pPr>
              <w:spacing w:after="0" w:line="240" w:lineRule="auto"/>
              <w:ind w:left="731" w:hanging="731"/>
              <w:rPr>
                <w:rFonts w:cs="Arial"/>
                <w:sz w:val="24"/>
              </w:rPr>
            </w:pPr>
            <w:r w:rsidRPr="00F155AF">
              <w:rPr>
                <w:rFonts w:cs="Arial"/>
                <w:b/>
                <w:sz w:val="24"/>
              </w:rPr>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tc>
        <w:tc>
          <w:tcPr>
            <w:tcW w:w="497" w:type="pct"/>
            <w:gridSpan w:val="2"/>
          </w:tcPr>
          <w:p w14:paraId="3E2C638B" w14:textId="77777777" w:rsidR="00D75E22" w:rsidRPr="003930CF" w:rsidRDefault="00D75E22" w:rsidP="002E327F">
            <w:pPr>
              <w:spacing w:after="0" w:line="240" w:lineRule="auto"/>
              <w:jc w:val="center"/>
              <w:rPr>
                <w:rFonts w:cs="Arial"/>
                <w:b/>
                <w:sz w:val="24"/>
              </w:rPr>
            </w:pPr>
          </w:p>
        </w:tc>
        <w:tc>
          <w:tcPr>
            <w:tcW w:w="543" w:type="pct"/>
            <w:gridSpan w:val="2"/>
          </w:tcPr>
          <w:p w14:paraId="3E2C638C" w14:textId="77777777" w:rsidR="00D75E22" w:rsidRPr="00955F30" w:rsidRDefault="008D6885" w:rsidP="002E327F">
            <w:pPr>
              <w:spacing w:after="0" w:line="240" w:lineRule="auto"/>
              <w:jc w:val="center"/>
              <w:rPr>
                <w:rFonts w:cs="Arial"/>
                <w:b/>
                <w:sz w:val="24"/>
              </w:rPr>
            </w:pPr>
            <w:r w:rsidRPr="00955F30">
              <w:rPr>
                <w:rFonts w:cs="Arial"/>
                <w:b/>
                <w:sz w:val="24"/>
              </w:rPr>
              <w:t>x</w:t>
            </w:r>
          </w:p>
        </w:tc>
      </w:tr>
      <w:tr w:rsidR="00D75E22" w:rsidRPr="003930CF" w14:paraId="3E2C6392" w14:textId="77777777" w:rsidTr="007036F5">
        <w:tblPrEx>
          <w:tblLook w:val="04A0" w:firstRow="1" w:lastRow="0" w:firstColumn="1" w:lastColumn="0" w:noHBand="0" w:noVBand="1"/>
        </w:tblPrEx>
        <w:trPr>
          <w:trHeight w:val="161"/>
        </w:trPr>
        <w:tc>
          <w:tcPr>
            <w:tcW w:w="3960" w:type="pct"/>
            <w:gridSpan w:val="12"/>
            <w:shd w:val="clear" w:color="auto" w:fill="EDF7F9"/>
          </w:tcPr>
          <w:p w14:paraId="3E2C638E" w14:textId="77777777" w:rsidR="00D75E22" w:rsidRDefault="00D75E22" w:rsidP="002E327F">
            <w:pPr>
              <w:spacing w:after="0" w:line="240" w:lineRule="auto"/>
              <w:ind w:left="22"/>
              <w:rPr>
                <w:rFonts w:cs="Arial"/>
                <w:sz w:val="24"/>
              </w:rPr>
            </w:pPr>
            <w:r w:rsidRPr="00F155AF">
              <w:rPr>
                <w:rFonts w:cs="Arial"/>
                <w:b/>
                <w:sz w:val="24"/>
              </w:rPr>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14:paraId="3E2C638F" w14:textId="77777777" w:rsidR="00F155AF" w:rsidRPr="003930CF" w:rsidRDefault="00F155AF" w:rsidP="002E327F">
            <w:pPr>
              <w:spacing w:after="0" w:line="240" w:lineRule="auto"/>
              <w:ind w:left="22"/>
              <w:rPr>
                <w:rFonts w:cs="Arial"/>
                <w:sz w:val="24"/>
              </w:rPr>
            </w:pPr>
          </w:p>
        </w:tc>
        <w:tc>
          <w:tcPr>
            <w:tcW w:w="497" w:type="pct"/>
            <w:gridSpan w:val="2"/>
          </w:tcPr>
          <w:p w14:paraId="3E2C6390" w14:textId="77777777" w:rsidR="00D75E22" w:rsidRPr="003930CF" w:rsidRDefault="00D75E22" w:rsidP="002E327F">
            <w:pPr>
              <w:spacing w:after="0" w:line="240" w:lineRule="auto"/>
              <w:jc w:val="center"/>
              <w:rPr>
                <w:rFonts w:cs="Arial"/>
                <w:b/>
                <w:sz w:val="24"/>
              </w:rPr>
            </w:pPr>
          </w:p>
        </w:tc>
        <w:tc>
          <w:tcPr>
            <w:tcW w:w="543" w:type="pct"/>
            <w:gridSpan w:val="2"/>
          </w:tcPr>
          <w:p w14:paraId="3E2C6391" w14:textId="77777777" w:rsidR="00D75E22" w:rsidRPr="00955F30" w:rsidRDefault="008D6885" w:rsidP="008D6885">
            <w:pPr>
              <w:spacing w:after="0" w:line="240" w:lineRule="auto"/>
              <w:jc w:val="center"/>
              <w:rPr>
                <w:rFonts w:cs="Arial"/>
                <w:b/>
                <w:sz w:val="24"/>
              </w:rPr>
            </w:pPr>
            <w:r w:rsidRPr="00955F30">
              <w:rPr>
                <w:rFonts w:cs="Arial"/>
                <w:b/>
                <w:sz w:val="24"/>
              </w:rPr>
              <w:t>x</w:t>
            </w:r>
          </w:p>
        </w:tc>
      </w:tr>
      <w:tr w:rsidR="00D75E22" w:rsidRPr="003930CF" w14:paraId="3E2C6395" w14:textId="77777777" w:rsidTr="007036F5">
        <w:tblPrEx>
          <w:tblLook w:val="04A0" w:firstRow="1" w:lastRow="0" w:firstColumn="1" w:lastColumn="0" w:noHBand="0" w:noVBand="1"/>
        </w:tblPrEx>
        <w:trPr>
          <w:trHeight w:val="1021"/>
        </w:trPr>
        <w:tc>
          <w:tcPr>
            <w:tcW w:w="5000" w:type="pct"/>
            <w:gridSpan w:val="16"/>
            <w:shd w:val="clear" w:color="auto" w:fill="EDF7F9"/>
          </w:tcPr>
          <w:p w14:paraId="3E2C6393" w14:textId="77777777" w:rsidR="00D75E22" w:rsidRPr="003930CF" w:rsidRDefault="00D75E22" w:rsidP="002E327F">
            <w:pPr>
              <w:spacing w:after="0" w:line="240" w:lineRule="auto"/>
              <w:rPr>
                <w:rFonts w:cs="Arial"/>
                <w:sz w:val="24"/>
              </w:rPr>
            </w:pPr>
          </w:p>
          <w:p w14:paraId="3E2C6394" w14:textId="77777777" w:rsidR="00D75E22" w:rsidRPr="003930CF" w:rsidRDefault="00D75E22" w:rsidP="002E327F">
            <w:pPr>
              <w:spacing w:after="0" w:line="240" w:lineRule="auto"/>
              <w:rPr>
                <w:rFonts w:cs="Arial"/>
                <w:b/>
                <w:sz w:val="24"/>
              </w:rPr>
            </w:pPr>
            <w:r w:rsidRPr="003930CF">
              <w:rPr>
                <w:rFonts w:cs="Arial"/>
                <w:sz w:val="24"/>
              </w:rPr>
              <w:t xml:space="preserve">*S75 </w:t>
            </w:r>
            <w:r w:rsidR="0019237D">
              <w:rPr>
                <w:rFonts w:cs="Arial"/>
                <w:sz w:val="24"/>
              </w:rPr>
              <w:t xml:space="preserve">protected </w:t>
            </w:r>
            <w:r w:rsidRPr="003930CF">
              <w:rPr>
                <w:rFonts w:cs="Arial"/>
                <w:sz w:val="24"/>
              </w:rPr>
              <w:t xml:space="preserve">equality categories include: Age, Dependent Status, Disability, </w:t>
            </w:r>
            <w:r w:rsidR="00EB6D29">
              <w:rPr>
                <w:rFonts w:cs="Arial"/>
                <w:sz w:val="24"/>
              </w:rPr>
              <w:t>Men and Wome</w:t>
            </w:r>
            <w:r w:rsidR="00D411D1" w:rsidRPr="00D411D1">
              <w:rPr>
                <w:rFonts w:cs="Arial"/>
                <w:sz w:val="24"/>
              </w:rPr>
              <w:t>n generally</w:t>
            </w:r>
            <w:r w:rsidRPr="003930CF">
              <w:rPr>
                <w:rFonts w:cs="Arial"/>
                <w:sz w:val="24"/>
              </w:rPr>
              <w:t>, Marital Status Ethnicity, Religion, Political Opinion and Sexual Orientation.</w:t>
            </w:r>
          </w:p>
        </w:tc>
      </w:tr>
      <w:tr w:rsidR="00D75E22" w:rsidRPr="003930CF" w14:paraId="3E2C639D" w14:textId="77777777" w:rsidTr="007036F5">
        <w:tblPrEx>
          <w:tblLook w:val="04A0" w:firstRow="1" w:lastRow="0" w:firstColumn="1" w:lastColumn="0" w:noHBand="0" w:noVBand="1"/>
        </w:tblPrEx>
        <w:trPr>
          <w:trHeight w:val="1415"/>
        </w:trPr>
        <w:tc>
          <w:tcPr>
            <w:tcW w:w="5000" w:type="pct"/>
            <w:gridSpan w:val="16"/>
            <w:shd w:val="clear" w:color="auto" w:fill="BDD6EE"/>
          </w:tcPr>
          <w:p w14:paraId="3E2C6396" w14:textId="77777777" w:rsidR="00D75E22" w:rsidRPr="003930CF" w:rsidRDefault="00D75E22" w:rsidP="002E327F">
            <w:pPr>
              <w:spacing w:after="0" w:line="240" w:lineRule="auto"/>
              <w:rPr>
                <w:rFonts w:cs="Arial"/>
                <w:b/>
                <w:sz w:val="24"/>
              </w:rPr>
            </w:pPr>
            <w:r w:rsidRPr="003930CF">
              <w:rPr>
                <w:rFonts w:cs="Arial"/>
                <w:b/>
                <w:sz w:val="24"/>
              </w:rPr>
              <w:t>Screening Statement</w:t>
            </w:r>
          </w:p>
          <w:p w14:paraId="3E2C6397" w14:textId="77777777" w:rsidR="00D75E22" w:rsidRPr="003930CF" w:rsidRDefault="00D75E22" w:rsidP="002E327F">
            <w:pPr>
              <w:spacing w:after="0" w:line="240" w:lineRule="auto"/>
              <w:rPr>
                <w:rFonts w:cs="Arial"/>
                <w:b/>
                <w:sz w:val="24"/>
              </w:rPr>
            </w:pPr>
          </w:p>
          <w:p w14:paraId="3E2C6398" w14:textId="77777777" w:rsidR="00AF089A" w:rsidRPr="002F78D6" w:rsidRDefault="00D75E22" w:rsidP="00AF089A">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sidR="002F78D6">
              <w:rPr>
                <w:rFonts w:cs="Arial"/>
                <w:sz w:val="24"/>
              </w:rPr>
              <w:t xml:space="preserve">(2.1 – 2.6) please </w:t>
            </w:r>
            <w:r w:rsidRPr="002F78D6">
              <w:rPr>
                <w:rFonts w:cs="Arial"/>
                <w:b/>
                <w:sz w:val="24"/>
              </w:rPr>
              <w:t>complete Sections</w:t>
            </w:r>
            <w:r w:rsidRPr="00DA7FB1">
              <w:rPr>
                <w:rFonts w:cs="Arial"/>
                <w:b/>
                <w:sz w:val="24"/>
              </w:rPr>
              <w:t xml:space="preserve"> 3 </w:t>
            </w:r>
            <w:r w:rsidR="002F78D6">
              <w:rPr>
                <w:rFonts w:cs="Arial"/>
                <w:b/>
                <w:sz w:val="24"/>
              </w:rPr>
              <w:t>–</w:t>
            </w:r>
            <w:r w:rsidRPr="00DA7FB1">
              <w:rPr>
                <w:rFonts w:cs="Arial"/>
                <w:b/>
                <w:sz w:val="24"/>
              </w:rPr>
              <w:t xml:space="preserve"> </w:t>
            </w:r>
            <w:r w:rsidR="00AF089A">
              <w:rPr>
                <w:rFonts w:cs="Arial"/>
                <w:b/>
                <w:sz w:val="24"/>
              </w:rPr>
              <w:t>10</w:t>
            </w:r>
          </w:p>
          <w:p w14:paraId="3E2C6399" w14:textId="77777777" w:rsidR="002F78D6" w:rsidRPr="00AF089A" w:rsidRDefault="002F78D6" w:rsidP="002F78D6">
            <w:pPr>
              <w:pStyle w:val="ListParagraph"/>
              <w:spacing w:after="0" w:line="240" w:lineRule="auto"/>
              <w:contextualSpacing/>
              <w:rPr>
                <w:rFonts w:cs="Arial"/>
                <w:sz w:val="24"/>
              </w:rPr>
            </w:pPr>
          </w:p>
          <w:p w14:paraId="3E2C639A" w14:textId="77777777" w:rsidR="00AF089A" w:rsidRDefault="00D75E22" w:rsidP="00AF089A">
            <w:pPr>
              <w:pStyle w:val="ListParagraph"/>
              <w:numPr>
                <w:ilvl w:val="0"/>
                <w:numId w:val="9"/>
              </w:numPr>
              <w:spacing w:after="0" w:line="240" w:lineRule="auto"/>
              <w:contextualSpacing/>
              <w:rPr>
                <w:rFonts w:cs="Arial"/>
                <w:sz w:val="24"/>
              </w:rPr>
            </w:pPr>
            <w:r w:rsidRPr="003F5752">
              <w:rPr>
                <w:rFonts w:cs="Arial"/>
                <w:sz w:val="24"/>
              </w:rPr>
              <w:t xml:space="preserve">If you have answered </w:t>
            </w:r>
            <w:r w:rsidRPr="003F5752">
              <w:rPr>
                <w:rFonts w:cs="Arial"/>
                <w:b/>
                <w:sz w:val="24"/>
              </w:rPr>
              <w:t>No</w:t>
            </w:r>
            <w:r w:rsidRPr="003F5752">
              <w:rPr>
                <w:rFonts w:cs="Arial"/>
                <w:sz w:val="24"/>
              </w:rPr>
              <w:t xml:space="preserve"> to </w:t>
            </w:r>
            <w:r w:rsidRPr="003F5752">
              <w:rPr>
                <w:rFonts w:cs="Arial"/>
                <w:b/>
                <w:sz w:val="24"/>
                <w:u w:val="single"/>
              </w:rPr>
              <w:t>all</w:t>
            </w:r>
            <w:r w:rsidRPr="003F5752">
              <w:rPr>
                <w:rFonts w:cs="Arial"/>
                <w:b/>
                <w:sz w:val="24"/>
              </w:rPr>
              <w:t xml:space="preserve"> </w:t>
            </w:r>
            <w:r w:rsidRPr="003F5752">
              <w:rPr>
                <w:rFonts w:cs="Arial"/>
                <w:sz w:val="24"/>
              </w:rPr>
              <w:t xml:space="preserve">of the above questions </w:t>
            </w:r>
            <w:r w:rsidR="002F78D6">
              <w:rPr>
                <w:rFonts w:cs="Arial"/>
                <w:sz w:val="24"/>
              </w:rPr>
              <w:t xml:space="preserve">(2.1 – 2.6) please </w:t>
            </w:r>
            <w:r w:rsidR="002F78D6" w:rsidRPr="002F78D6">
              <w:rPr>
                <w:rFonts w:cs="Arial"/>
                <w:b/>
                <w:sz w:val="24"/>
              </w:rPr>
              <w:t>complete only 2.7, 2.8 and 2.9</w:t>
            </w:r>
          </w:p>
          <w:p w14:paraId="3E2C639B" w14:textId="77777777" w:rsidR="00AF089A" w:rsidRDefault="00AF089A" w:rsidP="00AF089A">
            <w:pPr>
              <w:pStyle w:val="ListParagraph"/>
              <w:spacing w:after="0" w:line="240" w:lineRule="auto"/>
              <w:contextualSpacing/>
              <w:rPr>
                <w:rFonts w:cs="Arial"/>
                <w:sz w:val="24"/>
              </w:rPr>
            </w:pPr>
          </w:p>
          <w:p w14:paraId="3E2C639C" w14:textId="77777777" w:rsidR="00D75E22" w:rsidRPr="003930CF" w:rsidRDefault="00D75E22" w:rsidP="00AF089A">
            <w:pPr>
              <w:pStyle w:val="ListParagraph"/>
              <w:spacing w:after="0" w:line="240" w:lineRule="auto"/>
              <w:contextualSpacing/>
              <w:rPr>
                <w:rFonts w:cs="Arial"/>
                <w:sz w:val="24"/>
              </w:rPr>
            </w:pPr>
            <w:r w:rsidRPr="003F5752">
              <w:rPr>
                <w:rFonts w:cs="Arial"/>
                <w:sz w:val="24"/>
              </w:rPr>
              <w:t xml:space="preserve"> </w:t>
            </w:r>
          </w:p>
        </w:tc>
      </w:tr>
      <w:tr w:rsidR="00D75E22" w:rsidRPr="003930CF" w14:paraId="3E2C63A1" w14:textId="77777777" w:rsidTr="007036F5">
        <w:tblPrEx>
          <w:tblLook w:val="04A0" w:firstRow="1" w:lastRow="0" w:firstColumn="1" w:lastColumn="0" w:noHBand="0" w:noVBand="1"/>
        </w:tblPrEx>
        <w:trPr>
          <w:trHeight w:val="567"/>
        </w:trPr>
        <w:tc>
          <w:tcPr>
            <w:tcW w:w="5000" w:type="pct"/>
            <w:gridSpan w:val="16"/>
            <w:shd w:val="clear" w:color="auto" w:fill="auto"/>
          </w:tcPr>
          <w:p w14:paraId="3E2C639E" w14:textId="77777777" w:rsidR="00D75E22" w:rsidRPr="003930CF" w:rsidRDefault="00D75E22" w:rsidP="002E327F">
            <w:pPr>
              <w:spacing w:after="0" w:line="240" w:lineRule="auto"/>
              <w:rPr>
                <w:rFonts w:cs="Arial"/>
                <w:b/>
                <w:sz w:val="24"/>
              </w:rPr>
            </w:pPr>
            <w:r w:rsidRPr="002F78D6">
              <w:rPr>
                <w:rFonts w:cs="Arial"/>
                <w:b/>
                <w:sz w:val="24"/>
              </w:rPr>
              <w:t>(2.7)</w:t>
            </w:r>
            <w:r w:rsidRPr="003930CF">
              <w:rPr>
                <w:rFonts w:cs="Arial"/>
                <w:b/>
                <w:sz w:val="24"/>
              </w:rPr>
              <w:t xml:space="preserve"> Screening Statement: </w:t>
            </w:r>
          </w:p>
          <w:p w14:paraId="3E2C639F" w14:textId="77777777" w:rsidR="0019237D" w:rsidRPr="00AF089A" w:rsidRDefault="00AF089A" w:rsidP="00604BB6">
            <w:pPr>
              <w:spacing w:after="0" w:line="240" w:lineRule="auto"/>
              <w:rPr>
                <w:rFonts w:cs="Arial"/>
                <w:b/>
                <w:sz w:val="24"/>
              </w:rPr>
            </w:pPr>
            <w:r>
              <w:rPr>
                <w:rFonts w:cs="Arial"/>
                <w:sz w:val="24"/>
              </w:rPr>
              <w:t>This policy</w:t>
            </w:r>
            <w:r w:rsidR="00D75E22" w:rsidRPr="003930CF">
              <w:rPr>
                <w:rFonts w:cs="Arial"/>
                <w:sz w:val="24"/>
              </w:rPr>
              <w:t xml:space="preserve"> is </w:t>
            </w:r>
            <w:r w:rsidR="00D75E22" w:rsidRPr="003930CF">
              <w:rPr>
                <w:rFonts w:cs="Arial"/>
                <w:b/>
                <w:sz w:val="24"/>
              </w:rPr>
              <w:t>‘screened out’</w:t>
            </w:r>
            <w:r w:rsidR="0019237D">
              <w:rPr>
                <w:rFonts w:cs="Arial"/>
                <w:sz w:val="24"/>
              </w:rPr>
              <w:t xml:space="preserve"> on the basis that - </w:t>
            </w:r>
            <w:r w:rsidR="00D75E22" w:rsidRPr="00AF089A">
              <w:rPr>
                <w:rFonts w:cs="Arial"/>
                <w:b/>
                <w:sz w:val="24"/>
              </w:rPr>
              <w:t xml:space="preserve">please </w:t>
            </w:r>
            <w:r w:rsidR="00604BB6" w:rsidRPr="00AF089A">
              <w:rPr>
                <w:rFonts w:cs="Arial"/>
                <w:b/>
                <w:sz w:val="24"/>
              </w:rPr>
              <w:t xml:space="preserve">tick </w:t>
            </w:r>
            <w:r w:rsidR="0019237D" w:rsidRPr="00AF089A">
              <w:rPr>
                <w:rFonts w:cs="Arial"/>
                <w:b/>
                <w:sz w:val="24"/>
              </w:rPr>
              <w:t xml:space="preserve">all statements </w:t>
            </w:r>
            <w:r w:rsidR="0019237D" w:rsidRPr="00AF089A">
              <w:rPr>
                <w:rFonts w:cs="Arial"/>
                <w:sz w:val="24"/>
              </w:rPr>
              <w:t>that are appropriate to the policy:</w:t>
            </w:r>
            <w:r w:rsidR="0019237D" w:rsidRPr="00AF089A">
              <w:rPr>
                <w:rFonts w:cs="Arial"/>
                <w:b/>
                <w:sz w:val="24"/>
              </w:rPr>
              <w:t xml:space="preserve"> </w:t>
            </w:r>
          </w:p>
          <w:p w14:paraId="3E2C63A0" w14:textId="77777777" w:rsidR="00604BB6" w:rsidRPr="0019237D" w:rsidRDefault="00604BB6" w:rsidP="00604BB6">
            <w:pPr>
              <w:spacing w:after="0" w:line="240" w:lineRule="auto"/>
              <w:rPr>
                <w:rFonts w:cs="Arial"/>
                <w:sz w:val="24"/>
              </w:rPr>
            </w:pPr>
          </w:p>
        </w:tc>
      </w:tr>
      <w:tr w:rsidR="00D75E22" w:rsidRPr="003930CF" w14:paraId="3E2C63A4" w14:textId="77777777" w:rsidTr="007036F5">
        <w:tblPrEx>
          <w:tblLook w:val="04A0" w:firstRow="1" w:lastRow="0" w:firstColumn="1" w:lastColumn="0" w:noHBand="0" w:noVBand="1"/>
        </w:tblPrEx>
        <w:trPr>
          <w:trHeight w:val="438"/>
        </w:trPr>
        <w:tc>
          <w:tcPr>
            <w:tcW w:w="4503" w:type="pct"/>
            <w:gridSpan w:val="15"/>
            <w:shd w:val="clear" w:color="auto" w:fill="auto"/>
          </w:tcPr>
          <w:p w14:paraId="3E2C63A2" w14:textId="77777777" w:rsidR="00D75E22" w:rsidRPr="003930CF" w:rsidRDefault="00AF089A" w:rsidP="00B064C8">
            <w:pPr>
              <w:numPr>
                <w:ilvl w:val="0"/>
                <w:numId w:val="12"/>
              </w:numPr>
              <w:rPr>
                <w:rFonts w:cs="Arial"/>
                <w:b/>
                <w:sz w:val="24"/>
              </w:rPr>
            </w:pPr>
            <w:r>
              <w:rPr>
                <w:rFonts w:cs="Arial"/>
                <w:sz w:val="24"/>
              </w:rPr>
              <w:t xml:space="preserve">It is </w:t>
            </w:r>
            <w:r w:rsidR="00D75E22" w:rsidRPr="003930CF">
              <w:rPr>
                <w:rFonts w:cs="Arial"/>
                <w:sz w:val="24"/>
              </w:rPr>
              <w:t xml:space="preserve">purely clinical </w:t>
            </w:r>
            <w:r w:rsidR="00C52565">
              <w:rPr>
                <w:rFonts w:cs="Arial"/>
                <w:sz w:val="24"/>
              </w:rPr>
              <w:t xml:space="preserve">policy </w:t>
            </w:r>
            <w:r>
              <w:rPr>
                <w:rFonts w:cs="Arial"/>
                <w:sz w:val="24"/>
              </w:rPr>
              <w:t xml:space="preserve">and/or </w:t>
            </w:r>
            <w:r w:rsidR="00C52565">
              <w:rPr>
                <w:rFonts w:cs="Arial"/>
                <w:sz w:val="24"/>
              </w:rPr>
              <w:t xml:space="preserve">is </w:t>
            </w:r>
            <w:r w:rsidR="00D75E22" w:rsidRPr="003930CF">
              <w:rPr>
                <w:rFonts w:cs="Arial"/>
                <w:sz w:val="24"/>
              </w:rPr>
              <w:t xml:space="preserve">technical </w:t>
            </w:r>
            <w:r>
              <w:rPr>
                <w:rFonts w:cs="Arial"/>
                <w:sz w:val="24"/>
              </w:rPr>
              <w:t xml:space="preserve">in </w:t>
            </w:r>
            <w:r w:rsidR="00D75E22" w:rsidRPr="003930CF">
              <w:rPr>
                <w:rFonts w:cs="Arial"/>
                <w:sz w:val="24"/>
              </w:rPr>
              <w:t xml:space="preserve">nature and has </w:t>
            </w:r>
            <w:r w:rsidR="00D75E22" w:rsidRPr="003930CF">
              <w:rPr>
                <w:rFonts w:cs="Arial"/>
                <w:b/>
                <w:sz w:val="24"/>
                <w:u w:val="single"/>
              </w:rPr>
              <w:t>no relevance</w:t>
            </w:r>
            <w:r w:rsidR="00D75E22" w:rsidRPr="003930CF">
              <w:rPr>
                <w:rFonts w:cs="Arial"/>
                <w:sz w:val="24"/>
              </w:rPr>
              <w:t xml:space="preserve"> or</w:t>
            </w:r>
            <w:r w:rsidR="00D75E22" w:rsidRPr="00AF089A">
              <w:rPr>
                <w:rFonts w:cs="Arial"/>
                <w:sz w:val="24"/>
                <w:u w:val="single"/>
              </w:rPr>
              <w:t xml:space="preserve"> </w:t>
            </w:r>
            <w:r w:rsidR="00B064C8">
              <w:rPr>
                <w:rFonts w:cs="Arial"/>
                <w:b/>
                <w:sz w:val="24"/>
                <w:u w:val="single"/>
              </w:rPr>
              <w:t xml:space="preserve">bearing in terms of its likely impact </w:t>
            </w:r>
            <w:r w:rsidR="00D75E22" w:rsidRPr="00AF089A">
              <w:rPr>
                <w:rFonts w:cs="Arial"/>
                <w:sz w:val="24"/>
              </w:rPr>
              <w:t>(actual / potential)</w:t>
            </w:r>
            <w:r w:rsidR="00D75E22" w:rsidRPr="003930CF">
              <w:rPr>
                <w:rFonts w:cs="Arial"/>
                <w:b/>
                <w:sz w:val="24"/>
              </w:rPr>
              <w:t xml:space="preserve"> </w:t>
            </w:r>
            <w:r w:rsidR="00B064C8">
              <w:rPr>
                <w:rFonts w:cs="Arial"/>
                <w:sz w:val="24"/>
              </w:rPr>
              <w:t xml:space="preserve">on </w:t>
            </w:r>
            <w:r w:rsidR="00D75E22" w:rsidRPr="00AF089A">
              <w:rPr>
                <w:rFonts w:cs="Arial"/>
                <w:sz w:val="24"/>
              </w:rPr>
              <w:t xml:space="preserve">equality of opportunity, </w:t>
            </w:r>
            <w:r w:rsidR="00B064C8">
              <w:rPr>
                <w:rFonts w:cs="Arial"/>
                <w:sz w:val="24"/>
              </w:rPr>
              <w:t xml:space="preserve">good relations and for people within these categories and in relation to </w:t>
            </w:r>
            <w:r w:rsidR="00D75E22" w:rsidRPr="00AF089A">
              <w:rPr>
                <w:rFonts w:cs="Arial"/>
                <w:sz w:val="24"/>
              </w:rPr>
              <w:t>disability duties, good relations and human rights.</w:t>
            </w:r>
          </w:p>
        </w:tc>
        <w:tc>
          <w:tcPr>
            <w:tcW w:w="497" w:type="pct"/>
            <w:shd w:val="clear" w:color="auto" w:fill="auto"/>
          </w:tcPr>
          <w:p w14:paraId="3E2C63A3" w14:textId="77777777" w:rsidR="00D75E22" w:rsidRPr="003930CF" w:rsidRDefault="00D75E22" w:rsidP="002E327F">
            <w:pPr>
              <w:spacing w:after="0" w:line="240" w:lineRule="auto"/>
              <w:rPr>
                <w:rFonts w:cs="Arial"/>
                <w:b/>
                <w:sz w:val="24"/>
              </w:rPr>
            </w:pPr>
          </w:p>
        </w:tc>
      </w:tr>
      <w:tr w:rsidR="00D75E22" w:rsidRPr="003930CF" w14:paraId="3E2C63A7" w14:textId="77777777" w:rsidTr="007036F5">
        <w:tblPrEx>
          <w:tblLook w:val="04A0" w:firstRow="1" w:lastRow="0" w:firstColumn="1" w:lastColumn="0" w:noHBand="0" w:noVBand="1"/>
        </w:tblPrEx>
        <w:trPr>
          <w:trHeight w:val="292"/>
        </w:trPr>
        <w:tc>
          <w:tcPr>
            <w:tcW w:w="4503" w:type="pct"/>
            <w:gridSpan w:val="15"/>
            <w:shd w:val="clear" w:color="auto" w:fill="auto"/>
          </w:tcPr>
          <w:p w14:paraId="3E2C63A5" w14:textId="77777777" w:rsidR="00D75E22" w:rsidRPr="003930CF" w:rsidRDefault="00D75E22" w:rsidP="00C52565">
            <w:pPr>
              <w:numPr>
                <w:ilvl w:val="0"/>
                <w:numId w:val="12"/>
              </w:numPr>
              <w:rPr>
                <w:rFonts w:cs="Arial"/>
                <w:sz w:val="24"/>
              </w:rPr>
            </w:pPr>
            <w:r w:rsidRPr="003930CF">
              <w:rPr>
                <w:rFonts w:cs="Arial"/>
                <w:sz w:val="24"/>
              </w:rPr>
              <w:t xml:space="preserve">It </w:t>
            </w:r>
            <w:r w:rsidR="00AF089A">
              <w:rPr>
                <w:rFonts w:cs="Arial"/>
                <w:sz w:val="24"/>
              </w:rPr>
              <w:t xml:space="preserve">is a purely clinical </w:t>
            </w:r>
            <w:r w:rsidR="00C52565">
              <w:rPr>
                <w:rFonts w:cs="Arial"/>
                <w:sz w:val="24"/>
              </w:rPr>
              <w:t xml:space="preserve">policy </w:t>
            </w:r>
            <w:r w:rsidR="00AF089A">
              <w:rPr>
                <w:rFonts w:cs="Arial"/>
                <w:sz w:val="24"/>
              </w:rPr>
              <w:t xml:space="preserve">and/or </w:t>
            </w:r>
            <w:r w:rsidR="00C52565">
              <w:rPr>
                <w:rFonts w:cs="Arial"/>
                <w:sz w:val="24"/>
              </w:rPr>
              <w:t xml:space="preserve">is </w:t>
            </w:r>
            <w:r w:rsidR="00AF089A">
              <w:rPr>
                <w:rFonts w:cs="Arial"/>
                <w:sz w:val="24"/>
              </w:rPr>
              <w:t xml:space="preserve">technical </w:t>
            </w:r>
            <w:r w:rsidR="00C52565">
              <w:rPr>
                <w:rFonts w:cs="Arial"/>
                <w:sz w:val="24"/>
              </w:rPr>
              <w:t xml:space="preserve">in nature and </w:t>
            </w:r>
            <w:r w:rsidRPr="003930CF">
              <w:rPr>
                <w:rFonts w:cs="Arial"/>
                <w:sz w:val="24"/>
              </w:rPr>
              <w:t xml:space="preserve">aims to </w:t>
            </w:r>
            <w:r w:rsidRPr="002F78D6">
              <w:rPr>
                <w:rFonts w:cs="Arial"/>
                <w:b/>
                <w:sz w:val="24"/>
              </w:rPr>
              <w:t>standardise practice</w:t>
            </w:r>
            <w:r w:rsidRPr="003930CF">
              <w:rPr>
                <w:rFonts w:cs="Arial"/>
                <w:sz w:val="24"/>
              </w:rPr>
              <w:t xml:space="preserve"> </w:t>
            </w:r>
            <w:r w:rsidR="00AF089A">
              <w:rPr>
                <w:rFonts w:cs="Arial"/>
                <w:sz w:val="24"/>
              </w:rPr>
              <w:t>to</w:t>
            </w:r>
            <w:r w:rsidRPr="003930CF">
              <w:rPr>
                <w:rFonts w:cs="Arial"/>
                <w:sz w:val="24"/>
              </w:rPr>
              <w:t xml:space="preserve"> achieve best practice based on current evidence.</w:t>
            </w:r>
          </w:p>
        </w:tc>
        <w:tc>
          <w:tcPr>
            <w:tcW w:w="497" w:type="pct"/>
            <w:shd w:val="clear" w:color="auto" w:fill="auto"/>
          </w:tcPr>
          <w:p w14:paraId="3E2C63A6" w14:textId="77777777" w:rsidR="00D75E22" w:rsidRPr="003930CF" w:rsidRDefault="00D75E22" w:rsidP="002E327F">
            <w:pPr>
              <w:rPr>
                <w:rFonts w:cs="Arial"/>
                <w:sz w:val="24"/>
              </w:rPr>
            </w:pPr>
          </w:p>
        </w:tc>
      </w:tr>
      <w:tr w:rsidR="0019237D" w:rsidRPr="003930CF" w14:paraId="3E2C63AA" w14:textId="77777777" w:rsidTr="007036F5">
        <w:tblPrEx>
          <w:tblLook w:val="04A0" w:firstRow="1" w:lastRow="0" w:firstColumn="1" w:lastColumn="0" w:noHBand="0" w:noVBand="1"/>
        </w:tblPrEx>
        <w:trPr>
          <w:trHeight w:val="328"/>
        </w:trPr>
        <w:tc>
          <w:tcPr>
            <w:tcW w:w="4503" w:type="pct"/>
            <w:gridSpan w:val="15"/>
            <w:shd w:val="clear" w:color="auto" w:fill="auto"/>
          </w:tcPr>
          <w:p w14:paraId="3E2C63A8" w14:textId="77777777" w:rsidR="0019237D" w:rsidRPr="003930CF" w:rsidRDefault="0019237D" w:rsidP="00AF089A">
            <w:pPr>
              <w:numPr>
                <w:ilvl w:val="0"/>
                <w:numId w:val="12"/>
              </w:numPr>
              <w:rPr>
                <w:rFonts w:cs="Arial"/>
                <w:sz w:val="24"/>
              </w:rPr>
            </w:pPr>
            <w:r w:rsidRPr="002F78D6">
              <w:rPr>
                <w:rFonts w:cs="Arial"/>
                <w:b/>
                <w:sz w:val="24"/>
              </w:rPr>
              <w:lastRenderedPageBreak/>
              <w:t xml:space="preserve">Other </w:t>
            </w:r>
            <w:r>
              <w:rPr>
                <w:rFonts w:cs="Arial"/>
                <w:sz w:val="24"/>
              </w:rPr>
              <w:t>reason</w:t>
            </w:r>
            <w:r w:rsidRPr="0019237D">
              <w:rPr>
                <w:rFonts w:cs="Arial"/>
                <w:sz w:val="24"/>
              </w:rPr>
              <w:t xml:space="preserve">: </w:t>
            </w:r>
            <w:r w:rsidRPr="00613291">
              <w:rPr>
                <w:rFonts w:cs="Arial"/>
                <w:sz w:val="24"/>
              </w:rPr>
              <w:t xml:space="preserve">Please </w:t>
            </w:r>
            <w:r w:rsidR="00604BB6" w:rsidRPr="00613291">
              <w:rPr>
                <w:rFonts w:cs="Arial"/>
                <w:sz w:val="24"/>
              </w:rPr>
              <w:t xml:space="preserve">provide </w:t>
            </w:r>
            <w:r w:rsidRPr="00613291">
              <w:rPr>
                <w:rFonts w:cs="Arial"/>
                <w:sz w:val="24"/>
              </w:rPr>
              <w:t>detail</w:t>
            </w:r>
            <w:r w:rsidR="00604BB6" w:rsidRPr="00613291">
              <w:rPr>
                <w:rFonts w:cs="Arial"/>
                <w:sz w:val="24"/>
              </w:rPr>
              <w:t>s.</w:t>
            </w:r>
          </w:p>
        </w:tc>
        <w:tc>
          <w:tcPr>
            <w:tcW w:w="497" w:type="pct"/>
            <w:shd w:val="clear" w:color="auto" w:fill="auto"/>
          </w:tcPr>
          <w:p w14:paraId="3E2C63A9" w14:textId="77777777" w:rsidR="0019237D" w:rsidRPr="003930CF" w:rsidRDefault="0019237D" w:rsidP="002E327F">
            <w:pPr>
              <w:rPr>
                <w:rFonts w:cs="Arial"/>
                <w:sz w:val="24"/>
              </w:rPr>
            </w:pPr>
          </w:p>
        </w:tc>
      </w:tr>
      <w:tr w:rsidR="00D75E22" w:rsidRPr="003930CF" w14:paraId="3E2C63BA" w14:textId="77777777" w:rsidTr="007036F5">
        <w:tblPrEx>
          <w:tblLook w:val="04A0" w:firstRow="1" w:lastRow="0" w:firstColumn="1" w:lastColumn="0" w:noHBand="0" w:noVBand="1"/>
        </w:tblPrEx>
        <w:trPr>
          <w:trHeight w:val="1021"/>
        </w:trPr>
        <w:tc>
          <w:tcPr>
            <w:tcW w:w="4503" w:type="pct"/>
            <w:gridSpan w:val="15"/>
            <w:shd w:val="clear" w:color="auto" w:fill="auto"/>
          </w:tcPr>
          <w:p w14:paraId="3E2C63AB" w14:textId="77777777" w:rsidR="002F78D6" w:rsidRDefault="0027012F" w:rsidP="002E327F">
            <w:pPr>
              <w:spacing w:after="0"/>
              <w:rPr>
                <w:rFonts w:cs="Arial"/>
                <w:b/>
                <w:sz w:val="24"/>
              </w:rPr>
            </w:pPr>
            <w:r w:rsidRPr="002F78D6">
              <w:rPr>
                <w:rFonts w:cs="Arial"/>
                <w:sz w:val="24"/>
              </w:rPr>
              <w:t>(2.8):</w:t>
            </w:r>
            <w:r>
              <w:rPr>
                <w:rFonts w:cs="Arial"/>
                <w:b/>
                <w:sz w:val="24"/>
              </w:rPr>
              <w:t xml:space="preserve"> Statutory Duties</w:t>
            </w:r>
            <w:r w:rsidR="00AF089A">
              <w:rPr>
                <w:rFonts w:cs="Arial"/>
                <w:b/>
                <w:sz w:val="24"/>
              </w:rPr>
              <w:t xml:space="preserve"> – </w:t>
            </w:r>
            <w:r w:rsidR="002F78D6">
              <w:rPr>
                <w:rFonts w:cs="Arial"/>
                <w:b/>
                <w:sz w:val="24"/>
              </w:rPr>
              <w:t>Making Reasonable Adjustments and Accessible Information</w:t>
            </w:r>
          </w:p>
          <w:p w14:paraId="3E2C63AC" w14:textId="77777777" w:rsidR="0027012F" w:rsidRDefault="00AF089A" w:rsidP="002E327F">
            <w:pPr>
              <w:spacing w:after="0"/>
              <w:rPr>
                <w:rFonts w:cs="Arial"/>
                <w:b/>
                <w:sz w:val="24"/>
              </w:rPr>
            </w:pPr>
            <w:r>
              <w:rPr>
                <w:rFonts w:cs="Arial"/>
                <w:b/>
                <w:sz w:val="24"/>
              </w:rPr>
              <w:t xml:space="preserve"> </w:t>
            </w:r>
          </w:p>
          <w:p w14:paraId="3E2C63AD" w14:textId="77777777" w:rsidR="002F78D6" w:rsidRDefault="002F78D6" w:rsidP="002E327F">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w:t>
            </w:r>
            <w:r w:rsidR="004C5F5C">
              <w:rPr>
                <w:rFonts w:cs="Arial"/>
                <w:sz w:val="24"/>
              </w:rPr>
              <w:t xml:space="preserve"> information accessible</w:t>
            </w:r>
            <w:r>
              <w:rPr>
                <w:rFonts w:cs="Arial"/>
                <w:sz w:val="24"/>
              </w:rPr>
              <w:t>.</w:t>
            </w:r>
          </w:p>
          <w:p w14:paraId="3E2C63AE" w14:textId="77777777" w:rsidR="002F78D6" w:rsidRDefault="002F78D6" w:rsidP="002E327F">
            <w:pPr>
              <w:spacing w:after="0"/>
              <w:rPr>
                <w:rFonts w:cs="Arial"/>
                <w:sz w:val="24"/>
              </w:rPr>
            </w:pPr>
          </w:p>
          <w:p w14:paraId="3E2C63AF" w14:textId="77777777" w:rsidR="002F78D6" w:rsidRDefault="0019237D" w:rsidP="004C5F5C">
            <w:pPr>
              <w:numPr>
                <w:ilvl w:val="0"/>
                <w:numId w:val="14"/>
              </w:numPr>
              <w:spacing w:after="0"/>
              <w:rPr>
                <w:rFonts w:cs="Arial"/>
                <w:sz w:val="24"/>
              </w:rPr>
            </w:pPr>
            <w:r w:rsidRPr="00377970">
              <w:rPr>
                <w:rFonts w:cs="Arial"/>
                <w:sz w:val="24"/>
              </w:rPr>
              <w:t>The Trust has a</w:t>
            </w:r>
            <w:r>
              <w:rPr>
                <w:rFonts w:cs="Arial"/>
                <w:b/>
                <w:sz w:val="24"/>
              </w:rPr>
              <w:t xml:space="preserve"> statutory duty to make r</w:t>
            </w:r>
            <w:r w:rsidR="00D75E22" w:rsidRPr="003930CF">
              <w:rPr>
                <w:rFonts w:cs="Arial"/>
                <w:b/>
                <w:sz w:val="24"/>
              </w:rPr>
              <w:t>easonable adjustments</w:t>
            </w:r>
            <w:r w:rsidR="00D75E22" w:rsidRPr="003930CF">
              <w:rPr>
                <w:rFonts w:cs="Arial"/>
                <w:sz w:val="24"/>
              </w:rPr>
              <w:t xml:space="preserve"> </w:t>
            </w:r>
            <w:r>
              <w:rPr>
                <w:rFonts w:cs="Arial"/>
                <w:sz w:val="24"/>
              </w:rPr>
              <w:t xml:space="preserve">in respect of disabled </w:t>
            </w:r>
            <w:r w:rsidR="00D75E22" w:rsidRPr="003930CF">
              <w:rPr>
                <w:rFonts w:cs="Arial"/>
                <w:sz w:val="24"/>
              </w:rPr>
              <w:t>patients/service users</w:t>
            </w:r>
            <w:r>
              <w:rPr>
                <w:rFonts w:cs="Arial"/>
                <w:sz w:val="24"/>
              </w:rPr>
              <w:t xml:space="preserve">/carers/visitors. </w:t>
            </w:r>
          </w:p>
          <w:p w14:paraId="3E2C63B0" w14:textId="77777777" w:rsidR="002F78D6" w:rsidRDefault="002F78D6" w:rsidP="00377970">
            <w:pPr>
              <w:spacing w:after="0"/>
              <w:rPr>
                <w:rFonts w:cs="Arial"/>
                <w:sz w:val="24"/>
              </w:rPr>
            </w:pPr>
          </w:p>
          <w:p w14:paraId="3E2C63B1" w14:textId="77777777" w:rsidR="00377970" w:rsidRDefault="0019237D" w:rsidP="00377970">
            <w:pPr>
              <w:spacing w:after="0"/>
              <w:rPr>
                <w:rFonts w:cs="Arial"/>
                <w:sz w:val="24"/>
              </w:rPr>
            </w:pPr>
            <w:r>
              <w:rPr>
                <w:rFonts w:cs="Arial"/>
                <w:sz w:val="24"/>
              </w:rPr>
              <w:t xml:space="preserve">This includes </w:t>
            </w:r>
            <w:r w:rsidR="00377970">
              <w:rPr>
                <w:rFonts w:cs="Arial"/>
                <w:sz w:val="24"/>
              </w:rPr>
              <w:t xml:space="preserve">making all communication (in person, by phone, via email) </w:t>
            </w:r>
            <w:r w:rsidR="00377970" w:rsidRPr="0027012F">
              <w:rPr>
                <w:rFonts w:cs="Arial"/>
                <w:i/>
                <w:sz w:val="24"/>
              </w:rPr>
              <w:t>and</w:t>
            </w:r>
            <w:r w:rsidR="00377970">
              <w:rPr>
                <w:rFonts w:cs="Arial"/>
                <w:sz w:val="24"/>
              </w:rPr>
              <w:t xml:space="preserve"> any </w:t>
            </w:r>
            <w:r w:rsidR="00D75E22" w:rsidRPr="003930CF">
              <w:rPr>
                <w:rFonts w:cs="Arial"/>
                <w:sz w:val="24"/>
              </w:rPr>
              <w:t xml:space="preserve">information </w:t>
            </w:r>
            <w:r>
              <w:rPr>
                <w:rFonts w:cs="Arial"/>
                <w:sz w:val="24"/>
              </w:rPr>
              <w:t xml:space="preserve">provided </w:t>
            </w:r>
            <w:r w:rsidR="00377970">
              <w:rPr>
                <w:rFonts w:cs="Arial"/>
                <w:sz w:val="24"/>
              </w:rPr>
              <w:t>(</w:t>
            </w:r>
            <w:r>
              <w:rPr>
                <w:rFonts w:cs="Arial"/>
                <w:sz w:val="24"/>
              </w:rPr>
              <w:t>in writing</w:t>
            </w:r>
            <w:r w:rsidR="00377970">
              <w:rPr>
                <w:rFonts w:cs="Arial"/>
                <w:sz w:val="24"/>
              </w:rPr>
              <w:t>,</w:t>
            </w:r>
            <w:r>
              <w:rPr>
                <w:rFonts w:cs="Arial"/>
                <w:sz w:val="24"/>
              </w:rPr>
              <w:t xml:space="preserve"> verbally</w:t>
            </w:r>
            <w:r w:rsidR="00377970">
              <w:rPr>
                <w:rFonts w:cs="Arial"/>
                <w:sz w:val="24"/>
              </w:rPr>
              <w:t>) accessible using alternative formats as required.</w:t>
            </w:r>
            <w:r w:rsidR="00604BB6">
              <w:rPr>
                <w:rFonts w:cs="Arial"/>
                <w:sz w:val="24"/>
              </w:rPr>
              <w:t xml:space="preserve"> </w:t>
            </w:r>
            <w:r w:rsidR="00D75E22" w:rsidRPr="00DA7FB1">
              <w:rPr>
                <w:rFonts w:cs="Arial"/>
                <w:sz w:val="24"/>
              </w:rPr>
              <w:t>Accessible/ Alternative fo</w:t>
            </w:r>
            <w:r w:rsidR="00377970">
              <w:rPr>
                <w:rFonts w:cs="Arial"/>
                <w:sz w:val="24"/>
              </w:rPr>
              <w:t>rmats can include, for example, i</w:t>
            </w:r>
            <w:r w:rsidR="00D75E22" w:rsidRPr="00DA7FB1">
              <w:rPr>
                <w:rFonts w:cs="Arial"/>
                <w:sz w:val="24"/>
              </w:rPr>
              <w:t xml:space="preserve">nformation </w:t>
            </w:r>
            <w:r w:rsidR="00377970">
              <w:rPr>
                <w:rFonts w:cs="Arial"/>
                <w:sz w:val="24"/>
              </w:rPr>
              <w:t>translated into Easy Read format</w:t>
            </w:r>
            <w:r w:rsidR="00D75E22" w:rsidRPr="00DA7FB1">
              <w:rPr>
                <w:rFonts w:cs="Arial"/>
                <w:sz w:val="24"/>
              </w:rPr>
              <w:t xml:space="preserve"> or </w:t>
            </w:r>
            <w:r w:rsidR="00377970">
              <w:rPr>
                <w:rFonts w:cs="Arial"/>
                <w:sz w:val="24"/>
              </w:rPr>
              <w:t>into Audio format - when a</w:t>
            </w:r>
            <w:r w:rsidR="00D75E22" w:rsidRPr="00DA7FB1">
              <w:rPr>
                <w:rFonts w:cs="Arial"/>
                <w:sz w:val="24"/>
              </w:rPr>
              <w:t xml:space="preserve"> patient/service user</w:t>
            </w:r>
            <w:r w:rsidR="00377970">
              <w:rPr>
                <w:rFonts w:cs="Arial"/>
                <w:sz w:val="24"/>
              </w:rPr>
              <w:t>/carer/visitor</w:t>
            </w:r>
            <w:r w:rsidR="00D75E22" w:rsidRPr="00DA7FB1">
              <w:rPr>
                <w:rFonts w:cs="Arial"/>
                <w:sz w:val="24"/>
              </w:rPr>
              <w:t xml:space="preserve"> has a learning disability or is visually impaired.  For advice on making information acces</w:t>
            </w:r>
            <w:r w:rsidR="00377970">
              <w:rPr>
                <w:rFonts w:cs="Arial"/>
                <w:sz w:val="24"/>
              </w:rPr>
              <w:t xml:space="preserve">sible for a person with a disability please refer to the staff guidance  </w:t>
            </w:r>
          </w:p>
          <w:p w14:paraId="3E2C63B2" w14:textId="77777777" w:rsidR="00377970" w:rsidRDefault="00377970" w:rsidP="00377970">
            <w:pPr>
              <w:spacing w:after="0"/>
              <w:rPr>
                <w:rFonts w:cs="Arial"/>
                <w:sz w:val="24"/>
              </w:rPr>
            </w:pPr>
          </w:p>
          <w:p w14:paraId="3E2C63B3" w14:textId="77777777" w:rsidR="00AF089A" w:rsidRDefault="00AF089A" w:rsidP="00377970">
            <w:pPr>
              <w:spacing w:after="0"/>
              <w:rPr>
                <w:rFonts w:cs="Arial"/>
                <w:sz w:val="24"/>
              </w:rPr>
            </w:pPr>
          </w:p>
          <w:p w14:paraId="3E2C63B4" w14:textId="77777777" w:rsidR="0027012F" w:rsidRDefault="00D75E22" w:rsidP="004C5F5C">
            <w:pPr>
              <w:numPr>
                <w:ilvl w:val="0"/>
                <w:numId w:val="14"/>
              </w:numPr>
              <w:rPr>
                <w:rFonts w:cs="Arial"/>
                <w:sz w:val="24"/>
              </w:rPr>
            </w:pPr>
            <w:r w:rsidRPr="00DA7FB1">
              <w:rPr>
                <w:rFonts w:cs="Arial"/>
                <w:sz w:val="24"/>
              </w:rPr>
              <w:t>In addition, if a patient/service</w:t>
            </w:r>
            <w:r w:rsidR="00377970">
              <w:rPr>
                <w:rFonts w:cs="Arial"/>
                <w:sz w:val="24"/>
              </w:rPr>
              <w:t xml:space="preserve"> user/carer/visitor do</w:t>
            </w:r>
            <w:r w:rsidRPr="00DA7FB1">
              <w:rPr>
                <w:rFonts w:cs="Arial"/>
                <w:sz w:val="24"/>
              </w:rPr>
              <w:t xml:space="preserve">es not speak English as </w:t>
            </w:r>
            <w:r w:rsidR="00377970">
              <w:rPr>
                <w:rFonts w:cs="Arial"/>
                <w:sz w:val="24"/>
              </w:rPr>
              <w:t xml:space="preserve">their </w:t>
            </w:r>
            <w:r w:rsidRPr="00DA7FB1">
              <w:rPr>
                <w:rFonts w:cs="Arial"/>
                <w:sz w:val="24"/>
              </w:rPr>
              <w:t>first language</w:t>
            </w:r>
            <w:r w:rsidR="00AF089A">
              <w:rPr>
                <w:rFonts w:cs="Arial"/>
                <w:sz w:val="24"/>
              </w:rPr>
              <w:t xml:space="preserve"> or has poor English</w:t>
            </w:r>
            <w:r w:rsidRPr="00DA7FB1">
              <w:rPr>
                <w:rFonts w:cs="Arial"/>
                <w:sz w:val="24"/>
              </w:rPr>
              <w:t xml:space="preserve">, </w:t>
            </w:r>
            <w:r w:rsidR="0027012F">
              <w:rPr>
                <w:rFonts w:cs="Arial"/>
                <w:sz w:val="24"/>
              </w:rPr>
              <w:t xml:space="preserve">the Trust has a </w:t>
            </w:r>
            <w:r w:rsidR="0027012F" w:rsidRPr="0027012F">
              <w:rPr>
                <w:rFonts w:cs="Arial"/>
                <w:b/>
                <w:sz w:val="24"/>
              </w:rPr>
              <w:t>statutory duty</w:t>
            </w:r>
            <w:r w:rsidR="0027012F">
              <w:rPr>
                <w:rFonts w:cs="Arial"/>
                <w:sz w:val="24"/>
              </w:rPr>
              <w:t xml:space="preserve"> to </w:t>
            </w:r>
            <w:r w:rsidR="0027012F" w:rsidRPr="0027012F">
              <w:rPr>
                <w:rFonts w:cs="Arial"/>
                <w:b/>
                <w:sz w:val="24"/>
              </w:rPr>
              <w:t xml:space="preserve">provide </w:t>
            </w:r>
            <w:r w:rsidRPr="0027012F">
              <w:rPr>
                <w:rFonts w:cs="Arial"/>
                <w:b/>
                <w:sz w:val="24"/>
              </w:rPr>
              <w:t>an interpret</w:t>
            </w:r>
            <w:r w:rsidR="0027012F" w:rsidRPr="0027012F">
              <w:rPr>
                <w:rFonts w:cs="Arial"/>
                <w:b/>
                <w:sz w:val="24"/>
              </w:rPr>
              <w:t>er</w:t>
            </w:r>
            <w:r w:rsidR="0027012F">
              <w:rPr>
                <w:rFonts w:cs="Arial"/>
                <w:sz w:val="24"/>
              </w:rPr>
              <w:t xml:space="preserve"> </w:t>
            </w:r>
            <w:r w:rsidRPr="00DA7FB1">
              <w:rPr>
                <w:rFonts w:cs="Arial"/>
                <w:sz w:val="24"/>
              </w:rPr>
              <w:t>and</w:t>
            </w:r>
            <w:r w:rsidR="0027012F">
              <w:rPr>
                <w:rFonts w:cs="Arial"/>
                <w:sz w:val="24"/>
              </w:rPr>
              <w:t xml:space="preserve"> to </w:t>
            </w:r>
            <w:r w:rsidR="0027012F" w:rsidRPr="0027012F">
              <w:rPr>
                <w:rFonts w:cs="Arial"/>
                <w:b/>
                <w:sz w:val="24"/>
              </w:rPr>
              <w:t>translate written information</w:t>
            </w:r>
            <w:r w:rsidRPr="00DA7FB1">
              <w:rPr>
                <w:rFonts w:cs="Arial"/>
                <w:sz w:val="24"/>
              </w:rPr>
              <w:t xml:space="preserve">. </w:t>
            </w:r>
            <w:r w:rsidR="0027012F">
              <w:rPr>
                <w:rFonts w:cs="Arial"/>
                <w:sz w:val="24"/>
              </w:rPr>
              <w:t>This facilitates informed consent, better understanding and greater independence.</w:t>
            </w:r>
          </w:p>
          <w:p w14:paraId="3E2C63B5" w14:textId="77777777" w:rsidR="002F78D6" w:rsidRDefault="002F78D6" w:rsidP="002F78D6">
            <w:pPr>
              <w:rPr>
                <w:rFonts w:cs="Arial"/>
                <w:b/>
                <w:sz w:val="24"/>
              </w:rPr>
            </w:pPr>
          </w:p>
          <w:p w14:paraId="3E2C63B6" w14:textId="77777777" w:rsidR="00955F30" w:rsidRDefault="00955F30" w:rsidP="002F78D6">
            <w:pPr>
              <w:rPr>
                <w:rFonts w:cs="Arial"/>
                <w:b/>
                <w:sz w:val="24"/>
              </w:rPr>
            </w:pPr>
          </w:p>
          <w:p w14:paraId="3E2C63B7" w14:textId="77777777" w:rsidR="00955F30" w:rsidRPr="003930CF" w:rsidRDefault="00955F30" w:rsidP="002F78D6">
            <w:pPr>
              <w:rPr>
                <w:rFonts w:cs="Arial"/>
                <w:b/>
                <w:sz w:val="24"/>
              </w:rPr>
            </w:pPr>
          </w:p>
        </w:tc>
        <w:tc>
          <w:tcPr>
            <w:tcW w:w="497" w:type="pct"/>
            <w:shd w:val="clear" w:color="auto" w:fill="auto"/>
          </w:tcPr>
          <w:p w14:paraId="3E2C63B8" w14:textId="77777777" w:rsidR="00D75E22" w:rsidRDefault="00D75E22" w:rsidP="002E327F">
            <w:pPr>
              <w:spacing w:after="0"/>
              <w:rPr>
                <w:rFonts w:cs="Arial"/>
                <w:sz w:val="24"/>
              </w:rPr>
            </w:pPr>
          </w:p>
          <w:p w14:paraId="3E2C63B9" w14:textId="77777777" w:rsidR="002F78D6" w:rsidRPr="003930CF" w:rsidRDefault="008D6885" w:rsidP="008D6885">
            <w:pPr>
              <w:spacing w:after="0"/>
              <w:rPr>
                <w:rFonts w:cs="Arial"/>
                <w:sz w:val="24"/>
              </w:rPr>
            </w:pPr>
            <w:r w:rsidRPr="00955F30">
              <w:rPr>
                <w:rFonts w:cs="Arial"/>
                <w:noProof/>
                <w:sz w:val="24"/>
                <w:lang w:eastAsia="en-GB"/>
              </w:rPr>
              <w:t>X</w:t>
            </w:r>
          </w:p>
        </w:tc>
      </w:tr>
      <w:tr w:rsidR="004C5F5C" w:rsidRPr="003930CF" w14:paraId="3E2C63BD" w14:textId="77777777" w:rsidTr="004C5F5C">
        <w:tblPrEx>
          <w:tblLook w:val="04A0" w:firstRow="1" w:lastRow="0" w:firstColumn="1" w:lastColumn="0" w:noHBand="0" w:noVBand="1"/>
        </w:tblPrEx>
        <w:trPr>
          <w:trHeight w:val="911"/>
        </w:trPr>
        <w:tc>
          <w:tcPr>
            <w:tcW w:w="5000" w:type="pct"/>
            <w:gridSpan w:val="16"/>
            <w:shd w:val="clear" w:color="auto" w:fill="9CC2E5"/>
          </w:tcPr>
          <w:p w14:paraId="3E2C63BB" w14:textId="77777777" w:rsidR="004C5F5C" w:rsidRDefault="004C5F5C" w:rsidP="002E327F">
            <w:pPr>
              <w:spacing w:after="0"/>
              <w:rPr>
                <w:rFonts w:cs="Arial"/>
                <w:b/>
                <w:sz w:val="24"/>
              </w:rPr>
            </w:pPr>
            <w:r w:rsidRPr="004C5F5C">
              <w:rPr>
                <w:rFonts w:cs="Arial"/>
                <w:b/>
                <w:sz w:val="24"/>
              </w:rPr>
              <w:t>(2.9)</w:t>
            </w:r>
            <w:r>
              <w:rPr>
                <w:rFonts w:cs="Arial"/>
                <w:sz w:val="24"/>
              </w:rPr>
              <w:t xml:space="preserve"> </w:t>
            </w:r>
            <w:r w:rsidRPr="004C5F5C">
              <w:rPr>
                <w:rFonts w:cs="Arial"/>
                <w:b/>
                <w:sz w:val="24"/>
              </w:rPr>
              <w:t>Approval</w:t>
            </w:r>
          </w:p>
          <w:p w14:paraId="3E2C63BC" w14:textId="77777777" w:rsidR="004C5F5C" w:rsidRPr="003930CF" w:rsidRDefault="004C5F5C" w:rsidP="004C5F5C">
            <w:pPr>
              <w:spacing w:after="0"/>
              <w:rPr>
                <w:rFonts w:cs="Arial"/>
                <w:sz w:val="24"/>
              </w:rPr>
            </w:pPr>
            <w:r w:rsidRPr="004C5F5C">
              <w:rPr>
                <w:rFonts w:cs="Arial"/>
                <w:sz w:val="24"/>
              </w:rPr>
              <w:t>Please sign / date and forward to the Equality and Planning Team for consideration equalityscreenings@belfasttrust.hscni.net</w:t>
            </w:r>
          </w:p>
        </w:tc>
      </w:tr>
      <w:tr w:rsidR="004C5F5C" w:rsidRPr="003930CF" w14:paraId="3E2C63C8" w14:textId="77777777" w:rsidTr="004C5F5C">
        <w:tblPrEx>
          <w:tblLook w:val="04A0" w:firstRow="1" w:lastRow="0" w:firstColumn="1" w:lastColumn="0" w:noHBand="0" w:noVBand="1"/>
        </w:tblPrEx>
        <w:trPr>
          <w:trHeight w:val="1021"/>
        </w:trPr>
        <w:tc>
          <w:tcPr>
            <w:tcW w:w="2652" w:type="pct"/>
            <w:gridSpan w:val="8"/>
            <w:shd w:val="clear" w:color="auto" w:fill="auto"/>
          </w:tcPr>
          <w:p w14:paraId="3E2C63BE" w14:textId="77777777" w:rsidR="004C5F5C" w:rsidRDefault="00BB280C" w:rsidP="002E327F">
            <w:pPr>
              <w:spacing w:after="0"/>
              <w:rPr>
                <w:rFonts w:cs="Arial"/>
                <w:b/>
                <w:sz w:val="24"/>
              </w:rPr>
            </w:pPr>
            <w:r>
              <w:rPr>
                <w:rFonts w:cs="Arial"/>
                <w:b/>
                <w:sz w:val="24"/>
              </w:rPr>
              <w:t>Lead</w:t>
            </w:r>
            <w:r w:rsidR="004C5F5C" w:rsidRPr="004C5F5C">
              <w:rPr>
                <w:rFonts w:cs="Arial"/>
                <w:b/>
                <w:sz w:val="24"/>
              </w:rPr>
              <w:t xml:space="preserve"> Responsible Manager:</w:t>
            </w:r>
          </w:p>
          <w:p w14:paraId="3E2C63BF" w14:textId="77777777" w:rsidR="004C5F5C" w:rsidRPr="004C5F5C" w:rsidRDefault="004C5F5C" w:rsidP="002E327F">
            <w:pPr>
              <w:spacing w:after="0"/>
              <w:rPr>
                <w:rFonts w:cs="Arial"/>
                <w:b/>
                <w:sz w:val="24"/>
              </w:rPr>
            </w:pPr>
          </w:p>
          <w:p w14:paraId="3E2C63C0" w14:textId="77777777" w:rsidR="004C5F5C" w:rsidRPr="00955F30" w:rsidRDefault="004C5F5C" w:rsidP="002E327F">
            <w:pPr>
              <w:spacing w:after="0"/>
              <w:rPr>
                <w:rFonts w:cs="Arial"/>
                <w:sz w:val="24"/>
              </w:rPr>
            </w:pPr>
            <w:r w:rsidRPr="00955F30">
              <w:rPr>
                <w:rFonts w:cs="Arial"/>
                <w:sz w:val="24"/>
              </w:rPr>
              <w:t>Name:</w:t>
            </w:r>
            <w:r w:rsidR="007731EA" w:rsidRPr="00955F30">
              <w:rPr>
                <w:rFonts w:cs="Arial"/>
                <w:sz w:val="24"/>
              </w:rPr>
              <w:t xml:space="preserve"> David Wylie</w:t>
            </w:r>
          </w:p>
          <w:p w14:paraId="3E2C63C1" w14:textId="77777777" w:rsidR="004C5F5C" w:rsidRPr="00955F30" w:rsidRDefault="004C5F5C" w:rsidP="002E327F">
            <w:pPr>
              <w:spacing w:after="0"/>
              <w:rPr>
                <w:rFonts w:cs="Arial"/>
                <w:sz w:val="24"/>
              </w:rPr>
            </w:pPr>
            <w:r w:rsidRPr="00955F30">
              <w:rPr>
                <w:rFonts w:cs="Arial"/>
                <w:sz w:val="24"/>
              </w:rPr>
              <w:t>Position:</w:t>
            </w:r>
            <w:r w:rsidR="007731EA" w:rsidRPr="00955F30">
              <w:rPr>
                <w:rFonts w:cs="Arial"/>
                <w:sz w:val="24"/>
              </w:rPr>
              <w:t xml:space="preserve"> Service Manager</w:t>
            </w:r>
          </w:p>
          <w:p w14:paraId="3E2C63C2" w14:textId="77777777" w:rsidR="004C5F5C" w:rsidRDefault="004C5F5C" w:rsidP="002E327F">
            <w:pPr>
              <w:spacing w:after="0"/>
              <w:rPr>
                <w:rFonts w:cs="Arial"/>
                <w:sz w:val="24"/>
              </w:rPr>
            </w:pPr>
            <w:r w:rsidRPr="00955F30">
              <w:rPr>
                <w:rFonts w:cs="Arial"/>
                <w:sz w:val="24"/>
              </w:rPr>
              <w:t>Date:</w:t>
            </w:r>
            <w:r w:rsidR="006035C8" w:rsidRPr="00955F30">
              <w:rPr>
                <w:rFonts w:cs="Arial"/>
                <w:sz w:val="24"/>
              </w:rPr>
              <w:t xml:space="preserve"> 31</w:t>
            </w:r>
            <w:r w:rsidR="007731EA" w:rsidRPr="00955F30">
              <w:rPr>
                <w:rFonts w:cs="Arial"/>
                <w:sz w:val="24"/>
              </w:rPr>
              <w:t>.10.24</w:t>
            </w:r>
          </w:p>
          <w:p w14:paraId="3E2C63C3" w14:textId="77777777" w:rsidR="004C5F5C" w:rsidRPr="004C5F5C" w:rsidRDefault="004C5F5C" w:rsidP="002E327F">
            <w:pPr>
              <w:spacing w:after="0"/>
              <w:rPr>
                <w:rFonts w:cs="Arial"/>
                <w:sz w:val="24"/>
              </w:rPr>
            </w:pPr>
          </w:p>
        </w:tc>
        <w:tc>
          <w:tcPr>
            <w:tcW w:w="2348" w:type="pct"/>
            <w:gridSpan w:val="8"/>
            <w:shd w:val="clear" w:color="auto" w:fill="auto"/>
          </w:tcPr>
          <w:p w14:paraId="3E2C63C4" w14:textId="77777777" w:rsidR="004C5F5C" w:rsidRDefault="004C5F5C" w:rsidP="002E327F">
            <w:pPr>
              <w:spacing w:after="0" w:line="240" w:lineRule="auto"/>
              <w:rPr>
                <w:rFonts w:cs="Arial"/>
                <w:b/>
                <w:sz w:val="24"/>
              </w:rPr>
            </w:pPr>
            <w:r w:rsidRPr="004C5F5C">
              <w:rPr>
                <w:rFonts w:cs="Arial"/>
                <w:b/>
                <w:sz w:val="24"/>
              </w:rPr>
              <w:t>Countersigned by Equality Manager:</w:t>
            </w:r>
          </w:p>
          <w:p w14:paraId="3E2C63C5" w14:textId="77777777" w:rsidR="004C5F5C" w:rsidRPr="004C5F5C" w:rsidRDefault="004C5F5C" w:rsidP="002E327F">
            <w:pPr>
              <w:spacing w:after="0" w:line="240" w:lineRule="auto"/>
              <w:rPr>
                <w:rFonts w:cs="Arial"/>
                <w:b/>
                <w:sz w:val="24"/>
              </w:rPr>
            </w:pPr>
          </w:p>
          <w:p w14:paraId="3E2C63C6" w14:textId="77777777" w:rsidR="004C5F5C" w:rsidRPr="004C5F5C" w:rsidRDefault="004C5F5C" w:rsidP="002E327F">
            <w:pPr>
              <w:spacing w:after="0" w:line="240" w:lineRule="auto"/>
              <w:rPr>
                <w:rFonts w:cs="Arial"/>
                <w:sz w:val="24"/>
              </w:rPr>
            </w:pPr>
            <w:r w:rsidRPr="004C5F5C">
              <w:rPr>
                <w:rFonts w:cs="Arial"/>
                <w:sz w:val="24"/>
              </w:rPr>
              <w:t xml:space="preserve">Name: </w:t>
            </w:r>
            <w:r w:rsidR="00C304AE">
              <w:rPr>
                <w:rFonts w:cs="Arial"/>
                <w:sz w:val="24"/>
              </w:rPr>
              <w:t>Samantha Whann</w:t>
            </w:r>
          </w:p>
          <w:p w14:paraId="3E2C63C7" w14:textId="77777777" w:rsidR="004C5F5C" w:rsidRPr="004C5F5C" w:rsidRDefault="004C5F5C" w:rsidP="002E327F">
            <w:pPr>
              <w:spacing w:after="0"/>
              <w:rPr>
                <w:rFonts w:cs="Arial"/>
                <w:sz w:val="24"/>
              </w:rPr>
            </w:pPr>
            <w:r w:rsidRPr="004C5F5C">
              <w:rPr>
                <w:rFonts w:cs="Arial"/>
                <w:sz w:val="24"/>
              </w:rPr>
              <w:t>Date:</w:t>
            </w:r>
            <w:r w:rsidR="00C304AE">
              <w:rPr>
                <w:rFonts w:cs="Arial"/>
                <w:sz w:val="24"/>
              </w:rPr>
              <w:t xml:space="preserve"> 31 October 2024</w:t>
            </w:r>
          </w:p>
        </w:tc>
      </w:tr>
      <w:tr w:rsidR="00D75E22" w:rsidRPr="003930CF" w14:paraId="3E2C63CD" w14:textId="77777777" w:rsidTr="007036F5">
        <w:tblPrEx>
          <w:tblLook w:val="04A0" w:firstRow="1" w:lastRow="0" w:firstColumn="1" w:lastColumn="0" w:noHBand="0" w:noVBand="1"/>
        </w:tblPrEx>
        <w:trPr>
          <w:trHeight w:val="1021"/>
        </w:trPr>
        <w:tc>
          <w:tcPr>
            <w:tcW w:w="5000" w:type="pct"/>
            <w:gridSpan w:val="16"/>
            <w:shd w:val="clear" w:color="auto" w:fill="9CC2E5"/>
          </w:tcPr>
          <w:p w14:paraId="3E2C63C9" w14:textId="77777777" w:rsidR="00D75E22" w:rsidRPr="00FF097C" w:rsidRDefault="00D75E22" w:rsidP="002E327F">
            <w:pPr>
              <w:spacing w:after="0" w:line="240" w:lineRule="auto"/>
              <w:rPr>
                <w:rFonts w:cs="Arial"/>
                <w:b/>
                <w:szCs w:val="28"/>
              </w:rPr>
            </w:pPr>
            <w:r w:rsidRPr="00FF097C">
              <w:rPr>
                <w:rFonts w:cs="Arial"/>
                <w:b/>
                <w:szCs w:val="28"/>
              </w:rPr>
              <w:lastRenderedPageBreak/>
              <w:t xml:space="preserve">Section 3: </w:t>
            </w:r>
            <w:r w:rsidR="00FF097C" w:rsidRPr="00FF097C">
              <w:rPr>
                <w:rFonts w:cs="Arial"/>
                <w:b/>
                <w:szCs w:val="28"/>
              </w:rPr>
              <w:t>Evidence used to Assess Impact on Service Users and Staff</w:t>
            </w:r>
          </w:p>
          <w:p w14:paraId="3E2C63CA" w14:textId="77777777" w:rsidR="00D75E22" w:rsidRPr="003930CF" w:rsidRDefault="00D75E22" w:rsidP="002E327F">
            <w:pPr>
              <w:spacing w:after="0" w:line="240" w:lineRule="auto"/>
              <w:rPr>
                <w:rFonts w:cs="Arial"/>
                <w:b/>
                <w:sz w:val="24"/>
              </w:rPr>
            </w:pPr>
          </w:p>
          <w:p w14:paraId="3E2C63CB" w14:textId="77777777" w:rsidR="00D75E22" w:rsidRDefault="00D75E22" w:rsidP="00FF097C">
            <w:pPr>
              <w:rPr>
                <w:rFonts w:cs="Arial"/>
                <w:sz w:val="24"/>
              </w:rPr>
            </w:pPr>
            <w:r w:rsidRPr="003930CF">
              <w:rPr>
                <w:rFonts w:cs="Arial"/>
                <w:sz w:val="24"/>
              </w:rPr>
              <w:t xml:space="preserve">This section records the quantitative and qualitative data you have used to consider equality and </w:t>
            </w:r>
            <w:r w:rsidR="00FF097C">
              <w:rPr>
                <w:rFonts w:cs="Arial"/>
                <w:sz w:val="24"/>
              </w:rPr>
              <w:t xml:space="preserve">good relations issues to assess the impact </w:t>
            </w:r>
            <w:r w:rsidR="00051BBF">
              <w:rPr>
                <w:rFonts w:cs="Arial"/>
                <w:sz w:val="24"/>
              </w:rPr>
              <w:t xml:space="preserve">on </w:t>
            </w:r>
            <w:r w:rsidR="00051BBF" w:rsidRPr="003930CF">
              <w:rPr>
                <w:rFonts w:cs="Arial"/>
                <w:sz w:val="24"/>
              </w:rPr>
              <w:t>staff</w:t>
            </w:r>
            <w:r w:rsidRPr="003930CF">
              <w:rPr>
                <w:rFonts w:cs="Arial"/>
                <w:sz w:val="24"/>
              </w:rPr>
              <w:t xml:space="preserve"> and service users</w:t>
            </w:r>
            <w:r w:rsidR="00FF097C">
              <w:rPr>
                <w:rFonts w:cs="Arial"/>
                <w:sz w:val="24"/>
              </w:rPr>
              <w:t xml:space="preserve"> across the 9 protected categories plus multiple identities.  </w:t>
            </w:r>
          </w:p>
          <w:p w14:paraId="3E2C63CC" w14:textId="77777777" w:rsidR="007036F5" w:rsidRPr="007036F5" w:rsidRDefault="00D75E22" w:rsidP="007036F5">
            <w:pPr>
              <w:rPr>
                <w:rFonts w:cs="Arial"/>
                <w:b/>
                <w:sz w:val="24"/>
              </w:rPr>
            </w:pPr>
            <w:r w:rsidRPr="003930CF">
              <w:rPr>
                <w:rFonts w:cs="Arial"/>
                <w:sz w:val="24"/>
              </w:rPr>
              <w:t xml:space="preserve">Evidence to help inform the screening process may be quantitative and qualitative.  </w:t>
            </w:r>
            <w:r w:rsidR="007036F5" w:rsidRPr="007036F5">
              <w:rPr>
                <w:rFonts w:cs="Arial"/>
                <w:sz w:val="24"/>
              </w:rPr>
              <w:t xml:space="preserve">Consideration </w:t>
            </w:r>
            <w:r w:rsidR="007036F5">
              <w:rPr>
                <w:rFonts w:cs="Arial"/>
                <w:sz w:val="24"/>
              </w:rPr>
              <w:t xml:space="preserve">needs to be given to </w:t>
            </w:r>
            <w:r w:rsidR="007036F5" w:rsidRPr="007036F5">
              <w:rPr>
                <w:rFonts w:cs="Arial"/>
                <w:sz w:val="24"/>
              </w:rPr>
              <w:t xml:space="preserve">the different needs, experiences and priorities of each of the categories in relation to the policy / proposal.      </w:t>
            </w:r>
            <w:r w:rsidR="007036F5">
              <w:rPr>
                <w:rFonts w:cs="Arial"/>
                <w:sz w:val="24"/>
              </w:rPr>
              <w:t>F</w:t>
            </w:r>
            <w:r w:rsidRPr="003930CF">
              <w:rPr>
                <w:rFonts w:cs="Arial"/>
                <w:sz w:val="24"/>
              </w:rPr>
              <w:t>or example: previous consultations and equality impact assessments (</w:t>
            </w:r>
            <w:r w:rsidR="007036F5">
              <w:rPr>
                <w:rFonts w:cs="Arial"/>
                <w:sz w:val="24"/>
              </w:rPr>
              <w:t>EQIAs</w:t>
            </w:r>
            <w:r w:rsidRPr="003930CF">
              <w:rPr>
                <w:rFonts w:cs="Arial"/>
                <w:sz w:val="24"/>
              </w:rPr>
              <w:t>), statistics, research, complaints, feedback, referrals, grievances, inspection reports, focus groups, user groups etc.</w:t>
            </w:r>
            <w:r w:rsidR="007036F5">
              <w:rPr>
                <w:rFonts w:cs="Arial"/>
                <w:sz w:val="24"/>
              </w:rPr>
              <w:t xml:space="preserve"> Please also refer to the Equality Commissions’ publication: </w:t>
            </w:r>
            <w:hyperlink r:id="rId14" w:history="1">
              <w:r w:rsidR="007036F5" w:rsidRPr="007036F5">
                <w:rPr>
                  <w:color w:val="0000FF"/>
                  <w:sz w:val="24"/>
                  <w:u w:val="single"/>
                </w:rPr>
                <w:t>Section 75 - Using Evidence in Policy Making (A Signposting Guide) (equalityni.org)</w:t>
              </w:r>
            </w:hyperlink>
          </w:p>
        </w:tc>
      </w:tr>
      <w:tr w:rsidR="00FD030D" w:rsidRPr="003930CF" w14:paraId="3E2C63D3" w14:textId="77777777" w:rsidTr="00A326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60"/>
        </w:trPr>
        <w:tc>
          <w:tcPr>
            <w:tcW w:w="486" w:type="pct"/>
            <w:tcBorders>
              <w:top w:val="single" w:sz="8" w:space="0" w:color="auto"/>
              <w:left w:val="single" w:sz="8" w:space="0" w:color="auto"/>
              <w:right w:val="single" w:sz="8" w:space="0" w:color="auto"/>
            </w:tcBorders>
            <w:shd w:val="clear" w:color="auto" w:fill="auto"/>
          </w:tcPr>
          <w:p w14:paraId="3E2C63CE" w14:textId="77777777" w:rsidR="007036F5" w:rsidRDefault="007036F5" w:rsidP="002E327F">
            <w:pPr>
              <w:spacing w:after="0" w:line="240" w:lineRule="auto"/>
              <w:contextualSpacing/>
              <w:rPr>
                <w:rFonts w:cs="Arial"/>
                <w:bCs/>
                <w:sz w:val="24"/>
              </w:rPr>
            </w:pPr>
          </w:p>
          <w:p w14:paraId="3E2C63CF" w14:textId="77777777" w:rsidR="00FD030D" w:rsidRPr="007036F5" w:rsidRDefault="007036F5" w:rsidP="002E327F">
            <w:pPr>
              <w:spacing w:after="0" w:line="240" w:lineRule="auto"/>
              <w:contextualSpacing/>
              <w:rPr>
                <w:rFonts w:cs="Arial"/>
                <w:bCs/>
                <w:sz w:val="24"/>
              </w:rPr>
            </w:pPr>
            <w:r w:rsidRPr="007036F5">
              <w:rPr>
                <w:rFonts w:cs="Arial"/>
                <w:bCs/>
                <w:sz w:val="24"/>
              </w:rPr>
              <w:t>(3.1)</w:t>
            </w:r>
          </w:p>
        </w:tc>
        <w:tc>
          <w:tcPr>
            <w:tcW w:w="4514" w:type="pct"/>
            <w:gridSpan w:val="15"/>
            <w:tcBorders>
              <w:top w:val="single" w:sz="8" w:space="0" w:color="auto"/>
              <w:left w:val="single" w:sz="8" w:space="0" w:color="auto"/>
              <w:right w:val="single" w:sz="8" w:space="0" w:color="auto"/>
            </w:tcBorders>
            <w:shd w:val="clear" w:color="auto" w:fill="auto"/>
            <w:tcMar>
              <w:top w:w="0" w:type="dxa"/>
              <w:left w:w="108" w:type="dxa"/>
              <w:bottom w:w="0" w:type="dxa"/>
              <w:right w:w="108" w:type="dxa"/>
            </w:tcMar>
          </w:tcPr>
          <w:p w14:paraId="3E2C63D0" w14:textId="77777777" w:rsidR="00FD030D" w:rsidRDefault="00FD030D" w:rsidP="002E327F">
            <w:pPr>
              <w:spacing w:after="0" w:line="240" w:lineRule="auto"/>
              <w:contextualSpacing/>
              <w:rPr>
                <w:rFonts w:cs="Arial"/>
                <w:b/>
                <w:bCs/>
                <w:sz w:val="24"/>
              </w:rPr>
            </w:pPr>
          </w:p>
          <w:p w14:paraId="3E2C63D1" w14:textId="77777777" w:rsidR="00FD030D" w:rsidRPr="003930CF" w:rsidRDefault="00FD030D" w:rsidP="002E327F">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14:paraId="3E2C63D2" w14:textId="77777777" w:rsidR="00FD030D" w:rsidRPr="003930CF" w:rsidRDefault="00FD030D" w:rsidP="002E327F">
            <w:pPr>
              <w:spacing w:after="0" w:line="240" w:lineRule="auto"/>
              <w:contextualSpacing/>
              <w:rPr>
                <w:rFonts w:cs="Arial"/>
                <w:b/>
                <w:bCs/>
                <w:sz w:val="24"/>
              </w:rPr>
            </w:pPr>
          </w:p>
        </w:tc>
      </w:tr>
      <w:tr w:rsidR="00CD34D3" w:rsidRPr="003930CF" w14:paraId="3E2C63DA"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4"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3D4" w14:textId="77777777" w:rsidR="00CD34D3" w:rsidRPr="003930CF" w:rsidRDefault="00CD34D3" w:rsidP="002E327F">
            <w:pPr>
              <w:spacing w:after="0" w:line="240" w:lineRule="auto"/>
              <w:contextualSpacing/>
              <w:rPr>
                <w:rFonts w:cs="Arial"/>
                <w:b/>
                <w:bCs/>
                <w:sz w:val="24"/>
              </w:rPr>
            </w:pPr>
            <w:r w:rsidRPr="003930CF">
              <w:rPr>
                <w:rFonts w:cs="Arial"/>
                <w:b/>
                <w:bCs/>
                <w:sz w:val="24"/>
              </w:rPr>
              <w:t>Equality Category</w:t>
            </w:r>
          </w:p>
        </w:tc>
        <w:tc>
          <w:tcPr>
            <w:tcW w:w="713"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3D5" w14:textId="77777777" w:rsidR="00CD34D3" w:rsidRPr="003930CF" w:rsidRDefault="00CD34D3" w:rsidP="002E327F">
            <w:pPr>
              <w:spacing w:after="0" w:line="240" w:lineRule="auto"/>
              <w:contextualSpacing/>
              <w:rPr>
                <w:rFonts w:cs="Arial"/>
                <w:b/>
                <w:bCs/>
                <w:sz w:val="24"/>
              </w:rPr>
            </w:pPr>
            <w:r w:rsidRPr="003930CF">
              <w:rPr>
                <w:rFonts w:cs="Arial"/>
                <w:b/>
                <w:bCs/>
                <w:sz w:val="24"/>
              </w:rPr>
              <w:t>Service Users</w:t>
            </w:r>
          </w:p>
        </w:tc>
        <w:tc>
          <w:tcPr>
            <w:tcW w:w="1580" w:type="pct"/>
            <w:gridSpan w:val="7"/>
            <w:tcBorders>
              <w:top w:val="single" w:sz="4" w:space="0" w:color="auto"/>
              <w:left w:val="single" w:sz="4" w:space="0" w:color="auto"/>
              <w:bottom w:val="single" w:sz="4" w:space="0" w:color="auto"/>
              <w:right w:val="single" w:sz="4" w:space="0" w:color="auto"/>
            </w:tcBorders>
            <w:shd w:val="clear" w:color="auto" w:fill="EDF7F9"/>
          </w:tcPr>
          <w:p w14:paraId="3E2C63D6" w14:textId="77777777" w:rsidR="00CD34D3" w:rsidRPr="00FD030D" w:rsidRDefault="00CD34D3" w:rsidP="002E327F">
            <w:pPr>
              <w:spacing w:after="0" w:line="240" w:lineRule="auto"/>
              <w:contextualSpacing/>
              <w:rPr>
                <w:rFonts w:cs="Arial"/>
                <w:bCs/>
                <w:sz w:val="24"/>
              </w:rPr>
            </w:pPr>
            <w:r w:rsidRPr="003930CF">
              <w:rPr>
                <w:rFonts w:cs="Arial"/>
                <w:b/>
                <w:bCs/>
                <w:sz w:val="24"/>
              </w:rPr>
              <w:t>Quantitative Data</w:t>
            </w:r>
          </w:p>
          <w:p w14:paraId="3E2C63D7" w14:textId="77777777" w:rsidR="00CD34D3" w:rsidRPr="003930CF" w:rsidRDefault="00CD34D3" w:rsidP="00FD030D">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2213" w:type="pct"/>
            <w:gridSpan w:val="6"/>
            <w:vMerge w:val="restart"/>
            <w:tcBorders>
              <w:top w:val="single" w:sz="4" w:space="0" w:color="auto"/>
              <w:left w:val="single" w:sz="4" w:space="0" w:color="auto"/>
              <w:bottom w:val="single" w:sz="4" w:space="0" w:color="auto"/>
              <w:right w:val="single" w:sz="4" w:space="0" w:color="auto"/>
            </w:tcBorders>
            <w:shd w:val="clear" w:color="auto" w:fill="EDF7F9"/>
          </w:tcPr>
          <w:p w14:paraId="3E2C63D8" w14:textId="77777777" w:rsidR="00CD34D3" w:rsidRPr="003930CF" w:rsidRDefault="00CD34D3" w:rsidP="002E327F">
            <w:pPr>
              <w:spacing w:after="0" w:line="240" w:lineRule="auto"/>
              <w:contextualSpacing/>
              <w:rPr>
                <w:rFonts w:cs="Arial"/>
                <w:b/>
                <w:bCs/>
                <w:sz w:val="24"/>
              </w:rPr>
            </w:pPr>
            <w:r w:rsidRPr="003930CF">
              <w:rPr>
                <w:rFonts w:cs="Arial"/>
                <w:b/>
                <w:bCs/>
                <w:sz w:val="24"/>
              </w:rPr>
              <w:t>Qualitative Data</w:t>
            </w:r>
          </w:p>
          <w:p w14:paraId="3E2C63D9" w14:textId="77777777" w:rsidR="00CD34D3" w:rsidRPr="003930CF" w:rsidRDefault="00CD34D3" w:rsidP="002E327F">
            <w:pPr>
              <w:spacing w:after="0" w:line="240" w:lineRule="auto"/>
              <w:contextualSpacing/>
              <w:rPr>
                <w:rFonts w:cs="Arial"/>
                <w:b/>
                <w:bCs/>
                <w:sz w:val="24"/>
              </w:rPr>
            </w:pPr>
            <w:r w:rsidRPr="003930CF">
              <w:rPr>
                <w:rFonts w:cs="Arial"/>
                <w:bCs/>
                <w:sz w:val="24"/>
              </w:rPr>
              <w:t>(Needs, Experiences, Priorities)</w:t>
            </w:r>
          </w:p>
        </w:tc>
      </w:tr>
      <w:tr w:rsidR="00FD030D" w:rsidRPr="003930CF" w14:paraId="3E2C63E3" w14:textId="77777777" w:rsidTr="00AA57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4" w:type="pct"/>
            <w:gridSpan w:val="2"/>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14:paraId="3E2C63DB" w14:textId="77777777" w:rsidR="00FD030D" w:rsidRPr="003930CF" w:rsidRDefault="00FD030D" w:rsidP="002E327F">
            <w:pPr>
              <w:spacing w:after="0" w:line="240" w:lineRule="auto"/>
              <w:contextualSpacing/>
              <w:rPr>
                <w:rFonts w:cs="Arial"/>
                <w:b/>
                <w:sz w:val="24"/>
              </w:rPr>
            </w:pPr>
          </w:p>
        </w:tc>
        <w:tc>
          <w:tcPr>
            <w:tcW w:w="713"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14:paraId="3E2C63DC" w14:textId="77777777" w:rsidR="00FD030D" w:rsidRPr="003930CF" w:rsidRDefault="00FD030D" w:rsidP="002E327F">
            <w:pPr>
              <w:spacing w:after="0" w:line="240" w:lineRule="auto"/>
              <w:contextualSpacing/>
              <w:rPr>
                <w:rFonts w:cs="Arial"/>
                <w:b/>
                <w:bCs/>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3E2C63DD" w14:textId="77777777" w:rsidR="00FD030D" w:rsidRDefault="00FD030D" w:rsidP="002E327F">
            <w:pPr>
              <w:spacing w:after="0" w:line="240" w:lineRule="auto"/>
              <w:contextualSpacing/>
              <w:rPr>
                <w:rFonts w:cs="Arial"/>
                <w:b/>
                <w:bCs/>
                <w:sz w:val="24"/>
              </w:rPr>
            </w:pPr>
            <w:r>
              <w:rPr>
                <w:rFonts w:cs="Arial"/>
                <w:b/>
                <w:bCs/>
                <w:sz w:val="24"/>
              </w:rPr>
              <w:t xml:space="preserve">Belfast </w:t>
            </w:r>
          </w:p>
          <w:p w14:paraId="3E2C63DE" w14:textId="77777777" w:rsidR="00FD030D" w:rsidRPr="00FD030D" w:rsidRDefault="00032D5C" w:rsidP="002E327F">
            <w:pPr>
              <w:spacing w:after="0" w:line="240" w:lineRule="auto"/>
              <w:contextualSpacing/>
              <w:rPr>
                <w:rFonts w:cs="Arial"/>
                <w:b/>
                <w:bCs/>
                <w:sz w:val="24"/>
              </w:rPr>
            </w:pPr>
            <w:r w:rsidRPr="003930CF">
              <w:rPr>
                <w:rFonts w:cs="Arial"/>
                <w:b/>
                <w:bCs/>
                <w:sz w:val="24"/>
              </w:rPr>
              <w:t>P</w:t>
            </w:r>
            <w:r w:rsidR="00FD030D" w:rsidRPr="003930CF">
              <w:rPr>
                <w:rFonts w:cs="Arial"/>
                <w:b/>
                <w:bCs/>
                <w:sz w:val="24"/>
              </w:rPr>
              <w:t>opulation</w:t>
            </w:r>
            <w:r>
              <w:rPr>
                <w:rFonts w:cs="Arial"/>
                <w:b/>
                <w:bCs/>
                <w:sz w:val="24"/>
              </w:rPr>
              <w:t xml:space="preserve"> only</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3E2C63DF" w14:textId="77777777" w:rsidR="00FD030D" w:rsidRDefault="00FD030D" w:rsidP="002E327F">
            <w:pPr>
              <w:spacing w:after="0" w:line="240" w:lineRule="auto"/>
              <w:contextualSpacing/>
              <w:rPr>
                <w:rFonts w:cs="Arial"/>
                <w:b/>
                <w:bCs/>
                <w:sz w:val="24"/>
              </w:rPr>
            </w:pPr>
            <w:r>
              <w:rPr>
                <w:rFonts w:cs="Arial"/>
                <w:b/>
                <w:bCs/>
                <w:sz w:val="24"/>
              </w:rPr>
              <w:t xml:space="preserve">NI </w:t>
            </w:r>
          </w:p>
          <w:p w14:paraId="3E2C63E0" w14:textId="77777777" w:rsidR="00FD030D" w:rsidRPr="003930CF" w:rsidRDefault="00FD030D" w:rsidP="002E327F">
            <w:pPr>
              <w:spacing w:after="0" w:line="240" w:lineRule="auto"/>
              <w:contextualSpacing/>
              <w:rPr>
                <w:rFonts w:cs="Arial"/>
                <w:b/>
                <w:bCs/>
                <w:sz w:val="24"/>
              </w:rPr>
            </w:pPr>
            <w:r>
              <w:rPr>
                <w:rFonts w:cs="Arial"/>
                <w:b/>
                <w:bCs/>
                <w:sz w:val="24"/>
              </w:rPr>
              <w:t>Population</w:t>
            </w:r>
          </w:p>
        </w:tc>
        <w:tc>
          <w:tcPr>
            <w:tcW w:w="517"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3E1" w14:textId="77777777" w:rsidR="00FD030D" w:rsidRPr="003930CF" w:rsidRDefault="00B064C8" w:rsidP="002E327F">
            <w:pPr>
              <w:spacing w:after="0" w:line="240" w:lineRule="auto"/>
              <w:contextualSpacing/>
              <w:rPr>
                <w:rFonts w:cs="Arial"/>
                <w:b/>
                <w:bCs/>
                <w:sz w:val="24"/>
              </w:rPr>
            </w:pPr>
            <w:r>
              <w:rPr>
                <w:rFonts w:cs="Arial"/>
                <w:b/>
                <w:bCs/>
                <w:sz w:val="24"/>
              </w:rPr>
              <w:t>Service U</w:t>
            </w:r>
            <w:r w:rsidR="00FD030D" w:rsidRPr="003930CF">
              <w:rPr>
                <w:rFonts w:cs="Arial"/>
                <w:b/>
                <w:bCs/>
                <w:sz w:val="24"/>
              </w:rPr>
              <w:t>sers affected %</w:t>
            </w:r>
          </w:p>
        </w:tc>
        <w:tc>
          <w:tcPr>
            <w:tcW w:w="2213" w:type="pct"/>
            <w:gridSpan w:val="6"/>
            <w:vMerge/>
            <w:tcBorders>
              <w:top w:val="single" w:sz="4" w:space="0" w:color="auto"/>
              <w:left w:val="single" w:sz="4" w:space="0" w:color="auto"/>
              <w:bottom w:val="single" w:sz="4" w:space="0" w:color="auto"/>
              <w:right w:val="single" w:sz="4" w:space="0" w:color="auto"/>
            </w:tcBorders>
            <w:shd w:val="clear" w:color="auto" w:fill="EDF7F9"/>
          </w:tcPr>
          <w:p w14:paraId="3E2C63E2" w14:textId="77777777" w:rsidR="00FD030D" w:rsidRPr="003930CF" w:rsidRDefault="00FD030D" w:rsidP="002E327F">
            <w:pPr>
              <w:spacing w:after="0" w:line="240" w:lineRule="auto"/>
              <w:contextualSpacing/>
              <w:rPr>
                <w:rFonts w:cs="Arial"/>
                <w:b/>
                <w:bCs/>
                <w:sz w:val="24"/>
              </w:rPr>
            </w:pPr>
          </w:p>
        </w:tc>
      </w:tr>
      <w:tr w:rsidR="00FD030D" w:rsidRPr="003930CF" w14:paraId="3E2C6400"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6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3E2C63E4" w14:textId="77777777" w:rsidR="00CD34D3" w:rsidRDefault="00FD030D" w:rsidP="002E327F">
            <w:pPr>
              <w:spacing w:after="0" w:line="240" w:lineRule="auto"/>
              <w:contextualSpacing/>
              <w:rPr>
                <w:rFonts w:cs="Arial"/>
                <w:b/>
                <w:sz w:val="24"/>
              </w:rPr>
            </w:pPr>
            <w:r w:rsidRPr="003930CF">
              <w:rPr>
                <w:rFonts w:cs="Arial"/>
                <w:b/>
                <w:sz w:val="24"/>
              </w:rPr>
              <w:t xml:space="preserve">1. </w:t>
            </w:r>
          </w:p>
          <w:p w14:paraId="3E2C63E5" w14:textId="77777777" w:rsidR="00FD030D" w:rsidRPr="003930CF" w:rsidRDefault="00FD030D" w:rsidP="002E327F">
            <w:pPr>
              <w:spacing w:after="0" w:line="240" w:lineRule="auto"/>
              <w:contextualSpacing/>
              <w:rPr>
                <w:rFonts w:cs="Arial"/>
                <w:b/>
                <w:sz w:val="24"/>
              </w:rPr>
            </w:pPr>
            <w:r w:rsidRPr="003930CF">
              <w:rPr>
                <w:rFonts w:cs="Arial"/>
                <w:b/>
                <w:sz w:val="24"/>
              </w:rPr>
              <w:t>Age</w:t>
            </w:r>
          </w:p>
          <w:p w14:paraId="3E2C63E6" w14:textId="77777777" w:rsidR="00FD030D" w:rsidRPr="003930CF" w:rsidRDefault="00FD030D" w:rsidP="002E327F">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3E7" w14:textId="77777777" w:rsidR="00CD34D3" w:rsidRDefault="00CD34D3" w:rsidP="00FD030D">
            <w:pPr>
              <w:spacing w:after="0" w:line="240" w:lineRule="auto"/>
              <w:contextualSpacing/>
              <w:rPr>
                <w:rFonts w:cs="Arial"/>
                <w:sz w:val="24"/>
              </w:rPr>
            </w:pPr>
          </w:p>
          <w:p w14:paraId="3E2C63E8" w14:textId="77777777" w:rsidR="00FD030D" w:rsidRDefault="00FD030D" w:rsidP="00FD030D">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r>
              <w:rPr>
                <w:rFonts w:cs="Arial"/>
                <w:sz w:val="24"/>
              </w:rPr>
              <w:t>-74</w:t>
            </w:r>
          </w:p>
          <w:p w14:paraId="3E2C63E9" w14:textId="77777777" w:rsidR="00FD030D" w:rsidRPr="003930CF" w:rsidRDefault="00FD030D" w:rsidP="00FD030D">
            <w:pPr>
              <w:spacing w:after="0" w:line="240" w:lineRule="auto"/>
              <w:contextualSpacing/>
              <w:rPr>
                <w:rFonts w:cs="Arial"/>
                <w:sz w:val="24"/>
              </w:rPr>
            </w:pPr>
            <w:r>
              <w:rPr>
                <w:rFonts w:cs="Arial"/>
                <w:sz w:val="24"/>
              </w:rPr>
              <w:t>75+</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3EA" w14:textId="77777777" w:rsidR="00CD34D3" w:rsidRDefault="00CD34D3" w:rsidP="00FD030D">
            <w:pPr>
              <w:spacing w:after="0" w:line="240" w:lineRule="auto"/>
              <w:contextualSpacing/>
              <w:rPr>
                <w:rFonts w:cs="Arial"/>
                <w:sz w:val="24"/>
              </w:rPr>
            </w:pPr>
          </w:p>
          <w:p w14:paraId="3E2C63EB" w14:textId="77777777" w:rsidR="00FD030D" w:rsidRPr="00FD030D" w:rsidRDefault="00FD030D" w:rsidP="00FD030D">
            <w:pPr>
              <w:spacing w:after="0" w:line="240" w:lineRule="auto"/>
              <w:contextualSpacing/>
              <w:rPr>
                <w:rFonts w:cs="Arial"/>
                <w:sz w:val="24"/>
              </w:rPr>
            </w:pPr>
            <w:r w:rsidRPr="00FD030D">
              <w:rPr>
                <w:rFonts w:cs="Arial"/>
                <w:sz w:val="24"/>
              </w:rPr>
              <w:t>18.04%</w:t>
            </w:r>
          </w:p>
          <w:p w14:paraId="3E2C63EC" w14:textId="77777777" w:rsidR="00FD030D" w:rsidRPr="00FD030D" w:rsidRDefault="00FD030D" w:rsidP="00FD030D">
            <w:pPr>
              <w:spacing w:after="0" w:line="240" w:lineRule="auto"/>
              <w:contextualSpacing/>
              <w:rPr>
                <w:rFonts w:cs="Arial"/>
                <w:sz w:val="24"/>
              </w:rPr>
            </w:pPr>
            <w:r w:rsidRPr="00FD030D">
              <w:rPr>
                <w:rFonts w:cs="Arial"/>
                <w:sz w:val="24"/>
              </w:rPr>
              <w:t>14.57%</w:t>
            </w:r>
          </w:p>
          <w:p w14:paraId="3E2C63ED" w14:textId="77777777" w:rsidR="00FD030D" w:rsidRPr="00FD030D" w:rsidRDefault="00FD030D" w:rsidP="00FD030D">
            <w:pPr>
              <w:spacing w:after="0" w:line="240" w:lineRule="auto"/>
              <w:contextualSpacing/>
              <w:rPr>
                <w:rFonts w:cs="Arial"/>
                <w:sz w:val="24"/>
              </w:rPr>
            </w:pPr>
            <w:r>
              <w:rPr>
                <w:rFonts w:cs="Arial"/>
                <w:sz w:val="24"/>
              </w:rPr>
              <w:t>1</w:t>
            </w:r>
            <w:r w:rsidRPr="00FD030D">
              <w:rPr>
                <w:rFonts w:cs="Arial"/>
                <w:sz w:val="24"/>
              </w:rPr>
              <w:t>5.47%</w:t>
            </w:r>
          </w:p>
          <w:p w14:paraId="3E2C63EE" w14:textId="77777777" w:rsidR="00FD030D" w:rsidRPr="00FD030D" w:rsidRDefault="00FD030D" w:rsidP="00FD030D">
            <w:pPr>
              <w:spacing w:after="0" w:line="240" w:lineRule="auto"/>
              <w:contextualSpacing/>
              <w:rPr>
                <w:rFonts w:cs="Arial"/>
                <w:sz w:val="24"/>
              </w:rPr>
            </w:pPr>
            <w:r w:rsidRPr="00FD030D">
              <w:rPr>
                <w:rFonts w:cs="Arial"/>
                <w:sz w:val="24"/>
              </w:rPr>
              <w:t>13.35%</w:t>
            </w:r>
          </w:p>
          <w:p w14:paraId="3E2C63EF" w14:textId="77777777" w:rsidR="00FD030D" w:rsidRPr="00FD030D" w:rsidRDefault="00FD030D" w:rsidP="00FD030D">
            <w:pPr>
              <w:spacing w:after="0" w:line="240" w:lineRule="auto"/>
              <w:contextualSpacing/>
              <w:rPr>
                <w:rFonts w:cs="Arial"/>
                <w:sz w:val="24"/>
              </w:rPr>
            </w:pPr>
            <w:r w:rsidRPr="00FD030D">
              <w:rPr>
                <w:rFonts w:cs="Arial"/>
                <w:sz w:val="24"/>
              </w:rPr>
              <w:t>11.85%</w:t>
            </w:r>
          </w:p>
          <w:p w14:paraId="3E2C63F0" w14:textId="77777777" w:rsidR="00FD030D" w:rsidRPr="00FD030D" w:rsidRDefault="00FD030D" w:rsidP="00FD030D">
            <w:pPr>
              <w:spacing w:after="0" w:line="240" w:lineRule="auto"/>
              <w:contextualSpacing/>
              <w:rPr>
                <w:rFonts w:cs="Arial"/>
                <w:sz w:val="24"/>
              </w:rPr>
            </w:pPr>
            <w:r w:rsidRPr="00FD030D">
              <w:rPr>
                <w:rFonts w:cs="Arial"/>
                <w:sz w:val="24"/>
              </w:rPr>
              <w:t>12%</w:t>
            </w:r>
          </w:p>
          <w:p w14:paraId="3E2C63F1"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w:t>
            </w:r>
          </w:p>
          <w:p w14:paraId="3E2C63F2" w14:textId="77777777" w:rsid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6.92%</w:t>
            </w:r>
          </w:p>
          <w:p w14:paraId="3E2C63F3" w14:textId="77777777" w:rsidR="00FD030D" w:rsidRPr="003930CF" w:rsidRDefault="00FD030D"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3E2C63F4" w14:textId="77777777" w:rsidR="00CD34D3" w:rsidRDefault="00CD34D3" w:rsidP="00FD030D">
            <w:pPr>
              <w:spacing w:after="0" w:line="240" w:lineRule="auto"/>
              <w:contextualSpacing/>
              <w:rPr>
                <w:rFonts w:cs="Arial"/>
                <w:sz w:val="24"/>
              </w:rPr>
            </w:pPr>
            <w:r>
              <w:rPr>
                <w:rFonts w:cs="Arial"/>
                <w:sz w:val="24"/>
              </w:rPr>
              <w:t xml:space="preserve"> </w:t>
            </w:r>
          </w:p>
          <w:p w14:paraId="3E2C63F5" w14:textId="77777777" w:rsidR="00FD030D" w:rsidRPr="00FD030D" w:rsidRDefault="00FD030D" w:rsidP="00FD030D">
            <w:pPr>
              <w:spacing w:after="0" w:line="240" w:lineRule="auto"/>
              <w:contextualSpacing/>
              <w:rPr>
                <w:rFonts w:cs="Arial"/>
                <w:sz w:val="24"/>
              </w:rPr>
            </w:pPr>
            <w:r w:rsidRPr="00FD030D">
              <w:rPr>
                <w:rFonts w:cs="Arial"/>
                <w:sz w:val="24"/>
              </w:rPr>
              <w:t>19.19%</w:t>
            </w:r>
          </w:p>
          <w:p w14:paraId="3E2C63F6"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11.8%</w:t>
            </w:r>
          </w:p>
          <w:p w14:paraId="3E2C63F7"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12.74</w:t>
            </w:r>
          </w:p>
          <w:p w14:paraId="3E2C63F8"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13.11%</w:t>
            </w:r>
          </w:p>
          <w:p w14:paraId="3E2C63F9"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13.27</w:t>
            </w:r>
          </w:p>
          <w:p w14:paraId="3E2C63FA"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12.73</w:t>
            </w:r>
          </w:p>
          <w:p w14:paraId="3E2C63FB"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9.3%</w:t>
            </w:r>
          </w:p>
          <w:p w14:paraId="3E2C63FC" w14:textId="77777777" w:rsidR="00FD030D" w:rsidRPr="003930CF"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7.86%</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E2C63FD" w14:textId="77777777" w:rsidR="00FD030D" w:rsidRPr="003930CF" w:rsidRDefault="00FD030D"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3E2C63FE" w14:textId="77777777" w:rsidR="00FD030D" w:rsidRDefault="00FD030D" w:rsidP="002E327F">
            <w:pPr>
              <w:spacing w:after="0" w:line="240" w:lineRule="auto"/>
              <w:contextualSpacing/>
              <w:rPr>
                <w:rFonts w:cs="Arial"/>
                <w:sz w:val="24"/>
              </w:rPr>
            </w:pPr>
          </w:p>
          <w:p w14:paraId="3E2C63FF" w14:textId="77777777" w:rsidR="00FD030D" w:rsidRPr="00D75E22" w:rsidRDefault="00032108" w:rsidP="002E327F">
            <w:pPr>
              <w:spacing w:after="0" w:line="240" w:lineRule="auto"/>
              <w:ind w:left="170"/>
              <w:contextualSpacing/>
              <w:rPr>
                <w:rFonts w:cs="Arial"/>
                <w:color w:val="385623"/>
                <w:sz w:val="24"/>
              </w:rPr>
            </w:pPr>
            <w:r>
              <w:rPr>
                <w:rFonts w:cs="Arial"/>
                <w:color w:val="385623"/>
                <w:sz w:val="24"/>
              </w:rPr>
              <w:t>***** No service users will be effected by this project ******</w:t>
            </w:r>
          </w:p>
        </w:tc>
      </w:tr>
      <w:tr w:rsidR="0057100E" w:rsidRPr="003930CF" w14:paraId="3E2C640B"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3E2C6401" w14:textId="77777777" w:rsidR="0057100E" w:rsidRPr="003930CF" w:rsidRDefault="0057100E" w:rsidP="002E327F">
            <w:pPr>
              <w:spacing w:after="0" w:line="240" w:lineRule="auto"/>
              <w:contextualSpacing/>
              <w:rPr>
                <w:rFonts w:cs="Arial"/>
                <w:b/>
                <w:sz w:val="24"/>
              </w:rPr>
            </w:pPr>
            <w:r w:rsidRPr="003930CF">
              <w:rPr>
                <w:rFonts w:cs="Arial"/>
                <w:b/>
                <w:sz w:val="24"/>
              </w:rPr>
              <w:lastRenderedPageBreak/>
              <w:t>2. Dependent Status</w:t>
            </w:r>
          </w:p>
          <w:p w14:paraId="3E2C6402" w14:textId="77777777" w:rsidR="0057100E" w:rsidRPr="003930CF" w:rsidRDefault="0057100E" w:rsidP="002E327F">
            <w:pPr>
              <w:spacing w:after="0" w:line="240" w:lineRule="auto"/>
              <w:contextualSpacing/>
              <w:rPr>
                <w:rFonts w:cs="Arial"/>
                <w:b/>
                <w:sz w:val="24"/>
              </w:rPr>
            </w:pPr>
          </w:p>
          <w:p w14:paraId="3E2C6403" w14:textId="77777777" w:rsidR="0057100E" w:rsidRPr="003930CF" w:rsidRDefault="0057100E" w:rsidP="002E327F">
            <w:pPr>
              <w:spacing w:after="0" w:line="240" w:lineRule="auto"/>
              <w:contextualSpacing/>
              <w:rPr>
                <w:rFonts w:cs="Arial"/>
                <w:b/>
                <w:sz w:val="24"/>
              </w:rPr>
            </w:pP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404" w14:textId="77777777" w:rsidR="0057100E" w:rsidRPr="003930CF" w:rsidRDefault="0057100E" w:rsidP="002E327F">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14:paraId="3E2C6405" w14:textId="77777777" w:rsidR="0057100E" w:rsidRDefault="0057100E" w:rsidP="002E327F">
            <w:pPr>
              <w:spacing w:after="0" w:line="240" w:lineRule="auto"/>
              <w:contextualSpacing/>
              <w:rPr>
                <w:rFonts w:cs="Arial"/>
                <w:sz w:val="24"/>
              </w:rPr>
            </w:pPr>
          </w:p>
          <w:p w14:paraId="3E2C6406" w14:textId="77777777" w:rsidR="0057100E" w:rsidRPr="003930CF" w:rsidRDefault="0057100E" w:rsidP="002E327F">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3E2C6407" w14:textId="77777777" w:rsidR="0057100E" w:rsidRDefault="0057100E" w:rsidP="00FD030D">
            <w:pPr>
              <w:spacing w:after="0" w:line="240" w:lineRule="auto"/>
              <w:contextualSpacing/>
              <w:rPr>
                <w:rFonts w:cs="Arial"/>
                <w:sz w:val="24"/>
              </w:rPr>
            </w:pPr>
            <w:r>
              <w:rPr>
                <w:rFonts w:cs="Arial"/>
                <w:sz w:val="24"/>
              </w:rPr>
              <w:t xml:space="preserve"> </w:t>
            </w:r>
            <w:r w:rsidRPr="00FD030D">
              <w:rPr>
                <w:rFonts w:cs="Arial"/>
                <w:sz w:val="24"/>
              </w:rPr>
              <w:t xml:space="preserve">12.42 % </w:t>
            </w:r>
          </w:p>
          <w:p w14:paraId="3E2C6408" w14:textId="77777777" w:rsidR="0057100E" w:rsidRPr="003930CF" w:rsidRDefault="0057100E" w:rsidP="00FD030D">
            <w:pPr>
              <w:spacing w:after="0" w:line="240" w:lineRule="auto"/>
              <w:contextualSpacing/>
              <w:rPr>
                <w:rFonts w:cs="Arial"/>
                <w:sz w:val="24"/>
              </w:rPr>
            </w:pPr>
            <w:r w:rsidRPr="00FD030D">
              <w:rPr>
                <w:rFonts w:cs="Arial"/>
                <w:sz w:val="24"/>
              </w:rPr>
              <w:t>are carers</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E2C6409" w14:textId="77777777" w:rsidR="0057100E" w:rsidRPr="003930CF" w:rsidRDefault="0057100E"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3E2C640A" w14:textId="77777777" w:rsidR="0057100E" w:rsidRPr="003930CF" w:rsidRDefault="0057100E" w:rsidP="002E327F">
            <w:pPr>
              <w:spacing w:after="0" w:line="240" w:lineRule="auto"/>
              <w:contextualSpacing/>
              <w:rPr>
                <w:rFonts w:cs="Arial"/>
                <w:sz w:val="24"/>
              </w:rPr>
            </w:pPr>
          </w:p>
        </w:tc>
      </w:tr>
      <w:tr w:rsidR="00060D57" w:rsidRPr="003930CF" w14:paraId="3E2C6437"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3E2C640C" w14:textId="77777777" w:rsidR="00060D57" w:rsidRDefault="00060D57" w:rsidP="002E327F">
            <w:pPr>
              <w:spacing w:after="0" w:line="240" w:lineRule="auto"/>
              <w:contextualSpacing/>
              <w:rPr>
                <w:rFonts w:cs="Arial"/>
                <w:b/>
                <w:sz w:val="24"/>
              </w:rPr>
            </w:pPr>
            <w:r w:rsidRPr="003930CF">
              <w:rPr>
                <w:rFonts w:cs="Arial"/>
                <w:b/>
                <w:sz w:val="24"/>
              </w:rPr>
              <w:t xml:space="preserve">3. </w:t>
            </w:r>
          </w:p>
          <w:p w14:paraId="3E2C640D" w14:textId="77777777" w:rsidR="00060D57" w:rsidRPr="003930CF" w:rsidRDefault="00060D57" w:rsidP="002E327F">
            <w:pPr>
              <w:spacing w:after="0" w:line="240" w:lineRule="auto"/>
              <w:contextualSpacing/>
              <w:rPr>
                <w:rFonts w:cs="Arial"/>
                <w:b/>
                <w:sz w:val="24"/>
              </w:rPr>
            </w:pPr>
            <w:r w:rsidRPr="003930CF">
              <w:rPr>
                <w:rFonts w:cs="Arial"/>
                <w:b/>
                <w:sz w:val="24"/>
              </w:rPr>
              <w:t>Disability</w:t>
            </w: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40E" w14:textId="77777777" w:rsidR="00060D57" w:rsidRPr="003930CF" w:rsidRDefault="00060D57" w:rsidP="002E327F">
            <w:pPr>
              <w:spacing w:after="0" w:line="240" w:lineRule="auto"/>
              <w:contextualSpacing/>
              <w:rPr>
                <w:rFonts w:cs="Arial"/>
                <w:sz w:val="24"/>
              </w:rPr>
            </w:pPr>
            <w:r w:rsidRPr="003930CF">
              <w:rPr>
                <w:rFonts w:cs="Arial"/>
                <w:sz w:val="24"/>
              </w:rPr>
              <w:t>Yes</w:t>
            </w:r>
            <w:r w:rsidR="0057100E">
              <w:rPr>
                <w:rFonts w:cs="Arial"/>
                <w:sz w:val="24"/>
              </w:rPr>
              <w:t>*</w:t>
            </w:r>
          </w:p>
          <w:p w14:paraId="3E2C640F" w14:textId="77777777" w:rsidR="00060D57" w:rsidRDefault="00060D57" w:rsidP="002E327F">
            <w:pPr>
              <w:spacing w:after="0" w:line="240" w:lineRule="auto"/>
              <w:contextualSpacing/>
              <w:rPr>
                <w:rFonts w:cs="Arial"/>
                <w:sz w:val="24"/>
              </w:rPr>
            </w:pPr>
            <w:r w:rsidRPr="003930CF">
              <w:rPr>
                <w:rFonts w:cs="Arial"/>
                <w:sz w:val="24"/>
              </w:rPr>
              <w:t xml:space="preserve">No </w:t>
            </w:r>
          </w:p>
          <w:p w14:paraId="3E2C6410" w14:textId="77777777" w:rsidR="0057100E" w:rsidRDefault="0057100E" w:rsidP="002E327F">
            <w:pPr>
              <w:spacing w:after="0" w:line="240" w:lineRule="auto"/>
              <w:contextualSpacing/>
              <w:rPr>
                <w:rFonts w:eastAsia="Calibri" w:cs="Arial"/>
                <w:color w:val="000000"/>
                <w:sz w:val="20"/>
                <w:szCs w:val="20"/>
              </w:rPr>
            </w:pPr>
          </w:p>
          <w:p w14:paraId="3E2C6411" w14:textId="77777777" w:rsidR="00060D57" w:rsidRPr="0057100E" w:rsidRDefault="0057100E" w:rsidP="002E327F">
            <w:pPr>
              <w:spacing w:after="0" w:line="240" w:lineRule="auto"/>
              <w:contextualSpacing/>
              <w:rPr>
                <w:rFonts w:cs="Arial"/>
                <w:sz w:val="24"/>
              </w:rPr>
            </w:pPr>
            <w:r w:rsidRPr="0057100E">
              <w:rPr>
                <w:rFonts w:eastAsia="Calibri" w:cs="Arial"/>
                <w:color w:val="000000"/>
                <w:sz w:val="24"/>
              </w:rPr>
              <w:t>*Type of disability:</w:t>
            </w:r>
          </w:p>
          <w:p w14:paraId="3E2C6412" w14:textId="77777777" w:rsidR="00060D57" w:rsidRDefault="00060D57" w:rsidP="0097167B">
            <w:pPr>
              <w:numPr>
                <w:ilvl w:val="0"/>
                <w:numId w:val="10"/>
              </w:numPr>
              <w:spacing w:after="0" w:line="240" w:lineRule="auto"/>
              <w:contextualSpacing/>
              <w:rPr>
                <w:rFonts w:cs="Arial"/>
                <w:sz w:val="24"/>
              </w:rPr>
            </w:pPr>
            <w:r w:rsidRPr="00060D57">
              <w:rPr>
                <w:rFonts w:cs="Arial"/>
                <w:sz w:val="24"/>
              </w:rPr>
              <w:t>Dea</w:t>
            </w:r>
            <w:r>
              <w:rPr>
                <w:rFonts w:cs="Arial"/>
                <w:sz w:val="24"/>
              </w:rPr>
              <w:t xml:space="preserve">fness or partial hearing loss </w:t>
            </w:r>
          </w:p>
          <w:p w14:paraId="3E2C6413"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14:paraId="3E2C6414"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Mobility or dexterity difficulty that re</w:t>
            </w:r>
            <w:r>
              <w:rPr>
                <w:rFonts w:cs="Arial"/>
                <w:sz w:val="24"/>
              </w:rPr>
              <w:t xml:space="preserve">quires the use of a wheelchair </w:t>
            </w:r>
            <w:r w:rsidRPr="00060D57">
              <w:rPr>
                <w:rFonts w:cs="Arial"/>
                <w:sz w:val="24"/>
              </w:rPr>
              <w:t xml:space="preserve"> </w:t>
            </w:r>
          </w:p>
          <w:p w14:paraId="3E2C6415" w14:textId="77777777" w:rsidR="00060D57" w:rsidRDefault="00060D57" w:rsidP="0097167B">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14:paraId="3E2C6416" w14:textId="77777777" w:rsidR="00060D57" w:rsidRDefault="00060D57" w:rsidP="0097167B">
            <w:pPr>
              <w:numPr>
                <w:ilvl w:val="0"/>
                <w:numId w:val="10"/>
              </w:numPr>
              <w:spacing w:after="0" w:line="240" w:lineRule="auto"/>
              <w:contextualSpacing/>
              <w:rPr>
                <w:rFonts w:cs="Arial"/>
                <w:sz w:val="24"/>
              </w:rPr>
            </w:pPr>
            <w:r>
              <w:rPr>
                <w:rFonts w:cs="Arial"/>
                <w:sz w:val="24"/>
              </w:rPr>
              <w:t xml:space="preserve">Learning difficulty </w:t>
            </w:r>
          </w:p>
          <w:p w14:paraId="3E2C6417" w14:textId="77777777" w:rsidR="00060D57" w:rsidRPr="00060D57" w:rsidRDefault="00060D57" w:rsidP="0097167B">
            <w:pPr>
              <w:numPr>
                <w:ilvl w:val="0"/>
                <w:numId w:val="10"/>
              </w:numPr>
              <w:spacing w:after="0" w:line="240" w:lineRule="auto"/>
              <w:contextualSpacing/>
              <w:rPr>
                <w:rFonts w:cs="Arial"/>
                <w:sz w:val="24"/>
              </w:rPr>
            </w:pPr>
            <w:r>
              <w:rPr>
                <w:rFonts w:cs="Arial"/>
                <w:sz w:val="24"/>
              </w:rPr>
              <w:t xml:space="preserve">Autism or Asperger Syndrome </w:t>
            </w:r>
          </w:p>
          <w:p w14:paraId="3E2C6418"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Emotional, psychological or mental hea</w:t>
            </w:r>
            <w:r>
              <w:rPr>
                <w:rFonts w:cs="Arial"/>
                <w:sz w:val="24"/>
              </w:rPr>
              <w:t xml:space="preserve">lth condition </w:t>
            </w:r>
          </w:p>
          <w:p w14:paraId="3E2C6419"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14:paraId="3E2C641A" w14:textId="77777777" w:rsidR="00060D57" w:rsidRPr="00060D57" w:rsidRDefault="00060D57" w:rsidP="0097167B">
            <w:pPr>
              <w:numPr>
                <w:ilvl w:val="0"/>
                <w:numId w:val="10"/>
              </w:numPr>
              <w:spacing w:after="0" w:line="240" w:lineRule="auto"/>
              <w:contextualSpacing/>
              <w:rPr>
                <w:rFonts w:cs="Arial"/>
                <w:sz w:val="24"/>
              </w:rPr>
            </w:pPr>
            <w:r>
              <w:rPr>
                <w:rFonts w:cs="Arial"/>
                <w:sz w:val="24"/>
              </w:rPr>
              <w:t xml:space="preserve">Long term pain or discomfort </w:t>
            </w:r>
          </w:p>
          <w:p w14:paraId="3E2C641B" w14:textId="77777777" w:rsidR="00060D57" w:rsidRDefault="00060D57" w:rsidP="0097167B">
            <w:pPr>
              <w:numPr>
                <w:ilvl w:val="0"/>
                <w:numId w:val="10"/>
              </w:numPr>
              <w:spacing w:after="0" w:line="240" w:lineRule="auto"/>
              <w:contextualSpacing/>
              <w:rPr>
                <w:rFonts w:cs="Arial"/>
                <w:sz w:val="24"/>
              </w:rPr>
            </w:pPr>
            <w:r w:rsidRPr="00060D57">
              <w:rPr>
                <w:rFonts w:cs="Arial"/>
                <w:sz w:val="24"/>
              </w:rPr>
              <w:t>Shortness of b</w:t>
            </w:r>
            <w:r>
              <w:rPr>
                <w:rFonts w:cs="Arial"/>
                <w:sz w:val="24"/>
              </w:rPr>
              <w:t xml:space="preserve">reath or difficulty breathing </w:t>
            </w:r>
          </w:p>
          <w:p w14:paraId="3E2C641C" w14:textId="77777777" w:rsidR="00060D57" w:rsidRPr="0057100E" w:rsidRDefault="00060D57" w:rsidP="0097167B">
            <w:pPr>
              <w:numPr>
                <w:ilvl w:val="0"/>
                <w:numId w:val="10"/>
              </w:numPr>
              <w:spacing w:after="0" w:line="240" w:lineRule="auto"/>
              <w:contextualSpacing/>
              <w:rPr>
                <w:rFonts w:cs="Arial"/>
                <w:sz w:val="24"/>
              </w:rPr>
            </w:pPr>
            <w:r w:rsidRPr="0057100E">
              <w:rPr>
                <w:rFonts w:cs="Arial"/>
                <w:sz w:val="24"/>
              </w:rPr>
              <w:t xml:space="preserve">Other condition </w:t>
            </w:r>
          </w:p>
          <w:p w14:paraId="3E2C641D" w14:textId="77777777" w:rsidR="00060D57" w:rsidRPr="003930CF" w:rsidRDefault="00060D57"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3E2C641E" w14:textId="77777777" w:rsidR="00060D57" w:rsidRDefault="00060D57" w:rsidP="002E327F">
            <w:pPr>
              <w:spacing w:after="0" w:line="240" w:lineRule="auto"/>
              <w:contextualSpacing/>
              <w:rPr>
                <w:rFonts w:cs="Arial"/>
                <w:sz w:val="24"/>
              </w:rPr>
            </w:pPr>
            <w:r>
              <w:rPr>
                <w:rFonts w:cs="Arial"/>
                <w:sz w:val="24"/>
              </w:rPr>
              <w:t xml:space="preserve"> 24.33%*</w:t>
            </w:r>
          </w:p>
          <w:p w14:paraId="3E2C641F" w14:textId="77777777" w:rsidR="00060D57" w:rsidRDefault="00060D57" w:rsidP="002E327F">
            <w:pPr>
              <w:spacing w:after="0" w:line="240" w:lineRule="auto"/>
              <w:contextualSpacing/>
              <w:rPr>
                <w:rFonts w:cs="Arial"/>
                <w:sz w:val="24"/>
              </w:rPr>
            </w:pPr>
            <w:r>
              <w:rPr>
                <w:rFonts w:cs="Arial"/>
                <w:sz w:val="24"/>
              </w:rPr>
              <w:t xml:space="preserve"> 75.67%</w:t>
            </w:r>
          </w:p>
          <w:p w14:paraId="3E2C6420" w14:textId="77777777" w:rsidR="00060D57" w:rsidRDefault="00060D57" w:rsidP="002E327F">
            <w:pPr>
              <w:spacing w:after="0" w:line="240" w:lineRule="auto"/>
              <w:contextualSpacing/>
              <w:rPr>
                <w:rFonts w:cs="Arial"/>
                <w:sz w:val="24"/>
              </w:rPr>
            </w:pPr>
          </w:p>
          <w:p w14:paraId="3E2C6421" w14:textId="77777777" w:rsidR="0057100E" w:rsidRDefault="00060D57" w:rsidP="002E327F">
            <w:pPr>
              <w:spacing w:after="0" w:line="240" w:lineRule="auto"/>
              <w:contextualSpacing/>
              <w:rPr>
                <w:rFonts w:cs="Arial"/>
                <w:sz w:val="24"/>
              </w:rPr>
            </w:pPr>
            <w:r>
              <w:rPr>
                <w:rFonts w:cs="Arial"/>
                <w:sz w:val="24"/>
              </w:rPr>
              <w:t xml:space="preserve">  </w:t>
            </w:r>
          </w:p>
          <w:p w14:paraId="3E2C6422" w14:textId="77777777"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5.75%</w:t>
            </w:r>
          </w:p>
          <w:p w14:paraId="3E2C6423" w14:textId="77777777" w:rsidR="00060D57" w:rsidRDefault="00060D57" w:rsidP="002E327F">
            <w:pPr>
              <w:spacing w:after="0" w:line="240" w:lineRule="auto"/>
              <w:contextualSpacing/>
              <w:rPr>
                <w:rFonts w:cs="Arial"/>
                <w:sz w:val="24"/>
              </w:rPr>
            </w:pPr>
            <w:r>
              <w:rPr>
                <w:rFonts w:cs="Arial"/>
                <w:sz w:val="24"/>
              </w:rPr>
              <w:t xml:space="preserve">   </w:t>
            </w:r>
          </w:p>
          <w:p w14:paraId="3E2C6424" w14:textId="77777777" w:rsidR="00060D57" w:rsidRDefault="00060D57" w:rsidP="002E327F">
            <w:pPr>
              <w:spacing w:after="0" w:line="240" w:lineRule="auto"/>
              <w:contextualSpacing/>
              <w:rPr>
                <w:rFonts w:cs="Arial"/>
                <w:sz w:val="24"/>
              </w:rPr>
            </w:pPr>
            <w:r>
              <w:rPr>
                <w:rFonts w:cs="Arial"/>
                <w:sz w:val="24"/>
              </w:rPr>
              <w:t xml:space="preserve">   1.78%</w:t>
            </w:r>
          </w:p>
          <w:p w14:paraId="3E2C6425" w14:textId="77777777" w:rsidR="00060D57" w:rsidRDefault="00060D57" w:rsidP="002E327F">
            <w:pPr>
              <w:spacing w:after="0" w:line="240" w:lineRule="auto"/>
              <w:contextualSpacing/>
              <w:rPr>
                <w:rFonts w:cs="Arial"/>
                <w:sz w:val="24"/>
              </w:rPr>
            </w:pPr>
            <w:r>
              <w:rPr>
                <w:rFonts w:cs="Arial"/>
                <w:sz w:val="24"/>
              </w:rPr>
              <w:t xml:space="preserve">   </w:t>
            </w:r>
          </w:p>
          <w:p w14:paraId="3E2C6426" w14:textId="77777777" w:rsidR="00060D57" w:rsidRDefault="00060D57" w:rsidP="002E327F">
            <w:pPr>
              <w:spacing w:after="0" w:line="240" w:lineRule="auto"/>
              <w:contextualSpacing/>
              <w:rPr>
                <w:rFonts w:cs="Arial"/>
                <w:sz w:val="24"/>
              </w:rPr>
            </w:pPr>
            <w:r>
              <w:rPr>
                <w:rFonts w:cs="Arial"/>
                <w:sz w:val="24"/>
              </w:rPr>
              <w:t xml:space="preserve">   1.48%</w:t>
            </w:r>
          </w:p>
          <w:p w14:paraId="3E2C6427" w14:textId="77777777" w:rsidR="00060D57" w:rsidRDefault="00060D57" w:rsidP="002E327F">
            <w:pPr>
              <w:spacing w:after="0" w:line="240" w:lineRule="auto"/>
              <w:contextualSpacing/>
              <w:rPr>
                <w:rFonts w:cs="Arial"/>
                <w:sz w:val="24"/>
              </w:rPr>
            </w:pPr>
            <w:r>
              <w:rPr>
                <w:rFonts w:cs="Arial"/>
                <w:sz w:val="24"/>
              </w:rPr>
              <w:t xml:space="preserve">   </w:t>
            </w:r>
          </w:p>
          <w:p w14:paraId="3E2C6428" w14:textId="77777777" w:rsidR="00060D57" w:rsidRDefault="00060D57" w:rsidP="002E327F">
            <w:pPr>
              <w:spacing w:after="0" w:line="240" w:lineRule="auto"/>
              <w:contextualSpacing/>
              <w:rPr>
                <w:rFonts w:cs="Arial"/>
                <w:sz w:val="24"/>
              </w:rPr>
            </w:pPr>
            <w:r>
              <w:rPr>
                <w:rFonts w:cs="Arial"/>
                <w:sz w:val="24"/>
              </w:rPr>
              <w:t xml:space="preserve">   0.89%</w:t>
            </w:r>
          </w:p>
          <w:p w14:paraId="3E2C6429" w14:textId="77777777" w:rsidR="0057100E" w:rsidRDefault="00060D57" w:rsidP="002E327F">
            <w:pPr>
              <w:spacing w:after="0" w:line="240" w:lineRule="auto"/>
              <w:contextualSpacing/>
              <w:rPr>
                <w:rFonts w:cs="Arial"/>
                <w:sz w:val="24"/>
              </w:rPr>
            </w:pPr>
            <w:r>
              <w:rPr>
                <w:rFonts w:cs="Arial"/>
                <w:sz w:val="24"/>
              </w:rPr>
              <w:t xml:space="preserve">   </w:t>
            </w:r>
          </w:p>
          <w:p w14:paraId="3E2C642A" w14:textId="77777777" w:rsidR="00060D57" w:rsidRDefault="0057100E" w:rsidP="002E327F">
            <w:pPr>
              <w:spacing w:after="0" w:line="240" w:lineRule="auto"/>
              <w:contextualSpacing/>
              <w:rPr>
                <w:rFonts w:cs="Arial"/>
                <w:sz w:val="24"/>
              </w:rPr>
            </w:pPr>
            <w:r>
              <w:rPr>
                <w:rFonts w:cs="Arial"/>
                <w:sz w:val="24"/>
              </w:rPr>
              <w:t xml:space="preserve">   </w:t>
            </w:r>
            <w:r w:rsidR="00060D57" w:rsidRPr="00060D57">
              <w:rPr>
                <w:rFonts w:cs="Arial"/>
                <w:sz w:val="24"/>
              </w:rPr>
              <w:t>3.15%</w:t>
            </w:r>
          </w:p>
          <w:p w14:paraId="3E2C642B" w14:textId="77777777" w:rsidR="00060D57" w:rsidRDefault="00060D57" w:rsidP="002E327F">
            <w:pPr>
              <w:spacing w:after="0" w:line="240" w:lineRule="auto"/>
              <w:contextualSpacing/>
              <w:rPr>
                <w:rFonts w:cs="Arial"/>
                <w:sz w:val="24"/>
              </w:rPr>
            </w:pPr>
            <w:r>
              <w:rPr>
                <w:rFonts w:cs="Arial"/>
                <w:sz w:val="24"/>
              </w:rPr>
              <w:t xml:space="preserve">   1.86%</w:t>
            </w:r>
          </w:p>
          <w:p w14:paraId="3E2C642C" w14:textId="77777777" w:rsidR="00060D57" w:rsidRDefault="00060D57" w:rsidP="002E327F">
            <w:pPr>
              <w:spacing w:after="0" w:line="240" w:lineRule="auto"/>
              <w:contextualSpacing/>
              <w:rPr>
                <w:rFonts w:cs="Arial"/>
                <w:sz w:val="24"/>
              </w:rPr>
            </w:pPr>
            <w:r>
              <w:rPr>
                <w:rFonts w:cs="Arial"/>
                <w:sz w:val="24"/>
              </w:rPr>
              <w:t xml:space="preserve">   8.68%</w:t>
            </w:r>
          </w:p>
          <w:p w14:paraId="3E2C642D" w14:textId="77777777" w:rsidR="00060D57" w:rsidRDefault="00060D57" w:rsidP="002E327F">
            <w:pPr>
              <w:spacing w:after="0" w:line="240" w:lineRule="auto"/>
              <w:contextualSpacing/>
              <w:rPr>
                <w:rFonts w:cs="Arial"/>
                <w:sz w:val="24"/>
              </w:rPr>
            </w:pPr>
          </w:p>
          <w:p w14:paraId="3E2C642E" w14:textId="77777777" w:rsidR="00060D57" w:rsidRDefault="00060D57" w:rsidP="002E327F">
            <w:pPr>
              <w:spacing w:after="0" w:line="240" w:lineRule="auto"/>
              <w:contextualSpacing/>
              <w:rPr>
                <w:rFonts w:cs="Arial"/>
                <w:sz w:val="24"/>
              </w:rPr>
            </w:pPr>
            <w:r>
              <w:rPr>
                <w:rFonts w:cs="Arial"/>
                <w:sz w:val="24"/>
              </w:rPr>
              <w:t xml:space="preserve">   1.99%</w:t>
            </w:r>
          </w:p>
          <w:p w14:paraId="3E2C642F" w14:textId="77777777" w:rsidR="0057100E" w:rsidRDefault="0057100E" w:rsidP="002E327F">
            <w:pPr>
              <w:spacing w:after="0" w:line="240" w:lineRule="auto"/>
              <w:contextualSpacing/>
              <w:rPr>
                <w:rFonts w:cs="Arial"/>
                <w:sz w:val="24"/>
              </w:rPr>
            </w:pPr>
          </w:p>
          <w:p w14:paraId="3E2C6430" w14:textId="77777777" w:rsidR="00060D57" w:rsidRDefault="00060D57" w:rsidP="002E327F">
            <w:pPr>
              <w:spacing w:after="0" w:line="240" w:lineRule="auto"/>
              <w:contextualSpacing/>
              <w:rPr>
                <w:rFonts w:cs="Arial"/>
                <w:sz w:val="24"/>
              </w:rPr>
            </w:pPr>
            <w:r>
              <w:rPr>
                <w:rFonts w:cs="Arial"/>
                <w:sz w:val="24"/>
              </w:rPr>
              <w:t xml:space="preserve">  11.58</w:t>
            </w:r>
            <w:r w:rsidR="0057100E">
              <w:rPr>
                <w:rFonts w:cs="Arial"/>
                <w:sz w:val="24"/>
              </w:rPr>
              <w:t>%</w:t>
            </w:r>
          </w:p>
          <w:p w14:paraId="3E2C6431" w14:textId="77777777"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Pr>
                <w:rFonts w:cs="Arial"/>
                <w:sz w:val="24"/>
              </w:rPr>
              <w:t>10.29%</w:t>
            </w:r>
          </w:p>
          <w:p w14:paraId="3E2C6432" w14:textId="77777777" w:rsidR="0057100E" w:rsidRDefault="0057100E" w:rsidP="002E327F">
            <w:pPr>
              <w:spacing w:after="0" w:line="240" w:lineRule="auto"/>
              <w:contextualSpacing/>
              <w:rPr>
                <w:rFonts w:cs="Arial"/>
                <w:sz w:val="24"/>
              </w:rPr>
            </w:pPr>
          </w:p>
          <w:p w14:paraId="3E2C6433" w14:textId="77777777" w:rsidR="00060D57" w:rsidRPr="003930CF"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sidRPr="00060D57">
              <w:rPr>
                <w:rFonts w:cs="Arial"/>
                <w:sz w:val="24"/>
              </w:rPr>
              <w:t>8.81%</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E2C6434" w14:textId="77777777" w:rsidR="00060D57" w:rsidRPr="003930CF" w:rsidRDefault="00060D57"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3E2C6435" w14:textId="77777777" w:rsidR="00060D57" w:rsidRPr="00CD34D3" w:rsidRDefault="00060D57" w:rsidP="008D5CAE">
            <w:pPr>
              <w:spacing w:after="160" w:line="259" w:lineRule="auto"/>
              <w:ind w:left="720"/>
              <w:rPr>
                <w:rFonts w:eastAsia="Calibri" w:cs="Arial"/>
                <w:color w:val="000000"/>
                <w:sz w:val="20"/>
                <w:szCs w:val="20"/>
              </w:rPr>
            </w:pPr>
          </w:p>
          <w:p w14:paraId="3E2C6436" w14:textId="77777777" w:rsidR="00060D57" w:rsidRPr="003930CF" w:rsidRDefault="00060D57" w:rsidP="008D5CAE">
            <w:pPr>
              <w:spacing w:after="0" w:line="259" w:lineRule="auto"/>
              <w:ind w:left="720"/>
              <w:rPr>
                <w:rFonts w:cs="Arial"/>
                <w:sz w:val="24"/>
              </w:rPr>
            </w:pPr>
          </w:p>
        </w:tc>
      </w:tr>
      <w:tr w:rsidR="00032D5C" w:rsidRPr="003930CF" w14:paraId="3E2C6443"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3E2C6438" w14:textId="77777777" w:rsidR="00CD34D3" w:rsidRDefault="00032D5C" w:rsidP="00032D5C">
            <w:pPr>
              <w:spacing w:after="0" w:line="240" w:lineRule="auto"/>
              <w:contextualSpacing/>
              <w:rPr>
                <w:rFonts w:cs="Arial"/>
                <w:b/>
                <w:sz w:val="24"/>
              </w:rPr>
            </w:pPr>
            <w:r w:rsidRPr="003930CF">
              <w:rPr>
                <w:rFonts w:cs="Arial"/>
                <w:b/>
                <w:sz w:val="24"/>
              </w:rPr>
              <w:t xml:space="preserve">4. </w:t>
            </w:r>
          </w:p>
          <w:p w14:paraId="3E2C6439" w14:textId="77777777" w:rsidR="00032D5C" w:rsidRPr="003930CF" w:rsidRDefault="00032D5C" w:rsidP="00032D5C">
            <w:pPr>
              <w:spacing w:after="0" w:line="240" w:lineRule="auto"/>
              <w:contextualSpacing/>
              <w:rPr>
                <w:rFonts w:cs="Arial"/>
                <w:b/>
                <w:sz w:val="24"/>
              </w:rPr>
            </w:pPr>
            <w:r>
              <w:rPr>
                <w:rFonts w:cs="Arial"/>
                <w:b/>
                <w:sz w:val="24"/>
              </w:rPr>
              <w:t>Men and Women generally</w:t>
            </w:r>
          </w:p>
          <w:p w14:paraId="3E2C643A" w14:textId="77777777"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3E2C643B" w14:textId="77777777" w:rsidR="0057100E" w:rsidRDefault="0057100E" w:rsidP="00032D5C">
            <w:pPr>
              <w:spacing w:after="0" w:line="240" w:lineRule="auto"/>
              <w:contextualSpacing/>
              <w:rPr>
                <w:rFonts w:cs="Arial"/>
                <w:sz w:val="24"/>
              </w:rPr>
            </w:pPr>
          </w:p>
          <w:p w14:paraId="3E2C643C" w14:textId="77777777" w:rsidR="00032D5C" w:rsidRPr="003930CF" w:rsidRDefault="00032D5C" w:rsidP="00032D5C">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43D" w14:textId="77777777" w:rsidR="00032D5C" w:rsidRPr="003930CF" w:rsidRDefault="00032D5C" w:rsidP="00032D5C">
            <w:pPr>
              <w:spacing w:after="0" w:line="240" w:lineRule="auto"/>
              <w:contextualSpacing/>
              <w:rPr>
                <w:rFonts w:cs="Arial"/>
                <w:sz w:val="24"/>
              </w:rPr>
            </w:pP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3E2C643E" w14:textId="77777777" w:rsidR="0057100E" w:rsidRDefault="00CD34D3" w:rsidP="00032D5C">
            <w:pPr>
              <w:spacing w:after="0" w:line="240" w:lineRule="auto"/>
              <w:contextualSpacing/>
              <w:rPr>
                <w:rFonts w:cs="Arial"/>
                <w:sz w:val="24"/>
              </w:rPr>
            </w:pPr>
            <w:r>
              <w:rPr>
                <w:rFonts w:cs="Arial"/>
                <w:sz w:val="24"/>
              </w:rPr>
              <w:t xml:space="preserve"> </w:t>
            </w:r>
          </w:p>
          <w:p w14:paraId="3E2C643F" w14:textId="77777777" w:rsidR="00032D5C" w:rsidRPr="00ED5F1D" w:rsidRDefault="004C5F5C" w:rsidP="00032D5C">
            <w:pPr>
              <w:spacing w:after="0" w:line="240" w:lineRule="auto"/>
              <w:contextualSpacing/>
              <w:rPr>
                <w:rFonts w:cs="Arial"/>
                <w:sz w:val="24"/>
              </w:rPr>
            </w:pPr>
            <w:r>
              <w:rPr>
                <w:rFonts w:cs="Arial"/>
                <w:sz w:val="24"/>
              </w:rPr>
              <w:t xml:space="preserve"> </w:t>
            </w:r>
            <w:r w:rsidR="00032D5C" w:rsidRPr="00ED5F1D">
              <w:rPr>
                <w:rFonts w:cs="Arial"/>
                <w:sz w:val="24"/>
              </w:rPr>
              <w:t>50.81%</w:t>
            </w:r>
          </w:p>
          <w:p w14:paraId="3E2C6440" w14:textId="77777777" w:rsidR="00032D5C" w:rsidRPr="00ED5F1D" w:rsidRDefault="00CD34D3" w:rsidP="00032D5C">
            <w:pPr>
              <w:spacing w:after="0" w:line="240" w:lineRule="auto"/>
              <w:contextualSpacing/>
              <w:rPr>
                <w:rFonts w:cs="Arial"/>
                <w:sz w:val="24"/>
              </w:rPr>
            </w:pPr>
            <w:r>
              <w:rPr>
                <w:rFonts w:cs="Arial"/>
                <w:sz w:val="24"/>
              </w:rPr>
              <w:t xml:space="preserve"> </w:t>
            </w:r>
            <w:r w:rsidR="00032D5C" w:rsidRPr="00ED5F1D">
              <w:rPr>
                <w:rFonts w:cs="Arial"/>
                <w:sz w:val="24"/>
              </w:rPr>
              <w:t>49.19%</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E2C6441"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3E2C6442" w14:textId="77777777" w:rsidR="00032D5C" w:rsidRPr="003930CF" w:rsidRDefault="00032D5C" w:rsidP="00032D5C">
            <w:pPr>
              <w:spacing w:after="0" w:line="240" w:lineRule="auto"/>
              <w:contextualSpacing/>
              <w:rPr>
                <w:rFonts w:cs="Arial"/>
                <w:sz w:val="24"/>
              </w:rPr>
            </w:pPr>
          </w:p>
        </w:tc>
      </w:tr>
      <w:tr w:rsidR="00032D5C" w:rsidRPr="003930CF" w14:paraId="3E2C645F"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58"/>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3E2C6444" w14:textId="77777777" w:rsidR="00CD34D3" w:rsidRDefault="00032D5C" w:rsidP="00032D5C">
            <w:pPr>
              <w:spacing w:after="0" w:line="240" w:lineRule="auto"/>
              <w:contextualSpacing/>
              <w:rPr>
                <w:rFonts w:cs="Arial"/>
                <w:b/>
                <w:sz w:val="24"/>
              </w:rPr>
            </w:pPr>
            <w:r w:rsidRPr="003930CF">
              <w:rPr>
                <w:rFonts w:cs="Arial"/>
                <w:b/>
                <w:sz w:val="24"/>
              </w:rPr>
              <w:lastRenderedPageBreak/>
              <w:t xml:space="preserve">5. </w:t>
            </w:r>
          </w:p>
          <w:p w14:paraId="3E2C6445" w14:textId="77777777" w:rsidR="00032D5C" w:rsidRPr="003930CF" w:rsidRDefault="00032D5C" w:rsidP="00032D5C">
            <w:pPr>
              <w:spacing w:after="0" w:line="240" w:lineRule="auto"/>
              <w:contextualSpacing/>
              <w:rPr>
                <w:rFonts w:cs="Arial"/>
                <w:b/>
                <w:sz w:val="24"/>
              </w:rPr>
            </w:pPr>
            <w:r w:rsidRPr="003930CF">
              <w:rPr>
                <w:rFonts w:cs="Arial"/>
                <w:b/>
                <w:sz w:val="24"/>
              </w:rPr>
              <w:t>Marital Status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446" w14:textId="77777777" w:rsidR="00032D5C" w:rsidRDefault="00032D5C" w:rsidP="00032D5C">
            <w:pPr>
              <w:spacing w:after="0" w:line="240" w:lineRule="auto"/>
              <w:contextualSpacing/>
              <w:rPr>
                <w:rFonts w:cs="Arial"/>
                <w:sz w:val="24"/>
              </w:rPr>
            </w:pPr>
          </w:p>
          <w:p w14:paraId="3E2C6447" w14:textId="77777777" w:rsidR="00032D5C" w:rsidRDefault="00032D5C" w:rsidP="00032D5C">
            <w:pPr>
              <w:spacing w:after="0" w:line="240" w:lineRule="auto"/>
              <w:contextualSpacing/>
              <w:rPr>
                <w:rFonts w:cs="Arial"/>
                <w:sz w:val="24"/>
              </w:rPr>
            </w:pPr>
            <w:r>
              <w:rPr>
                <w:rFonts w:cs="Arial"/>
                <w:sz w:val="24"/>
              </w:rPr>
              <w:t>Single</w:t>
            </w:r>
          </w:p>
          <w:p w14:paraId="3E2C6448" w14:textId="77777777" w:rsidR="00032D5C" w:rsidRDefault="00032D5C" w:rsidP="00032D5C">
            <w:pPr>
              <w:spacing w:after="0" w:line="240" w:lineRule="auto"/>
              <w:contextualSpacing/>
              <w:rPr>
                <w:rFonts w:cs="Arial"/>
                <w:sz w:val="24"/>
              </w:rPr>
            </w:pPr>
            <w:r w:rsidRPr="003930CF">
              <w:rPr>
                <w:rFonts w:cs="Arial"/>
                <w:sz w:val="24"/>
              </w:rPr>
              <w:t>Married</w:t>
            </w:r>
          </w:p>
          <w:p w14:paraId="3E2C6449" w14:textId="77777777" w:rsidR="00032D5C" w:rsidRDefault="00032D5C" w:rsidP="00032D5C">
            <w:pPr>
              <w:spacing w:after="0" w:line="240" w:lineRule="auto"/>
              <w:contextualSpacing/>
              <w:rPr>
                <w:rFonts w:cs="Arial"/>
                <w:sz w:val="24"/>
              </w:rPr>
            </w:pPr>
            <w:r w:rsidRPr="003930CF">
              <w:rPr>
                <w:rFonts w:cs="Arial"/>
                <w:sz w:val="24"/>
              </w:rPr>
              <w:t>Civ</w:t>
            </w:r>
            <w:r>
              <w:rPr>
                <w:rFonts w:cs="Arial"/>
                <w:sz w:val="24"/>
              </w:rPr>
              <w:t>il P’ship                 Separated</w:t>
            </w:r>
          </w:p>
          <w:p w14:paraId="3E2C644A" w14:textId="77777777" w:rsidR="00032D5C" w:rsidRDefault="00032D5C" w:rsidP="00032D5C">
            <w:pPr>
              <w:spacing w:after="0" w:line="240" w:lineRule="auto"/>
              <w:contextualSpacing/>
              <w:rPr>
                <w:rFonts w:cs="Arial"/>
                <w:sz w:val="24"/>
              </w:rPr>
            </w:pPr>
            <w:r>
              <w:rPr>
                <w:rFonts w:cs="Arial"/>
                <w:sz w:val="24"/>
              </w:rPr>
              <w:t>Divorced</w:t>
            </w:r>
          </w:p>
          <w:p w14:paraId="3E2C644B" w14:textId="77777777" w:rsidR="00032D5C" w:rsidRPr="003930CF" w:rsidRDefault="00032D5C" w:rsidP="00032D5C">
            <w:pPr>
              <w:spacing w:after="0" w:line="240" w:lineRule="auto"/>
              <w:contextualSpacing/>
              <w:rPr>
                <w:rFonts w:cs="Arial"/>
                <w:sz w:val="24"/>
              </w:rPr>
            </w:pPr>
            <w:r>
              <w:rPr>
                <w:rFonts w:cs="Arial"/>
                <w:sz w:val="24"/>
              </w:rPr>
              <w:t>Widowed</w:t>
            </w:r>
          </w:p>
          <w:p w14:paraId="3E2C644C"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44D" w14:textId="77777777" w:rsidR="00CD34D3" w:rsidRPr="00CD34D3" w:rsidRDefault="00CD34D3" w:rsidP="00032D5C">
            <w:pPr>
              <w:spacing w:after="0" w:line="240" w:lineRule="auto"/>
              <w:contextualSpacing/>
              <w:rPr>
                <w:rFonts w:eastAsia="Calibri" w:cs="Arial"/>
                <w:b/>
                <w:sz w:val="24"/>
                <w:szCs w:val="22"/>
              </w:rPr>
            </w:pPr>
          </w:p>
          <w:p w14:paraId="3E2C644E" w14:textId="77777777"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49.82%</w:t>
            </w:r>
          </w:p>
          <w:p w14:paraId="3E2C644F" w14:textId="77777777"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32.94%</w:t>
            </w:r>
          </w:p>
          <w:p w14:paraId="3E2C6450"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0.26%</w:t>
            </w:r>
          </w:p>
          <w:p w14:paraId="3E2C6451"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4.73%</w:t>
            </w:r>
          </w:p>
          <w:p w14:paraId="3E2C6452"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6.15%</w:t>
            </w:r>
          </w:p>
          <w:p w14:paraId="3E2C6453"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w:t>
            </w:r>
          </w:p>
          <w:p w14:paraId="3E2C6454" w14:textId="77777777" w:rsidR="00032D5C" w:rsidRPr="00CD34D3" w:rsidRDefault="00032D5C" w:rsidP="00032D5C">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3E2C6455" w14:textId="77777777" w:rsidR="00CD34D3" w:rsidRPr="00CD34D3" w:rsidRDefault="00CD34D3" w:rsidP="00032D5C">
            <w:pPr>
              <w:spacing w:after="0" w:line="240" w:lineRule="auto"/>
              <w:contextualSpacing/>
              <w:rPr>
                <w:rFonts w:eastAsia="Calibri" w:cs="Arial"/>
                <w:b/>
                <w:sz w:val="24"/>
                <w:szCs w:val="22"/>
              </w:rPr>
            </w:pPr>
          </w:p>
          <w:p w14:paraId="3E2C6456" w14:textId="77777777" w:rsidR="00032D5C" w:rsidRPr="00CD34D3" w:rsidRDefault="00CD34D3" w:rsidP="00032D5C">
            <w:pPr>
              <w:spacing w:after="0" w:line="240" w:lineRule="auto"/>
              <w:contextualSpacing/>
              <w:rPr>
                <w:rFonts w:eastAsia="Calibri" w:cs="Arial"/>
                <w:sz w:val="24"/>
                <w:szCs w:val="22"/>
              </w:rPr>
            </w:pPr>
            <w:r>
              <w:rPr>
                <w:rFonts w:eastAsia="Calibri" w:cs="Arial"/>
                <w:sz w:val="24"/>
                <w:szCs w:val="22"/>
              </w:rPr>
              <w:t xml:space="preserve"> </w:t>
            </w:r>
            <w:r w:rsidR="00032D5C" w:rsidRPr="00CD34D3">
              <w:rPr>
                <w:rFonts w:eastAsia="Calibri" w:cs="Arial"/>
                <w:sz w:val="24"/>
                <w:szCs w:val="22"/>
              </w:rPr>
              <w:t>38.07%</w:t>
            </w:r>
          </w:p>
          <w:p w14:paraId="3E2C6457"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45.59%</w:t>
            </w:r>
          </w:p>
          <w:p w14:paraId="3E2C6458"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0.18%</w:t>
            </w:r>
          </w:p>
          <w:p w14:paraId="3E2C6459"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3.78%</w:t>
            </w:r>
          </w:p>
          <w:p w14:paraId="3E2C645A"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6.02%</w:t>
            </w:r>
          </w:p>
          <w:p w14:paraId="3E2C645B"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CD34D3">
              <w:rPr>
                <w:rFonts w:eastAsia="Calibri" w:cs="Arial"/>
                <w:sz w:val="24"/>
                <w:szCs w:val="22"/>
              </w:rPr>
              <w:t xml:space="preserve"> </w:t>
            </w:r>
            <w:r w:rsidR="00032D5C" w:rsidRPr="00CD34D3">
              <w:rPr>
                <w:rFonts w:eastAsia="Calibri" w:cs="Arial"/>
                <w:sz w:val="24"/>
                <w:szCs w:val="22"/>
              </w:rPr>
              <w:t>6.36%</w:t>
            </w:r>
          </w:p>
          <w:p w14:paraId="3E2C645C" w14:textId="77777777" w:rsidR="00032D5C" w:rsidRPr="00CD34D3" w:rsidRDefault="00032D5C" w:rsidP="00032D5C">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E2C645D"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3E2C645E" w14:textId="77777777" w:rsidR="00032D5C" w:rsidRPr="003930CF" w:rsidRDefault="00032D5C" w:rsidP="00032D5C">
            <w:pPr>
              <w:spacing w:after="0" w:line="240" w:lineRule="auto"/>
              <w:contextualSpacing/>
              <w:rPr>
                <w:rFonts w:cs="Arial"/>
                <w:sz w:val="24"/>
              </w:rPr>
            </w:pPr>
          </w:p>
        </w:tc>
      </w:tr>
      <w:tr w:rsidR="00032D5C" w:rsidRPr="003930CF" w14:paraId="3E2C646C"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53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3E2C6460" w14:textId="77777777" w:rsidR="00CD34D3" w:rsidRDefault="00032D5C" w:rsidP="00032D5C">
            <w:pPr>
              <w:spacing w:after="0" w:line="240" w:lineRule="auto"/>
              <w:contextualSpacing/>
              <w:rPr>
                <w:rFonts w:cs="Arial"/>
                <w:b/>
                <w:sz w:val="24"/>
              </w:rPr>
            </w:pPr>
            <w:r w:rsidRPr="003930CF">
              <w:rPr>
                <w:rFonts w:cs="Arial"/>
                <w:b/>
                <w:sz w:val="24"/>
              </w:rPr>
              <w:t xml:space="preserve">6. </w:t>
            </w:r>
          </w:p>
          <w:p w14:paraId="3E2C6461" w14:textId="77777777" w:rsidR="00032D5C" w:rsidRPr="003930CF" w:rsidRDefault="00032D5C" w:rsidP="00032D5C">
            <w:pPr>
              <w:spacing w:after="0" w:line="240" w:lineRule="auto"/>
              <w:contextualSpacing/>
              <w:rPr>
                <w:rFonts w:cs="Arial"/>
                <w:b/>
                <w:sz w:val="24"/>
              </w:rPr>
            </w:pPr>
            <w:r w:rsidRPr="003930CF">
              <w:rPr>
                <w:rFonts w:cs="Arial"/>
                <w:b/>
                <w:sz w:val="24"/>
              </w:rPr>
              <w:t>Race</w:t>
            </w:r>
          </w:p>
          <w:p w14:paraId="3E2C6462" w14:textId="77777777" w:rsidR="00032D5C" w:rsidRPr="003930CF" w:rsidRDefault="00032D5C" w:rsidP="00032D5C">
            <w:pPr>
              <w:spacing w:after="0" w:line="240" w:lineRule="auto"/>
              <w:contextualSpacing/>
              <w:rPr>
                <w:rFonts w:cs="Arial"/>
                <w:b/>
                <w:sz w:val="24"/>
              </w:rPr>
            </w:pPr>
            <w:r w:rsidRPr="003930CF">
              <w:rPr>
                <w:rFonts w:cs="Arial"/>
                <w:b/>
                <w:sz w:val="24"/>
              </w:rPr>
              <w:t>Ethnicity</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463" w14:textId="77777777" w:rsidR="00565A2D" w:rsidRDefault="00565A2D" w:rsidP="00032D5C">
            <w:pPr>
              <w:spacing w:after="0" w:line="240" w:lineRule="auto"/>
              <w:contextualSpacing/>
              <w:rPr>
                <w:rFonts w:cs="Arial"/>
                <w:sz w:val="24"/>
              </w:rPr>
            </w:pPr>
          </w:p>
          <w:p w14:paraId="3E2C6464" w14:textId="77777777" w:rsidR="00032D5C" w:rsidRPr="003930CF" w:rsidRDefault="00565A2D" w:rsidP="00565A2D">
            <w:pPr>
              <w:spacing w:after="0" w:line="240" w:lineRule="auto"/>
              <w:contextualSpacing/>
              <w:rPr>
                <w:rFonts w:cs="Arial"/>
                <w:sz w:val="24"/>
              </w:rPr>
            </w:pPr>
            <w:r>
              <w:rPr>
                <w:rFonts w:cs="Arial"/>
                <w:sz w:val="24"/>
              </w:rPr>
              <w:t>White                   B</w:t>
            </w:r>
            <w:r w:rsidR="00032D5C" w:rsidRPr="003930CF">
              <w:rPr>
                <w:rFonts w:cs="Arial"/>
                <w:sz w:val="24"/>
              </w:rPr>
              <w:t>M</w:t>
            </w:r>
            <w:r>
              <w:rPr>
                <w:rFonts w:cs="Arial"/>
                <w:sz w:val="24"/>
              </w:rPr>
              <w:t>E</w:t>
            </w:r>
            <w:r w:rsidR="00032D5C" w:rsidRPr="003930CF">
              <w:rPr>
                <w:rFonts w:cs="Arial"/>
                <w:sz w:val="24"/>
              </w:rPr>
              <w:t xml:space="preserve">                  </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465" w14:textId="77777777" w:rsidR="00565A2D" w:rsidRDefault="00565A2D" w:rsidP="00032D5C">
            <w:pPr>
              <w:spacing w:after="0" w:line="240" w:lineRule="auto"/>
              <w:contextualSpacing/>
              <w:rPr>
                <w:rFonts w:cs="Arial"/>
                <w:sz w:val="24"/>
              </w:rPr>
            </w:pPr>
          </w:p>
          <w:p w14:paraId="3E2C6466" w14:textId="77777777" w:rsidR="00032D5C" w:rsidRPr="003930CF" w:rsidRDefault="00032D5C" w:rsidP="00565A2D">
            <w:pPr>
              <w:spacing w:after="0" w:line="240" w:lineRule="auto"/>
              <w:contextualSpacing/>
              <w:rPr>
                <w:rFonts w:cs="Arial"/>
                <w:sz w:val="24"/>
              </w:rPr>
            </w:pPr>
            <w:r w:rsidRPr="003930CF">
              <w:rPr>
                <w:rFonts w:cs="Arial"/>
                <w:sz w:val="24"/>
              </w:rPr>
              <w:t>9</w:t>
            </w:r>
            <w:r w:rsidR="00565A2D">
              <w:rPr>
                <w:rFonts w:cs="Arial"/>
                <w:sz w:val="24"/>
              </w:rPr>
              <w:t>2.95</w:t>
            </w:r>
            <w:r w:rsidRPr="003930CF">
              <w:rPr>
                <w:rFonts w:cs="Arial"/>
                <w:sz w:val="24"/>
              </w:rPr>
              <w:t xml:space="preserve">% </w:t>
            </w:r>
            <w:r w:rsidRPr="003930CF">
              <w:rPr>
                <w:rFonts w:cs="Arial"/>
                <w:sz w:val="24"/>
              </w:rPr>
              <w:br/>
            </w:r>
            <w:r w:rsidR="00565A2D">
              <w:rPr>
                <w:rFonts w:cs="Arial"/>
                <w:sz w:val="24"/>
              </w:rPr>
              <w:t>7.05</w:t>
            </w: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3E2C6467" w14:textId="77777777" w:rsidR="00565A2D" w:rsidRPr="00565A2D" w:rsidRDefault="00565A2D" w:rsidP="00565A2D">
            <w:pPr>
              <w:spacing w:after="0" w:line="240" w:lineRule="auto"/>
              <w:contextualSpacing/>
              <w:rPr>
                <w:rFonts w:cs="Arial"/>
                <w:sz w:val="24"/>
              </w:rPr>
            </w:pPr>
          </w:p>
          <w:p w14:paraId="3E2C6468" w14:textId="77777777" w:rsidR="00565A2D" w:rsidRPr="00565A2D" w:rsidRDefault="00565A2D" w:rsidP="00565A2D">
            <w:pPr>
              <w:spacing w:after="0" w:line="240" w:lineRule="auto"/>
              <w:contextualSpacing/>
              <w:rPr>
                <w:rFonts w:cs="Arial"/>
                <w:sz w:val="24"/>
              </w:rPr>
            </w:pPr>
            <w:r w:rsidRPr="00565A2D">
              <w:rPr>
                <w:rFonts w:cs="Arial"/>
                <w:sz w:val="24"/>
              </w:rPr>
              <w:t>96.55%</w:t>
            </w:r>
          </w:p>
          <w:p w14:paraId="3E2C6469" w14:textId="77777777" w:rsidR="00032D5C" w:rsidRPr="003930CF" w:rsidRDefault="00565A2D" w:rsidP="00565A2D">
            <w:pPr>
              <w:spacing w:after="0" w:line="240" w:lineRule="auto"/>
              <w:contextualSpacing/>
              <w:rPr>
                <w:rFonts w:cs="Arial"/>
                <w:sz w:val="24"/>
              </w:rPr>
            </w:pPr>
            <w:r w:rsidRPr="00565A2D">
              <w:rPr>
                <w:rFonts w:cs="Arial"/>
                <w:sz w:val="24"/>
              </w:rPr>
              <w:t xml:space="preserve"> 3.45%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E2C646A"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3E2C646B" w14:textId="77777777" w:rsidR="00032D5C" w:rsidRPr="003930CF" w:rsidRDefault="00032D5C" w:rsidP="00032D5C">
            <w:pPr>
              <w:spacing w:after="0" w:line="240" w:lineRule="auto"/>
              <w:contextualSpacing/>
              <w:rPr>
                <w:rFonts w:cs="Arial"/>
                <w:sz w:val="24"/>
              </w:rPr>
            </w:pPr>
          </w:p>
        </w:tc>
      </w:tr>
      <w:tr w:rsidR="00032D5C" w:rsidRPr="003930CF" w14:paraId="3E2C648F"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3E2C646D" w14:textId="77777777" w:rsidR="00CD34D3" w:rsidRDefault="00032D5C" w:rsidP="00032D5C">
            <w:pPr>
              <w:spacing w:after="0" w:line="240" w:lineRule="auto"/>
              <w:contextualSpacing/>
              <w:rPr>
                <w:rFonts w:cs="Arial"/>
                <w:b/>
                <w:sz w:val="24"/>
              </w:rPr>
            </w:pPr>
            <w:r w:rsidRPr="003930CF">
              <w:rPr>
                <w:rFonts w:cs="Arial"/>
                <w:b/>
                <w:sz w:val="24"/>
              </w:rPr>
              <w:t xml:space="preserve">7. </w:t>
            </w:r>
          </w:p>
          <w:p w14:paraId="3E2C646E" w14:textId="77777777" w:rsidR="00032D5C" w:rsidRPr="003930CF" w:rsidRDefault="00032D5C" w:rsidP="00032D5C">
            <w:pPr>
              <w:spacing w:after="0" w:line="240" w:lineRule="auto"/>
              <w:contextualSpacing/>
              <w:rPr>
                <w:rFonts w:cs="Arial"/>
                <w:b/>
                <w:sz w:val="24"/>
              </w:rPr>
            </w:pPr>
            <w:r w:rsidRPr="003930CF">
              <w:rPr>
                <w:rFonts w:cs="Arial"/>
                <w:b/>
                <w:sz w:val="24"/>
              </w:rPr>
              <w:t xml:space="preserve">Religion </w:t>
            </w:r>
          </w:p>
          <w:p w14:paraId="3E2C646F" w14:textId="77777777" w:rsidR="00032D5C" w:rsidRPr="003930CF" w:rsidRDefault="00032D5C" w:rsidP="00032D5C">
            <w:pPr>
              <w:spacing w:after="0" w:line="240" w:lineRule="auto"/>
              <w:contextualSpacing/>
              <w:rPr>
                <w:rFonts w:cs="Arial"/>
                <w:b/>
                <w:sz w:val="24"/>
              </w:rPr>
            </w:pPr>
          </w:p>
          <w:p w14:paraId="3E2C6470" w14:textId="77777777"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3E2C6471" w14:textId="77777777" w:rsidR="00565A2D" w:rsidRDefault="00565A2D" w:rsidP="00032D5C">
            <w:pPr>
              <w:spacing w:after="0" w:line="240" w:lineRule="auto"/>
              <w:contextualSpacing/>
              <w:rPr>
                <w:rFonts w:cs="Arial"/>
                <w:sz w:val="24"/>
              </w:rPr>
            </w:pPr>
          </w:p>
          <w:p w14:paraId="3E2C6472" w14:textId="77777777" w:rsidR="00032D5C" w:rsidRDefault="00032D5C" w:rsidP="00032D5C">
            <w:pPr>
              <w:spacing w:after="0" w:line="240" w:lineRule="auto"/>
              <w:contextualSpacing/>
              <w:rPr>
                <w:rFonts w:cs="Arial"/>
                <w:sz w:val="24"/>
              </w:rPr>
            </w:pPr>
            <w:r w:rsidRPr="003930CF">
              <w:rPr>
                <w:rFonts w:cs="Arial"/>
                <w:sz w:val="24"/>
              </w:rPr>
              <w:t>Roman Catholic</w:t>
            </w:r>
          </w:p>
          <w:p w14:paraId="3E2C6473" w14:textId="77777777" w:rsidR="00032D5C" w:rsidRDefault="00032D5C" w:rsidP="00032D5C">
            <w:pPr>
              <w:spacing w:after="0" w:line="240" w:lineRule="auto"/>
              <w:contextualSpacing/>
              <w:rPr>
                <w:rFonts w:cs="Arial"/>
                <w:sz w:val="24"/>
              </w:rPr>
            </w:pPr>
            <w:r>
              <w:rPr>
                <w:rFonts w:cs="Arial"/>
                <w:sz w:val="24"/>
              </w:rPr>
              <w:t>Presbyterian         C</w:t>
            </w:r>
            <w:r w:rsidR="00051BBF">
              <w:rPr>
                <w:rFonts w:cs="Arial"/>
                <w:sz w:val="24"/>
              </w:rPr>
              <w:t>.</w:t>
            </w:r>
            <w:r>
              <w:rPr>
                <w:rFonts w:cs="Arial"/>
                <w:sz w:val="24"/>
              </w:rPr>
              <w:t>o</w:t>
            </w:r>
            <w:r w:rsidR="00051BBF">
              <w:rPr>
                <w:rFonts w:cs="Arial"/>
                <w:sz w:val="24"/>
              </w:rPr>
              <w:t xml:space="preserve">f </w:t>
            </w:r>
            <w:r>
              <w:rPr>
                <w:rFonts w:cs="Arial"/>
                <w:sz w:val="24"/>
              </w:rPr>
              <w:t>I</w:t>
            </w:r>
            <w:r w:rsidR="00051BBF">
              <w:rPr>
                <w:rFonts w:cs="Arial"/>
                <w:sz w:val="24"/>
              </w:rPr>
              <w:t>reland</w:t>
            </w:r>
          </w:p>
          <w:p w14:paraId="3E2C6474" w14:textId="77777777" w:rsidR="00032D5C" w:rsidRDefault="00032D5C" w:rsidP="00032D5C">
            <w:pPr>
              <w:spacing w:after="0" w:line="240" w:lineRule="auto"/>
              <w:contextualSpacing/>
              <w:rPr>
                <w:rFonts w:cs="Arial"/>
                <w:sz w:val="24"/>
              </w:rPr>
            </w:pPr>
            <w:r w:rsidRPr="00032D5C">
              <w:rPr>
                <w:rFonts w:cs="Arial"/>
                <w:sz w:val="24"/>
              </w:rPr>
              <w:t>Methodist              Other Christian</w:t>
            </w:r>
          </w:p>
          <w:p w14:paraId="3E2C6475" w14:textId="77777777" w:rsidR="00032D5C" w:rsidRDefault="00032D5C" w:rsidP="00032D5C">
            <w:pPr>
              <w:spacing w:after="0" w:line="240" w:lineRule="auto"/>
              <w:contextualSpacing/>
              <w:rPr>
                <w:rFonts w:cs="Arial"/>
                <w:sz w:val="24"/>
              </w:rPr>
            </w:pPr>
            <w:r>
              <w:rPr>
                <w:rFonts w:cs="Arial"/>
                <w:sz w:val="24"/>
              </w:rPr>
              <w:t>Other Religions</w:t>
            </w:r>
          </w:p>
          <w:p w14:paraId="3E2C6476" w14:textId="77777777" w:rsidR="00032D5C" w:rsidRDefault="00032D5C" w:rsidP="00032D5C">
            <w:pPr>
              <w:spacing w:after="0" w:line="240" w:lineRule="auto"/>
              <w:contextualSpacing/>
              <w:rPr>
                <w:rFonts w:cs="Arial"/>
                <w:sz w:val="24"/>
              </w:rPr>
            </w:pPr>
            <w:r>
              <w:rPr>
                <w:rFonts w:cs="Arial"/>
                <w:sz w:val="24"/>
              </w:rPr>
              <w:t>No Religion</w:t>
            </w:r>
          </w:p>
          <w:p w14:paraId="3E2C6477" w14:textId="77777777" w:rsidR="00032D5C" w:rsidRDefault="00032D5C" w:rsidP="00032D5C">
            <w:pPr>
              <w:spacing w:after="0" w:line="240" w:lineRule="auto"/>
              <w:contextualSpacing/>
              <w:rPr>
                <w:rFonts w:cs="Arial"/>
                <w:sz w:val="24"/>
              </w:rPr>
            </w:pPr>
            <w:r>
              <w:rPr>
                <w:rFonts w:cs="Arial"/>
                <w:sz w:val="24"/>
              </w:rPr>
              <w:t>Religion not stated</w:t>
            </w:r>
          </w:p>
          <w:p w14:paraId="3E2C6478"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479" w14:textId="77777777" w:rsidR="00CD34D3" w:rsidRDefault="00CD34D3" w:rsidP="00565A2D">
            <w:pPr>
              <w:spacing w:after="0" w:line="240" w:lineRule="auto"/>
              <w:contextualSpacing/>
              <w:rPr>
                <w:rFonts w:cs="Arial"/>
                <w:b/>
                <w:sz w:val="24"/>
              </w:rPr>
            </w:pPr>
          </w:p>
          <w:p w14:paraId="3E2C647A" w14:textId="77777777" w:rsidR="00565A2D" w:rsidRPr="00565A2D" w:rsidRDefault="00565A2D" w:rsidP="00565A2D">
            <w:pPr>
              <w:spacing w:after="0" w:line="240" w:lineRule="auto"/>
              <w:contextualSpacing/>
              <w:rPr>
                <w:rFonts w:cs="Arial"/>
                <w:sz w:val="24"/>
              </w:rPr>
            </w:pPr>
            <w:r w:rsidRPr="00565A2D">
              <w:rPr>
                <w:rFonts w:cs="Arial"/>
                <w:sz w:val="24"/>
              </w:rPr>
              <w:t>43.46%</w:t>
            </w:r>
          </w:p>
          <w:p w14:paraId="3E2C647B" w14:textId="77777777" w:rsidR="00565A2D" w:rsidRPr="00565A2D" w:rsidRDefault="00565A2D" w:rsidP="00565A2D">
            <w:pPr>
              <w:spacing w:after="0" w:line="240" w:lineRule="auto"/>
              <w:contextualSpacing/>
              <w:rPr>
                <w:rFonts w:cs="Arial"/>
                <w:sz w:val="24"/>
              </w:rPr>
            </w:pPr>
            <w:r w:rsidRPr="00565A2D">
              <w:rPr>
                <w:rFonts w:cs="Arial"/>
                <w:sz w:val="24"/>
              </w:rPr>
              <w:t>12.44%</w:t>
            </w:r>
          </w:p>
          <w:p w14:paraId="3E2C647C" w14:textId="77777777" w:rsidR="00565A2D" w:rsidRPr="00565A2D" w:rsidRDefault="00565A2D" w:rsidP="00565A2D">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14:paraId="3E2C647D"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2.86%</w:t>
            </w:r>
          </w:p>
          <w:p w14:paraId="3E2C647E"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5.95%</w:t>
            </w:r>
          </w:p>
          <w:p w14:paraId="3E2C647F"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2.96%</w:t>
            </w:r>
          </w:p>
          <w:p w14:paraId="3E2C6480" w14:textId="77777777" w:rsidR="00565A2D" w:rsidRPr="00565A2D" w:rsidRDefault="00565A2D" w:rsidP="00565A2D">
            <w:pPr>
              <w:spacing w:after="0" w:line="240" w:lineRule="auto"/>
              <w:contextualSpacing/>
              <w:rPr>
                <w:rFonts w:cs="Arial"/>
                <w:sz w:val="24"/>
              </w:rPr>
            </w:pPr>
            <w:r w:rsidRPr="00565A2D">
              <w:rPr>
                <w:rFonts w:cs="Arial"/>
                <w:sz w:val="24"/>
              </w:rPr>
              <w:t>21.67%</w:t>
            </w:r>
          </w:p>
          <w:p w14:paraId="3E2C6481" w14:textId="77777777"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2.17%</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3E2C6482" w14:textId="77777777" w:rsidR="00CD34D3" w:rsidRDefault="00CD34D3" w:rsidP="00032D5C">
            <w:pPr>
              <w:spacing w:after="0" w:line="240" w:lineRule="auto"/>
              <w:contextualSpacing/>
              <w:rPr>
                <w:rFonts w:cs="Arial"/>
                <w:b/>
                <w:sz w:val="24"/>
              </w:rPr>
            </w:pPr>
          </w:p>
          <w:p w14:paraId="3E2C6483" w14:textId="77777777" w:rsidR="00032D5C" w:rsidRPr="00565A2D" w:rsidRDefault="00CD34D3" w:rsidP="00032D5C">
            <w:pPr>
              <w:spacing w:after="0" w:line="240" w:lineRule="auto"/>
              <w:contextualSpacing/>
              <w:rPr>
                <w:rFonts w:cs="Arial"/>
                <w:sz w:val="24"/>
              </w:rPr>
            </w:pPr>
            <w:r>
              <w:rPr>
                <w:rFonts w:cs="Arial"/>
                <w:sz w:val="24"/>
              </w:rPr>
              <w:t xml:space="preserve"> </w:t>
            </w:r>
            <w:r w:rsidR="00032D5C" w:rsidRPr="00565A2D">
              <w:rPr>
                <w:rFonts w:cs="Arial"/>
                <w:sz w:val="24"/>
              </w:rPr>
              <w:t>42.31%</w:t>
            </w:r>
          </w:p>
          <w:p w14:paraId="3E2C6484"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16.61%         </w:t>
            </w:r>
          </w:p>
          <w:p w14:paraId="3E2C6485" w14:textId="77777777" w:rsidR="00032D5C" w:rsidRPr="00565A2D" w:rsidRDefault="00565A2D" w:rsidP="00032D5C">
            <w:pPr>
              <w:spacing w:after="0" w:line="240" w:lineRule="auto"/>
              <w:contextualSpacing/>
              <w:rPr>
                <w:rFonts w:cs="Arial"/>
                <w:sz w:val="24"/>
              </w:rPr>
            </w:pPr>
            <w:r w:rsidRPr="00565A2D">
              <w:rPr>
                <w:rFonts w:cs="Arial"/>
                <w:sz w:val="24"/>
              </w:rPr>
              <w:t xml:space="preserve"> 1</w:t>
            </w:r>
            <w:r w:rsidR="00032D5C" w:rsidRPr="00565A2D">
              <w:rPr>
                <w:rFonts w:cs="Arial"/>
                <w:sz w:val="24"/>
              </w:rPr>
              <w:t>1.55%</w:t>
            </w:r>
          </w:p>
          <w:p w14:paraId="3E2C6486"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2.35%    </w:t>
            </w:r>
          </w:p>
          <w:p w14:paraId="3E2C6487"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6.85%</w:t>
            </w:r>
          </w:p>
          <w:p w14:paraId="3E2C6488"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1.34%</w:t>
            </w:r>
          </w:p>
          <w:p w14:paraId="3E2C6489"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17.39%</w:t>
            </w:r>
          </w:p>
          <w:p w14:paraId="3E2C648A" w14:textId="77777777" w:rsidR="0057100E"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1.6%</w:t>
            </w:r>
            <w:r w:rsidR="00032D5C" w:rsidRPr="00ED5F1D">
              <w:rPr>
                <w:rFonts w:cs="Arial"/>
                <w:sz w:val="24"/>
              </w:rPr>
              <w:t xml:space="preserve">      </w:t>
            </w:r>
          </w:p>
          <w:p w14:paraId="3E2C648B" w14:textId="77777777" w:rsidR="0057100E" w:rsidRDefault="0057100E" w:rsidP="00032D5C">
            <w:pPr>
              <w:spacing w:after="0" w:line="240" w:lineRule="auto"/>
              <w:contextualSpacing/>
              <w:rPr>
                <w:rFonts w:cs="Arial"/>
                <w:sz w:val="24"/>
              </w:rPr>
            </w:pPr>
          </w:p>
          <w:p w14:paraId="3E2C648C" w14:textId="77777777" w:rsidR="00032D5C" w:rsidRPr="00ED5F1D" w:rsidRDefault="00032D5C" w:rsidP="00032D5C">
            <w:pPr>
              <w:spacing w:after="0" w:line="240" w:lineRule="auto"/>
              <w:contextualSpacing/>
              <w:rPr>
                <w:rFonts w:cs="Arial"/>
                <w:sz w:val="24"/>
              </w:rPr>
            </w:pPr>
            <w:r w:rsidRPr="00ED5F1D">
              <w:rPr>
                <w:rFonts w:cs="Arial"/>
                <w:sz w:val="24"/>
              </w:rPr>
              <w:t xml:space="preserve">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E2C648D"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3E2C648E" w14:textId="77777777" w:rsidR="00032D5C" w:rsidRPr="003930CF" w:rsidRDefault="00032D5C" w:rsidP="00032D5C">
            <w:pPr>
              <w:spacing w:after="0" w:line="240" w:lineRule="auto"/>
              <w:contextualSpacing/>
              <w:rPr>
                <w:rFonts w:cs="Arial"/>
                <w:sz w:val="24"/>
              </w:rPr>
            </w:pPr>
          </w:p>
        </w:tc>
      </w:tr>
      <w:tr w:rsidR="00CD34D3" w:rsidRPr="003930CF" w14:paraId="3E2C64BC"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14:paraId="3E2C6490" w14:textId="77777777" w:rsidR="00CD34D3" w:rsidRDefault="00CD34D3" w:rsidP="00032D5C">
            <w:pPr>
              <w:spacing w:after="0" w:line="240" w:lineRule="auto"/>
              <w:contextualSpacing/>
              <w:rPr>
                <w:rFonts w:cs="Arial"/>
                <w:b/>
                <w:sz w:val="24"/>
              </w:rPr>
            </w:pPr>
            <w:r w:rsidRPr="003930CF">
              <w:rPr>
                <w:rFonts w:cs="Arial"/>
                <w:b/>
                <w:sz w:val="24"/>
              </w:rPr>
              <w:t>8.</w:t>
            </w:r>
          </w:p>
          <w:p w14:paraId="3E2C6491" w14:textId="77777777" w:rsidR="00CD34D3" w:rsidRPr="003930CF" w:rsidRDefault="00CD34D3" w:rsidP="00032D5C">
            <w:pPr>
              <w:spacing w:after="0" w:line="240" w:lineRule="auto"/>
              <w:contextualSpacing/>
              <w:rPr>
                <w:rFonts w:cs="Arial"/>
                <w:b/>
                <w:sz w:val="24"/>
              </w:rPr>
            </w:pPr>
            <w:r w:rsidRPr="003930CF">
              <w:rPr>
                <w:rFonts w:cs="Arial"/>
                <w:b/>
                <w:sz w:val="24"/>
              </w:rPr>
              <w:t>Political Opinion</w:t>
            </w:r>
          </w:p>
          <w:p w14:paraId="3E2C6492" w14:textId="77777777" w:rsidR="00CD34D3" w:rsidRDefault="00CD34D3" w:rsidP="00AF24C1">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otal elected 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14:paraId="3E2C6493" w14:textId="77777777" w:rsidR="007036F5" w:rsidRDefault="007036F5" w:rsidP="00AF24C1">
            <w:pPr>
              <w:spacing w:after="0" w:line="240" w:lineRule="auto"/>
              <w:contextualSpacing/>
              <w:rPr>
                <w:rFonts w:cs="Arial"/>
                <w:sz w:val="24"/>
              </w:rPr>
            </w:pPr>
          </w:p>
          <w:p w14:paraId="3E2C6494" w14:textId="77777777" w:rsidR="007036F5" w:rsidRPr="007036F5" w:rsidRDefault="007036F5" w:rsidP="00AF24C1">
            <w:pPr>
              <w:spacing w:after="0" w:line="240" w:lineRule="auto"/>
              <w:contextualSpacing/>
              <w:rPr>
                <w:rFonts w:cs="Arial"/>
                <w:i/>
                <w:sz w:val="20"/>
                <w:szCs w:val="20"/>
              </w:rPr>
            </w:pPr>
            <w:r w:rsidRPr="007036F5">
              <w:rPr>
                <w:rFonts w:cs="Arial"/>
                <w:i/>
                <w:sz w:val="20"/>
                <w:szCs w:val="20"/>
              </w:rPr>
              <w:t>*Figures extracted from Lisburn and Castlereagh Council 2023.</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3E2C6495" w14:textId="77777777" w:rsidR="00CD34D3" w:rsidRPr="003930CF" w:rsidRDefault="00CD34D3" w:rsidP="00032D5C">
            <w:pPr>
              <w:spacing w:after="0" w:line="240" w:lineRule="auto"/>
              <w:contextualSpacing/>
              <w:rPr>
                <w:rFonts w:cs="Arial"/>
                <w:sz w:val="24"/>
              </w:rPr>
            </w:pPr>
          </w:p>
          <w:p w14:paraId="3E2C6496" w14:textId="77777777" w:rsidR="00CD34D3" w:rsidRPr="003930CF" w:rsidRDefault="00CD34D3" w:rsidP="00032D5C">
            <w:pPr>
              <w:spacing w:after="0" w:line="240" w:lineRule="auto"/>
              <w:contextualSpacing/>
              <w:rPr>
                <w:rFonts w:cs="Arial"/>
                <w:sz w:val="24"/>
              </w:rPr>
            </w:pPr>
          </w:p>
          <w:p w14:paraId="3E2C6497" w14:textId="77777777" w:rsidR="00CD34D3" w:rsidRDefault="00CD34D3" w:rsidP="00032D5C">
            <w:pPr>
              <w:spacing w:after="0" w:line="240" w:lineRule="auto"/>
              <w:contextualSpacing/>
              <w:rPr>
                <w:rFonts w:cs="Arial"/>
                <w:sz w:val="24"/>
              </w:rPr>
            </w:pPr>
          </w:p>
          <w:p w14:paraId="3E2C6498" w14:textId="77777777" w:rsidR="00CD34D3" w:rsidRPr="003930CF" w:rsidRDefault="00CD34D3" w:rsidP="00032D5C">
            <w:pPr>
              <w:spacing w:after="0" w:line="240" w:lineRule="auto"/>
              <w:contextualSpacing/>
              <w:rPr>
                <w:rFonts w:cs="Arial"/>
                <w:sz w:val="24"/>
              </w:rPr>
            </w:pPr>
            <w:r w:rsidRPr="003930CF">
              <w:rPr>
                <w:rFonts w:cs="Arial"/>
                <w:sz w:val="24"/>
              </w:rPr>
              <w:t>DUP</w:t>
            </w:r>
          </w:p>
          <w:p w14:paraId="3E2C6499" w14:textId="77777777" w:rsidR="00CD34D3" w:rsidRPr="003930CF" w:rsidRDefault="00CD34D3" w:rsidP="00032D5C">
            <w:pPr>
              <w:spacing w:after="0" w:line="240" w:lineRule="auto"/>
              <w:contextualSpacing/>
              <w:rPr>
                <w:rFonts w:cs="Arial"/>
                <w:sz w:val="24"/>
              </w:rPr>
            </w:pPr>
            <w:r w:rsidRPr="003930CF">
              <w:rPr>
                <w:rFonts w:cs="Arial"/>
                <w:sz w:val="24"/>
              </w:rPr>
              <w:t>SF</w:t>
            </w:r>
          </w:p>
          <w:p w14:paraId="3E2C649A" w14:textId="77777777" w:rsidR="00CD34D3" w:rsidRPr="003930CF" w:rsidRDefault="00CD34D3" w:rsidP="00032D5C">
            <w:pPr>
              <w:spacing w:after="0" w:line="240" w:lineRule="auto"/>
              <w:contextualSpacing/>
              <w:rPr>
                <w:rFonts w:cs="Arial"/>
                <w:sz w:val="24"/>
              </w:rPr>
            </w:pPr>
            <w:r w:rsidRPr="003930CF">
              <w:rPr>
                <w:rFonts w:cs="Arial"/>
                <w:sz w:val="24"/>
              </w:rPr>
              <w:t>SDLP</w:t>
            </w:r>
          </w:p>
          <w:p w14:paraId="3E2C649B" w14:textId="77777777" w:rsidR="00CD34D3" w:rsidRPr="003930CF" w:rsidRDefault="00CD34D3" w:rsidP="00032D5C">
            <w:pPr>
              <w:spacing w:after="0" w:line="240" w:lineRule="auto"/>
              <w:contextualSpacing/>
              <w:rPr>
                <w:rFonts w:cs="Arial"/>
                <w:sz w:val="24"/>
              </w:rPr>
            </w:pPr>
            <w:r w:rsidRPr="003930CF">
              <w:rPr>
                <w:rFonts w:cs="Arial"/>
                <w:sz w:val="24"/>
              </w:rPr>
              <w:t>UUP</w:t>
            </w:r>
          </w:p>
          <w:p w14:paraId="3E2C649C" w14:textId="77777777" w:rsidR="00CD34D3" w:rsidRPr="003930CF" w:rsidRDefault="00CD34D3" w:rsidP="00032D5C">
            <w:pPr>
              <w:spacing w:after="0" w:line="240" w:lineRule="auto"/>
              <w:contextualSpacing/>
              <w:rPr>
                <w:rFonts w:cs="Arial"/>
                <w:sz w:val="24"/>
              </w:rPr>
            </w:pPr>
            <w:r w:rsidRPr="003930CF">
              <w:rPr>
                <w:rFonts w:cs="Arial"/>
                <w:sz w:val="24"/>
              </w:rPr>
              <w:t>APNI</w:t>
            </w:r>
          </w:p>
          <w:p w14:paraId="3E2C649D" w14:textId="77777777" w:rsidR="00CD34D3" w:rsidRPr="003930CF" w:rsidRDefault="00CD34D3" w:rsidP="00032D5C">
            <w:pPr>
              <w:spacing w:after="0" w:line="240" w:lineRule="auto"/>
              <w:contextualSpacing/>
              <w:rPr>
                <w:rFonts w:cs="Arial"/>
                <w:sz w:val="24"/>
              </w:rPr>
            </w:pPr>
            <w:r w:rsidRPr="003930CF">
              <w:rPr>
                <w:rFonts w:cs="Arial"/>
                <w:sz w:val="24"/>
              </w:rPr>
              <w:t>Green</w:t>
            </w:r>
          </w:p>
          <w:p w14:paraId="3E2C649E" w14:textId="77777777" w:rsidR="00CD34D3" w:rsidRPr="003930CF" w:rsidRDefault="00CD34D3" w:rsidP="00032D5C">
            <w:pPr>
              <w:spacing w:after="0" w:line="240" w:lineRule="auto"/>
              <w:contextualSpacing/>
              <w:rPr>
                <w:rFonts w:cs="Arial"/>
                <w:sz w:val="24"/>
              </w:rPr>
            </w:pPr>
            <w:r w:rsidRPr="003930CF">
              <w:rPr>
                <w:rFonts w:cs="Arial"/>
                <w:sz w:val="24"/>
              </w:rPr>
              <w:t>PBP</w:t>
            </w:r>
          </w:p>
          <w:p w14:paraId="3E2C649F" w14:textId="77777777" w:rsidR="00CD34D3" w:rsidRPr="003930CF" w:rsidRDefault="00CD34D3" w:rsidP="00032D5C">
            <w:pPr>
              <w:spacing w:after="0" w:line="240" w:lineRule="auto"/>
              <w:contextualSpacing/>
              <w:rPr>
                <w:rFonts w:cs="Arial"/>
                <w:sz w:val="24"/>
              </w:rPr>
            </w:pPr>
            <w:r w:rsidRPr="003930CF">
              <w:rPr>
                <w:rFonts w:cs="Arial"/>
                <w:sz w:val="24"/>
              </w:rPr>
              <w:lastRenderedPageBreak/>
              <w:t>IND</w:t>
            </w:r>
          </w:p>
          <w:p w14:paraId="3E2C64A0" w14:textId="77777777" w:rsidR="00CD34D3" w:rsidRPr="003930CF" w:rsidRDefault="00CD34D3" w:rsidP="00CD34D3">
            <w:pPr>
              <w:spacing w:after="0" w:line="240" w:lineRule="auto"/>
              <w:contextualSpacing/>
              <w:rPr>
                <w:rFonts w:cs="Arial"/>
                <w:sz w:val="24"/>
              </w:rPr>
            </w:pPr>
            <w:r>
              <w:rPr>
                <w:rFonts w:cs="Arial"/>
                <w:sz w:val="24"/>
              </w:rPr>
              <w:t>Trad UP</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4A1" w14:textId="77777777" w:rsidR="00CD34D3" w:rsidRDefault="00CD34D3" w:rsidP="00032D5C">
            <w:pPr>
              <w:spacing w:after="0" w:line="240" w:lineRule="auto"/>
              <w:contextualSpacing/>
              <w:jc w:val="center"/>
              <w:rPr>
                <w:rFonts w:cs="Arial"/>
                <w:sz w:val="24"/>
              </w:rPr>
            </w:pPr>
            <w:r w:rsidRPr="003930CF">
              <w:rPr>
                <w:rFonts w:cs="Arial"/>
                <w:sz w:val="24"/>
              </w:rPr>
              <w:lastRenderedPageBreak/>
              <w:t>Belfast</w:t>
            </w:r>
          </w:p>
          <w:p w14:paraId="3E2C64A2" w14:textId="77777777" w:rsidR="00CD34D3" w:rsidRPr="003930CF" w:rsidRDefault="00CD34D3" w:rsidP="00032D5C">
            <w:pPr>
              <w:spacing w:after="0" w:line="240" w:lineRule="auto"/>
              <w:contextualSpacing/>
              <w:jc w:val="center"/>
              <w:rPr>
                <w:rFonts w:cs="Arial"/>
                <w:sz w:val="24"/>
              </w:rPr>
            </w:pPr>
            <w:r>
              <w:rPr>
                <w:rFonts w:cs="Arial"/>
                <w:sz w:val="24"/>
              </w:rPr>
              <w:t>Council</w:t>
            </w:r>
          </w:p>
          <w:p w14:paraId="3E2C64A3" w14:textId="77777777" w:rsidR="00CD34D3" w:rsidRPr="003930CF" w:rsidRDefault="00CD34D3" w:rsidP="00032D5C">
            <w:pPr>
              <w:spacing w:after="0" w:line="240" w:lineRule="auto"/>
              <w:jc w:val="center"/>
              <w:rPr>
                <w:rFonts w:cs="Arial"/>
                <w:sz w:val="24"/>
              </w:rPr>
            </w:pPr>
          </w:p>
          <w:p w14:paraId="3E2C64A4" w14:textId="77777777" w:rsidR="00CD34D3" w:rsidRPr="003930CF" w:rsidRDefault="00CD34D3" w:rsidP="00032D5C">
            <w:pPr>
              <w:spacing w:after="0" w:line="240" w:lineRule="auto"/>
              <w:jc w:val="center"/>
              <w:rPr>
                <w:rFonts w:cs="Arial"/>
                <w:sz w:val="24"/>
              </w:rPr>
            </w:pPr>
            <w:r>
              <w:rPr>
                <w:rFonts w:cs="Arial"/>
                <w:sz w:val="24"/>
              </w:rPr>
              <w:t>14</w:t>
            </w:r>
          </w:p>
          <w:p w14:paraId="3E2C64A5" w14:textId="77777777" w:rsidR="00CD34D3" w:rsidRPr="003930CF" w:rsidRDefault="00CD34D3" w:rsidP="00032D5C">
            <w:pPr>
              <w:spacing w:after="0" w:line="240" w:lineRule="auto"/>
              <w:jc w:val="center"/>
              <w:rPr>
                <w:rFonts w:cs="Arial"/>
                <w:sz w:val="24"/>
              </w:rPr>
            </w:pPr>
            <w:r>
              <w:rPr>
                <w:rFonts w:cs="Arial"/>
                <w:sz w:val="24"/>
              </w:rPr>
              <w:t>22</w:t>
            </w:r>
          </w:p>
          <w:p w14:paraId="3E2C64A6" w14:textId="77777777" w:rsidR="00CD34D3" w:rsidRPr="003930CF" w:rsidRDefault="00CD34D3" w:rsidP="00032D5C">
            <w:pPr>
              <w:spacing w:after="0" w:line="240" w:lineRule="auto"/>
              <w:jc w:val="center"/>
              <w:rPr>
                <w:rFonts w:cs="Arial"/>
                <w:sz w:val="24"/>
              </w:rPr>
            </w:pPr>
            <w:r>
              <w:rPr>
                <w:rFonts w:cs="Arial"/>
                <w:sz w:val="24"/>
              </w:rPr>
              <w:t>5</w:t>
            </w:r>
          </w:p>
          <w:p w14:paraId="3E2C64A7" w14:textId="77777777" w:rsidR="00CD34D3" w:rsidRPr="003930CF" w:rsidRDefault="00CD34D3" w:rsidP="00032D5C">
            <w:pPr>
              <w:spacing w:after="0" w:line="240" w:lineRule="auto"/>
              <w:jc w:val="center"/>
              <w:rPr>
                <w:rFonts w:cs="Arial"/>
                <w:sz w:val="24"/>
              </w:rPr>
            </w:pPr>
            <w:r>
              <w:rPr>
                <w:rFonts w:cs="Arial"/>
                <w:sz w:val="24"/>
              </w:rPr>
              <w:t>2</w:t>
            </w:r>
          </w:p>
          <w:p w14:paraId="3E2C64A8" w14:textId="77777777" w:rsidR="00CD34D3" w:rsidRPr="003930CF" w:rsidRDefault="00CD34D3" w:rsidP="00032D5C">
            <w:pPr>
              <w:spacing w:after="0" w:line="240" w:lineRule="auto"/>
              <w:jc w:val="center"/>
              <w:rPr>
                <w:rFonts w:cs="Arial"/>
                <w:sz w:val="24"/>
              </w:rPr>
            </w:pPr>
            <w:r>
              <w:rPr>
                <w:rFonts w:cs="Arial"/>
                <w:sz w:val="24"/>
              </w:rPr>
              <w:t>11</w:t>
            </w:r>
          </w:p>
          <w:p w14:paraId="3E2C64A9" w14:textId="77777777" w:rsidR="00CD34D3" w:rsidRPr="003930CF" w:rsidRDefault="00CD34D3" w:rsidP="00032D5C">
            <w:pPr>
              <w:spacing w:after="0" w:line="240" w:lineRule="auto"/>
              <w:jc w:val="center"/>
              <w:rPr>
                <w:rFonts w:cs="Arial"/>
                <w:sz w:val="24"/>
              </w:rPr>
            </w:pPr>
            <w:r>
              <w:rPr>
                <w:rFonts w:cs="Arial"/>
                <w:sz w:val="24"/>
              </w:rPr>
              <w:t>3</w:t>
            </w:r>
          </w:p>
          <w:p w14:paraId="3E2C64AA" w14:textId="77777777" w:rsidR="00CD34D3" w:rsidRPr="003930CF" w:rsidRDefault="00CD34D3" w:rsidP="00032D5C">
            <w:pPr>
              <w:spacing w:after="0" w:line="240" w:lineRule="auto"/>
              <w:jc w:val="center"/>
              <w:rPr>
                <w:rFonts w:cs="Arial"/>
                <w:sz w:val="24"/>
              </w:rPr>
            </w:pPr>
            <w:r>
              <w:rPr>
                <w:rFonts w:cs="Arial"/>
                <w:sz w:val="24"/>
              </w:rPr>
              <w:t>1</w:t>
            </w:r>
          </w:p>
          <w:p w14:paraId="3E2C64AB" w14:textId="77777777" w:rsidR="00CD34D3" w:rsidRPr="003930CF" w:rsidRDefault="00CD34D3" w:rsidP="00032D5C">
            <w:pPr>
              <w:spacing w:after="0" w:line="240" w:lineRule="auto"/>
              <w:jc w:val="center"/>
              <w:rPr>
                <w:rFonts w:cs="Arial"/>
                <w:sz w:val="24"/>
              </w:rPr>
            </w:pPr>
            <w:r>
              <w:rPr>
                <w:rFonts w:cs="Arial"/>
                <w:sz w:val="24"/>
              </w:rPr>
              <w:lastRenderedPageBreak/>
              <w:t>1</w:t>
            </w:r>
          </w:p>
          <w:p w14:paraId="3E2C64AC" w14:textId="77777777" w:rsidR="00CD34D3" w:rsidRPr="003930CF" w:rsidRDefault="00CD34D3" w:rsidP="00032D5C">
            <w:pPr>
              <w:spacing w:after="0" w:line="240" w:lineRule="auto"/>
              <w:jc w:val="center"/>
              <w:rPr>
                <w:rFonts w:cs="Arial"/>
                <w:sz w:val="24"/>
              </w:rPr>
            </w:pPr>
            <w:r>
              <w:rPr>
                <w:rFonts w:cs="Arial"/>
                <w:sz w:val="24"/>
              </w:rPr>
              <w:t>2</w:t>
            </w:r>
          </w:p>
          <w:p w14:paraId="3E2C64AD" w14:textId="77777777" w:rsidR="00CD34D3" w:rsidRPr="003930CF" w:rsidRDefault="00CD34D3" w:rsidP="00032D5C">
            <w:pPr>
              <w:spacing w:after="0" w:line="240" w:lineRule="auto"/>
              <w:contextualSpacing/>
              <w:jc w:val="center"/>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EDF7F9"/>
          </w:tcPr>
          <w:p w14:paraId="3E2C64AE" w14:textId="77777777" w:rsidR="00CD34D3" w:rsidRPr="003930CF" w:rsidRDefault="00CD34D3" w:rsidP="00CD34D3">
            <w:pPr>
              <w:spacing w:after="0" w:line="240" w:lineRule="auto"/>
              <w:contextualSpacing/>
              <w:jc w:val="center"/>
              <w:rPr>
                <w:rFonts w:cs="Arial"/>
                <w:sz w:val="24"/>
              </w:rPr>
            </w:pPr>
            <w:r w:rsidRPr="003930CF">
              <w:rPr>
                <w:rFonts w:cs="Arial"/>
                <w:sz w:val="24"/>
              </w:rPr>
              <w:lastRenderedPageBreak/>
              <w:t>C</w:t>
            </w:r>
            <w:r>
              <w:rPr>
                <w:rFonts w:cs="Arial"/>
                <w:sz w:val="24"/>
              </w:rPr>
              <w:t>’r</w:t>
            </w:r>
            <w:r w:rsidRPr="003930CF">
              <w:rPr>
                <w:rFonts w:cs="Arial"/>
                <w:sz w:val="24"/>
              </w:rPr>
              <w:t>eagh</w:t>
            </w:r>
            <w:r>
              <w:rPr>
                <w:rFonts w:cs="Arial"/>
                <w:sz w:val="24"/>
              </w:rPr>
              <w:t>*</w:t>
            </w:r>
          </w:p>
          <w:p w14:paraId="3E2C64AF" w14:textId="77777777" w:rsidR="00CD34D3" w:rsidRPr="003930CF" w:rsidRDefault="00CD34D3" w:rsidP="00032D5C">
            <w:pPr>
              <w:spacing w:after="0" w:line="240" w:lineRule="auto"/>
              <w:contextualSpacing/>
              <w:jc w:val="center"/>
              <w:rPr>
                <w:rFonts w:cs="Arial"/>
                <w:sz w:val="24"/>
              </w:rPr>
            </w:pPr>
          </w:p>
          <w:p w14:paraId="3E2C64B0" w14:textId="77777777" w:rsidR="00CD34D3" w:rsidRDefault="00CD34D3" w:rsidP="00032D5C">
            <w:pPr>
              <w:spacing w:after="0" w:line="240" w:lineRule="auto"/>
              <w:contextualSpacing/>
              <w:jc w:val="center"/>
              <w:rPr>
                <w:rFonts w:cs="Arial"/>
                <w:sz w:val="24"/>
              </w:rPr>
            </w:pPr>
          </w:p>
          <w:p w14:paraId="3E2C64B1" w14:textId="77777777" w:rsidR="00CD34D3" w:rsidRPr="003930CF" w:rsidRDefault="00CD34D3" w:rsidP="00032D5C">
            <w:pPr>
              <w:spacing w:after="0" w:line="240" w:lineRule="auto"/>
              <w:contextualSpacing/>
              <w:jc w:val="center"/>
              <w:rPr>
                <w:rFonts w:cs="Arial"/>
                <w:sz w:val="24"/>
              </w:rPr>
            </w:pPr>
            <w:r>
              <w:rPr>
                <w:rFonts w:cs="Arial"/>
                <w:sz w:val="24"/>
              </w:rPr>
              <w:t>3</w:t>
            </w:r>
          </w:p>
          <w:p w14:paraId="3E2C64B2" w14:textId="77777777" w:rsidR="00CD34D3" w:rsidRPr="003930CF" w:rsidRDefault="00CD34D3" w:rsidP="00032D5C">
            <w:pPr>
              <w:spacing w:after="0" w:line="240" w:lineRule="auto"/>
              <w:contextualSpacing/>
              <w:jc w:val="center"/>
              <w:rPr>
                <w:rFonts w:cs="Arial"/>
                <w:sz w:val="24"/>
              </w:rPr>
            </w:pPr>
            <w:r>
              <w:rPr>
                <w:rFonts w:cs="Arial"/>
                <w:sz w:val="24"/>
              </w:rPr>
              <w:t>2</w:t>
            </w:r>
          </w:p>
          <w:p w14:paraId="3E2C64B3" w14:textId="77777777" w:rsidR="00CD34D3" w:rsidRPr="003930CF" w:rsidRDefault="00CD34D3" w:rsidP="00032D5C">
            <w:pPr>
              <w:spacing w:after="0" w:line="240" w:lineRule="auto"/>
              <w:contextualSpacing/>
              <w:jc w:val="center"/>
              <w:rPr>
                <w:rFonts w:cs="Arial"/>
                <w:sz w:val="24"/>
              </w:rPr>
            </w:pPr>
            <w:r>
              <w:rPr>
                <w:rFonts w:cs="Arial"/>
                <w:sz w:val="24"/>
              </w:rPr>
              <w:t>1</w:t>
            </w:r>
          </w:p>
          <w:p w14:paraId="3E2C64B4" w14:textId="77777777" w:rsidR="00CD34D3" w:rsidRPr="003930CF" w:rsidRDefault="00CD34D3" w:rsidP="00032D5C">
            <w:pPr>
              <w:spacing w:after="0" w:line="240" w:lineRule="auto"/>
              <w:contextualSpacing/>
              <w:jc w:val="center"/>
              <w:rPr>
                <w:rFonts w:cs="Arial"/>
                <w:sz w:val="24"/>
              </w:rPr>
            </w:pPr>
            <w:r>
              <w:rPr>
                <w:rFonts w:cs="Arial"/>
                <w:sz w:val="24"/>
              </w:rPr>
              <w:t>1</w:t>
            </w:r>
          </w:p>
          <w:p w14:paraId="3E2C64B5" w14:textId="77777777" w:rsidR="00CD34D3" w:rsidRPr="003930CF" w:rsidRDefault="00CD34D3" w:rsidP="00032D5C">
            <w:pPr>
              <w:spacing w:after="0" w:line="240" w:lineRule="auto"/>
              <w:contextualSpacing/>
              <w:jc w:val="center"/>
              <w:rPr>
                <w:rFonts w:cs="Arial"/>
                <w:sz w:val="24"/>
              </w:rPr>
            </w:pPr>
            <w:r>
              <w:rPr>
                <w:rFonts w:cs="Arial"/>
                <w:sz w:val="24"/>
              </w:rPr>
              <w:t>5</w:t>
            </w:r>
          </w:p>
          <w:p w14:paraId="3E2C64B6" w14:textId="77777777" w:rsidR="00CD34D3" w:rsidRPr="003930CF" w:rsidRDefault="00CD34D3" w:rsidP="00032D5C">
            <w:pPr>
              <w:spacing w:after="0" w:line="240" w:lineRule="auto"/>
              <w:contextualSpacing/>
              <w:jc w:val="center"/>
              <w:rPr>
                <w:rFonts w:cs="Arial"/>
                <w:sz w:val="24"/>
              </w:rPr>
            </w:pPr>
            <w:r>
              <w:rPr>
                <w:rFonts w:cs="Arial"/>
                <w:sz w:val="24"/>
              </w:rPr>
              <w:t>0</w:t>
            </w:r>
          </w:p>
          <w:p w14:paraId="3E2C64B7" w14:textId="77777777" w:rsidR="00CD34D3" w:rsidRPr="003930CF" w:rsidRDefault="00CD34D3" w:rsidP="00032D5C">
            <w:pPr>
              <w:spacing w:after="0" w:line="240" w:lineRule="auto"/>
              <w:contextualSpacing/>
              <w:jc w:val="center"/>
              <w:rPr>
                <w:rFonts w:cs="Arial"/>
                <w:sz w:val="24"/>
              </w:rPr>
            </w:pPr>
            <w:r w:rsidRPr="003930CF">
              <w:rPr>
                <w:rFonts w:cs="Arial"/>
                <w:sz w:val="24"/>
              </w:rPr>
              <w:t>0</w:t>
            </w:r>
          </w:p>
          <w:p w14:paraId="3E2C64B8" w14:textId="77777777" w:rsidR="00CD34D3" w:rsidRPr="003930CF" w:rsidRDefault="00CD34D3" w:rsidP="00032D5C">
            <w:pPr>
              <w:spacing w:after="0" w:line="240" w:lineRule="auto"/>
              <w:contextualSpacing/>
              <w:jc w:val="center"/>
              <w:rPr>
                <w:rFonts w:cs="Arial"/>
                <w:sz w:val="24"/>
              </w:rPr>
            </w:pPr>
            <w:r w:rsidRPr="003930CF">
              <w:rPr>
                <w:rFonts w:cs="Arial"/>
                <w:sz w:val="24"/>
              </w:rPr>
              <w:lastRenderedPageBreak/>
              <w:t>0</w:t>
            </w:r>
          </w:p>
          <w:p w14:paraId="3E2C64B9" w14:textId="77777777" w:rsidR="00CD34D3" w:rsidRPr="003930CF" w:rsidRDefault="0057100E" w:rsidP="00032D5C">
            <w:pPr>
              <w:spacing w:after="0" w:line="240" w:lineRule="auto"/>
              <w:contextualSpacing/>
              <w:rPr>
                <w:rFonts w:cs="Arial"/>
                <w:sz w:val="24"/>
              </w:rPr>
            </w:pPr>
            <w:r>
              <w:rPr>
                <w:rFonts w:cs="Arial"/>
                <w:sz w:val="24"/>
              </w:rPr>
              <w:t xml:space="preserve">         </w:t>
            </w:r>
            <w:r w:rsidR="00CD34D3" w:rsidRPr="003930CF">
              <w:rPr>
                <w:rFonts w:cs="Arial"/>
                <w:sz w:val="24"/>
              </w:rPr>
              <w:t>0</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E2C64BA" w14:textId="77777777" w:rsidR="00CD34D3" w:rsidRPr="003930CF" w:rsidRDefault="00CD34D3"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3E2C64BB" w14:textId="77777777" w:rsidR="00CD34D3" w:rsidRPr="003930CF" w:rsidRDefault="00CD34D3" w:rsidP="00060D57">
            <w:pPr>
              <w:spacing w:after="0" w:line="240" w:lineRule="auto"/>
              <w:contextualSpacing/>
              <w:rPr>
                <w:rFonts w:cs="Arial"/>
                <w:sz w:val="24"/>
              </w:rPr>
            </w:pPr>
          </w:p>
        </w:tc>
      </w:tr>
      <w:tr w:rsidR="00032D5C" w:rsidRPr="003930CF" w14:paraId="3E2C64DE"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3E2C64BD" w14:textId="77777777" w:rsidR="00CD34D3" w:rsidRDefault="00032D5C" w:rsidP="00032D5C">
            <w:pPr>
              <w:spacing w:after="0" w:line="240" w:lineRule="auto"/>
              <w:contextualSpacing/>
              <w:rPr>
                <w:rFonts w:cs="Arial"/>
                <w:b/>
                <w:sz w:val="24"/>
              </w:rPr>
            </w:pPr>
            <w:r w:rsidRPr="003930CF">
              <w:rPr>
                <w:rFonts w:cs="Arial"/>
                <w:b/>
                <w:sz w:val="24"/>
              </w:rPr>
              <w:t xml:space="preserve">9. </w:t>
            </w:r>
          </w:p>
          <w:p w14:paraId="3E2C64BE" w14:textId="77777777" w:rsidR="00032D5C" w:rsidRPr="003930CF" w:rsidRDefault="00032D5C" w:rsidP="00032D5C">
            <w:pPr>
              <w:spacing w:after="0" w:line="240" w:lineRule="auto"/>
              <w:contextualSpacing/>
              <w:rPr>
                <w:rFonts w:cs="Arial"/>
                <w:b/>
                <w:sz w:val="24"/>
              </w:rPr>
            </w:pPr>
            <w:r w:rsidRPr="003930CF">
              <w:rPr>
                <w:rFonts w:cs="Arial"/>
                <w:b/>
                <w:sz w:val="24"/>
              </w:rPr>
              <w:t>Sexual Orientation</w:t>
            </w:r>
          </w:p>
          <w:p w14:paraId="3E2C64BF" w14:textId="77777777" w:rsidR="00032D5C" w:rsidRPr="003930CF" w:rsidRDefault="00032D5C" w:rsidP="00032D5C">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4C0" w14:textId="77777777" w:rsidR="00565A2D" w:rsidRDefault="00565A2D" w:rsidP="00032D5C">
            <w:pPr>
              <w:spacing w:after="0" w:line="240" w:lineRule="auto"/>
              <w:contextualSpacing/>
              <w:rPr>
                <w:rFonts w:cs="Arial"/>
                <w:sz w:val="24"/>
              </w:rPr>
            </w:pPr>
          </w:p>
          <w:p w14:paraId="3E2C64C1" w14:textId="77777777" w:rsidR="00565A2D" w:rsidRPr="00565A2D" w:rsidRDefault="00565A2D" w:rsidP="00565A2D">
            <w:pPr>
              <w:spacing w:after="0" w:line="240" w:lineRule="auto"/>
              <w:contextualSpacing/>
              <w:rPr>
                <w:rFonts w:cs="Arial"/>
                <w:sz w:val="24"/>
              </w:rPr>
            </w:pPr>
            <w:r>
              <w:rPr>
                <w:rFonts w:cs="Arial"/>
                <w:sz w:val="24"/>
              </w:rPr>
              <w:t xml:space="preserve">Straight or heterosexual </w:t>
            </w:r>
          </w:p>
          <w:p w14:paraId="3E2C64C2" w14:textId="77777777" w:rsidR="00565A2D" w:rsidRPr="00565A2D" w:rsidRDefault="00565A2D" w:rsidP="00565A2D">
            <w:pPr>
              <w:spacing w:after="0" w:line="240" w:lineRule="auto"/>
              <w:contextualSpacing/>
              <w:rPr>
                <w:rFonts w:cs="Arial"/>
                <w:sz w:val="24"/>
              </w:rPr>
            </w:pPr>
            <w:r>
              <w:rPr>
                <w:rFonts w:cs="Arial"/>
                <w:sz w:val="24"/>
              </w:rPr>
              <w:t>Gay or lesbian</w:t>
            </w:r>
            <w:r w:rsidRPr="00565A2D">
              <w:rPr>
                <w:rFonts w:cs="Arial"/>
                <w:sz w:val="24"/>
              </w:rPr>
              <w:t xml:space="preserve"> </w:t>
            </w:r>
          </w:p>
          <w:p w14:paraId="3E2C64C3" w14:textId="77777777" w:rsidR="00565A2D" w:rsidRPr="00565A2D" w:rsidRDefault="00565A2D" w:rsidP="00565A2D">
            <w:pPr>
              <w:spacing w:after="0" w:line="240" w:lineRule="auto"/>
              <w:contextualSpacing/>
              <w:rPr>
                <w:rFonts w:cs="Arial"/>
                <w:sz w:val="24"/>
              </w:rPr>
            </w:pPr>
            <w:r w:rsidRPr="00565A2D">
              <w:rPr>
                <w:rFonts w:cs="Arial"/>
                <w:sz w:val="24"/>
              </w:rPr>
              <w:t xml:space="preserve">Bisexual </w:t>
            </w:r>
          </w:p>
          <w:p w14:paraId="3E2C64C4" w14:textId="77777777" w:rsidR="00565A2D" w:rsidRPr="00565A2D" w:rsidRDefault="00060D57" w:rsidP="00565A2D">
            <w:pPr>
              <w:spacing w:after="0" w:line="240" w:lineRule="auto"/>
              <w:contextualSpacing/>
              <w:rPr>
                <w:rFonts w:cs="Arial"/>
                <w:sz w:val="24"/>
              </w:rPr>
            </w:pPr>
            <w:r>
              <w:rPr>
                <w:rFonts w:cs="Arial"/>
                <w:sz w:val="24"/>
              </w:rPr>
              <w:t xml:space="preserve">Other </w:t>
            </w:r>
          </w:p>
          <w:p w14:paraId="3E2C64C5" w14:textId="77777777" w:rsidR="00565A2D" w:rsidRPr="00565A2D" w:rsidRDefault="00565A2D" w:rsidP="00565A2D">
            <w:pPr>
              <w:spacing w:after="0" w:line="240" w:lineRule="auto"/>
              <w:contextualSpacing/>
              <w:rPr>
                <w:rFonts w:cs="Arial"/>
                <w:sz w:val="24"/>
              </w:rPr>
            </w:pPr>
            <w:r>
              <w:rPr>
                <w:rFonts w:cs="Arial"/>
                <w:sz w:val="24"/>
              </w:rPr>
              <w:t xml:space="preserve">Prefer not to say </w:t>
            </w:r>
          </w:p>
          <w:p w14:paraId="3E2C64C6" w14:textId="77777777" w:rsidR="00565A2D" w:rsidRDefault="00565A2D" w:rsidP="00565A2D">
            <w:pPr>
              <w:spacing w:after="0" w:line="240" w:lineRule="auto"/>
              <w:contextualSpacing/>
              <w:rPr>
                <w:rFonts w:cs="Arial"/>
                <w:sz w:val="24"/>
              </w:rPr>
            </w:pPr>
            <w:r>
              <w:rPr>
                <w:rFonts w:cs="Arial"/>
                <w:sz w:val="24"/>
              </w:rPr>
              <w:t xml:space="preserve">Not stated </w:t>
            </w:r>
          </w:p>
          <w:p w14:paraId="3E2C64C7" w14:textId="77777777" w:rsidR="00565A2D" w:rsidRDefault="00565A2D" w:rsidP="00032D5C">
            <w:pPr>
              <w:spacing w:after="0" w:line="240" w:lineRule="auto"/>
              <w:contextualSpacing/>
              <w:rPr>
                <w:rFonts w:cs="Arial"/>
                <w:sz w:val="24"/>
              </w:rPr>
            </w:pPr>
          </w:p>
          <w:p w14:paraId="3E2C64C8"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4C9" w14:textId="77777777" w:rsidR="00565A2D" w:rsidRDefault="00565A2D" w:rsidP="00565A2D">
            <w:pPr>
              <w:spacing w:after="0" w:line="240" w:lineRule="auto"/>
              <w:contextualSpacing/>
              <w:rPr>
                <w:rFonts w:cs="Arial"/>
                <w:sz w:val="24"/>
              </w:rPr>
            </w:pPr>
          </w:p>
          <w:p w14:paraId="3E2C64CA" w14:textId="77777777" w:rsidR="00565A2D" w:rsidRDefault="004C5F5C" w:rsidP="00565A2D">
            <w:pPr>
              <w:spacing w:after="0" w:line="240" w:lineRule="auto"/>
              <w:contextualSpacing/>
              <w:rPr>
                <w:rFonts w:cs="Arial"/>
                <w:sz w:val="24"/>
              </w:rPr>
            </w:pPr>
            <w:r>
              <w:rPr>
                <w:rFonts w:cs="Arial"/>
                <w:sz w:val="24"/>
              </w:rPr>
              <w:t xml:space="preserve"> </w:t>
            </w:r>
            <w:r w:rsidR="00565A2D" w:rsidRPr="00565A2D">
              <w:rPr>
                <w:rFonts w:cs="Arial"/>
                <w:sz w:val="24"/>
              </w:rPr>
              <w:t>87.1%</w:t>
            </w:r>
          </w:p>
          <w:p w14:paraId="3E2C64CB" w14:textId="77777777" w:rsidR="0057100E" w:rsidRPr="00565A2D" w:rsidRDefault="0057100E" w:rsidP="00565A2D">
            <w:pPr>
              <w:spacing w:after="0" w:line="240" w:lineRule="auto"/>
              <w:contextualSpacing/>
              <w:rPr>
                <w:rFonts w:cs="Arial"/>
                <w:sz w:val="24"/>
              </w:rPr>
            </w:pPr>
          </w:p>
          <w:p w14:paraId="3E2C64CC"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2.27%</w:t>
            </w:r>
          </w:p>
          <w:p w14:paraId="3E2C64CD"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1.48%</w:t>
            </w:r>
          </w:p>
          <w:p w14:paraId="3E2C64CE"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0.32%</w:t>
            </w:r>
          </w:p>
          <w:p w14:paraId="3E2C64CF"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5.2%</w:t>
            </w:r>
          </w:p>
          <w:p w14:paraId="3E2C64D0"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3.64%</w:t>
            </w:r>
          </w:p>
          <w:p w14:paraId="3E2C64D1" w14:textId="77777777" w:rsidR="00565A2D" w:rsidRDefault="00565A2D" w:rsidP="00032D5C">
            <w:pPr>
              <w:spacing w:after="0" w:line="240" w:lineRule="auto"/>
              <w:contextualSpacing/>
              <w:rPr>
                <w:rFonts w:cs="Arial"/>
                <w:i/>
                <w:sz w:val="24"/>
              </w:rPr>
            </w:pPr>
          </w:p>
          <w:p w14:paraId="3E2C64D2" w14:textId="77777777" w:rsidR="00565A2D" w:rsidRPr="003930CF" w:rsidRDefault="00565A2D" w:rsidP="00032D5C">
            <w:pPr>
              <w:spacing w:after="0" w:line="240" w:lineRule="auto"/>
              <w:contextualSpacing/>
              <w:rPr>
                <w:rFonts w:cs="Arial"/>
                <w:i/>
                <w:sz w:val="24"/>
              </w:rPr>
            </w:pPr>
          </w:p>
          <w:p w14:paraId="3E2C64D3" w14:textId="77777777" w:rsidR="00032D5C" w:rsidRPr="003930CF" w:rsidRDefault="00032D5C" w:rsidP="00032D5C">
            <w:pPr>
              <w:spacing w:after="0" w:line="240" w:lineRule="auto"/>
              <w:contextualSpacing/>
              <w:rPr>
                <w:rFonts w:cs="Arial"/>
                <w:i/>
                <w:sz w:val="24"/>
              </w:rPr>
            </w:pPr>
          </w:p>
        </w:tc>
        <w:tc>
          <w:tcPr>
            <w:tcW w:w="431" w:type="pct"/>
            <w:gridSpan w:val="2"/>
            <w:tcBorders>
              <w:top w:val="single" w:sz="4" w:space="0" w:color="auto"/>
              <w:left w:val="single" w:sz="4" w:space="0" w:color="auto"/>
              <w:bottom w:val="single" w:sz="4" w:space="0" w:color="auto"/>
              <w:right w:val="single" w:sz="4" w:space="0" w:color="auto"/>
            </w:tcBorders>
          </w:tcPr>
          <w:p w14:paraId="3E2C64D4" w14:textId="77777777" w:rsidR="00565A2D" w:rsidRPr="00565A2D" w:rsidRDefault="00565A2D" w:rsidP="00565A2D">
            <w:pPr>
              <w:spacing w:after="0" w:line="240" w:lineRule="auto"/>
              <w:contextualSpacing/>
              <w:rPr>
                <w:rFonts w:cs="Arial"/>
                <w:sz w:val="24"/>
              </w:rPr>
            </w:pPr>
          </w:p>
          <w:p w14:paraId="3E2C64D5" w14:textId="77777777" w:rsidR="00565A2D" w:rsidRDefault="00565A2D" w:rsidP="00565A2D">
            <w:pPr>
              <w:spacing w:after="0" w:line="240" w:lineRule="auto"/>
              <w:contextualSpacing/>
              <w:rPr>
                <w:rFonts w:cs="Arial"/>
                <w:sz w:val="24"/>
              </w:rPr>
            </w:pPr>
            <w:r w:rsidRPr="00565A2D">
              <w:rPr>
                <w:rFonts w:cs="Arial"/>
                <w:sz w:val="24"/>
              </w:rPr>
              <w:t>90.04%</w:t>
            </w:r>
          </w:p>
          <w:p w14:paraId="3E2C64D6" w14:textId="77777777" w:rsidR="0057100E" w:rsidRPr="00565A2D" w:rsidRDefault="0057100E" w:rsidP="00565A2D">
            <w:pPr>
              <w:spacing w:after="0" w:line="240" w:lineRule="auto"/>
              <w:contextualSpacing/>
              <w:rPr>
                <w:rFonts w:cs="Arial"/>
                <w:sz w:val="24"/>
              </w:rPr>
            </w:pPr>
          </w:p>
          <w:p w14:paraId="3E2C64D7"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1.17%</w:t>
            </w:r>
          </w:p>
          <w:p w14:paraId="3E2C64D8"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0.75%</w:t>
            </w:r>
          </w:p>
          <w:p w14:paraId="3E2C64D9"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0.17%</w:t>
            </w:r>
          </w:p>
          <w:p w14:paraId="3E2C64DA"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4.58%</w:t>
            </w:r>
          </w:p>
          <w:p w14:paraId="3E2C64DB" w14:textId="77777777"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3.30%</w:t>
            </w: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E2C64DC"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3E2C64DD" w14:textId="77777777" w:rsidR="00032D5C" w:rsidRPr="003930CF" w:rsidRDefault="00032D5C" w:rsidP="00032D5C">
            <w:pPr>
              <w:spacing w:after="0" w:line="240" w:lineRule="auto"/>
              <w:contextualSpacing/>
              <w:rPr>
                <w:rFonts w:cs="Arial"/>
                <w:sz w:val="24"/>
              </w:rPr>
            </w:pPr>
          </w:p>
        </w:tc>
      </w:tr>
      <w:tr w:rsidR="00FF097C" w:rsidRPr="003930CF" w14:paraId="3E2C64E6"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3E2C64DF" w14:textId="77777777" w:rsidR="00FF097C" w:rsidRPr="003930CF" w:rsidRDefault="00FF097C" w:rsidP="00032D5C">
            <w:pPr>
              <w:spacing w:after="0" w:line="240" w:lineRule="auto"/>
              <w:contextualSpacing/>
              <w:rPr>
                <w:rFonts w:cs="Arial"/>
                <w:b/>
                <w:sz w:val="24"/>
              </w:rPr>
            </w:pPr>
            <w:r>
              <w:rPr>
                <w:rFonts w:cs="Arial"/>
                <w:b/>
                <w:sz w:val="24"/>
              </w:rPr>
              <w:t>Multiple Identities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4E0" w14:textId="77777777" w:rsidR="00FF097C" w:rsidRDefault="00FF097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4E1" w14:textId="77777777" w:rsidR="00FF097C" w:rsidRDefault="00FF097C" w:rsidP="00565A2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tcPr>
          <w:p w14:paraId="3E2C64E2" w14:textId="77777777" w:rsidR="00FF097C" w:rsidRPr="00565A2D" w:rsidRDefault="00FF097C" w:rsidP="00565A2D">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E2C64E3" w14:textId="77777777" w:rsidR="00FF097C" w:rsidRPr="003930CF" w:rsidRDefault="00FF097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3E2C64E4" w14:textId="77777777"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14:paraId="3E2C64E5" w14:textId="77777777" w:rsidR="00FF097C" w:rsidRPr="003930CF" w:rsidRDefault="00B064C8" w:rsidP="00B064C8">
            <w:pPr>
              <w:spacing w:after="0" w:line="240" w:lineRule="auto"/>
              <w:contextualSpacing/>
              <w:rPr>
                <w:rFonts w:cs="Arial"/>
                <w:sz w:val="24"/>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14:paraId="3E2C64E7" w14:textId="77777777"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14:paraId="3E2C64EA" w14:textId="77777777" w:rsidTr="00A326C3">
        <w:tc>
          <w:tcPr>
            <w:tcW w:w="5000" w:type="pct"/>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3E2C64E8" w14:textId="77777777" w:rsidR="00A326C3" w:rsidRPr="003930CF" w:rsidRDefault="00A326C3" w:rsidP="00A326C3">
            <w:pPr>
              <w:spacing w:after="0" w:line="240" w:lineRule="auto"/>
              <w:rPr>
                <w:rFonts w:cs="Arial"/>
                <w:b/>
                <w:sz w:val="24"/>
              </w:rPr>
            </w:pPr>
            <w:r w:rsidRPr="00A326C3">
              <w:rPr>
                <w:rFonts w:cs="Arial"/>
                <w:bCs/>
                <w:sz w:val="24"/>
              </w:rPr>
              <w:t>(3.2)</w:t>
            </w:r>
            <w:r>
              <w:rPr>
                <w:rFonts w:cs="Arial"/>
                <w:b/>
                <w:bCs/>
                <w:sz w:val="24"/>
              </w:rPr>
              <w:t xml:space="preserve"> </w:t>
            </w:r>
            <w:r w:rsidRPr="003930CF">
              <w:rPr>
                <w:rFonts w:cs="Arial"/>
                <w:b/>
                <w:sz w:val="24"/>
              </w:rPr>
              <w:t xml:space="preserve"> Quantitative and Qualitative Data: </w:t>
            </w:r>
            <w:r w:rsidRPr="00A326C3">
              <w:rPr>
                <w:rFonts w:cs="Arial"/>
                <w:b/>
                <w:szCs w:val="28"/>
              </w:rPr>
              <w:t>Staff</w:t>
            </w:r>
          </w:p>
          <w:p w14:paraId="3E2C64E9" w14:textId="77777777" w:rsidR="00A326C3" w:rsidRPr="003930CF" w:rsidRDefault="00A326C3" w:rsidP="002E327F">
            <w:pPr>
              <w:spacing w:after="0" w:line="240" w:lineRule="auto"/>
              <w:rPr>
                <w:rFonts w:cs="Arial"/>
                <w:b/>
                <w:bCs/>
                <w:sz w:val="24"/>
              </w:rPr>
            </w:pPr>
          </w:p>
        </w:tc>
      </w:tr>
      <w:tr w:rsidR="00D75E22" w:rsidRPr="003930CF" w14:paraId="3E2C64F7" w14:textId="77777777"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14:paraId="3E2C64EB" w14:textId="77777777" w:rsidR="00D75E22" w:rsidRDefault="00D75E22" w:rsidP="002E327F">
            <w:pPr>
              <w:spacing w:after="0" w:line="240" w:lineRule="auto"/>
              <w:contextualSpacing/>
              <w:rPr>
                <w:rFonts w:cs="Arial"/>
                <w:sz w:val="24"/>
              </w:rPr>
            </w:pPr>
          </w:p>
          <w:p w14:paraId="3E2C64EC" w14:textId="77777777" w:rsidR="004C5F5C" w:rsidRDefault="004C5F5C" w:rsidP="002E327F">
            <w:pPr>
              <w:spacing w:after="0" w:line="240" w:lineRule="auto"/>
              <w:rPr>
                <w:rFonts w:cs="Arial"/>
                <w:sz w:val="24"/>
              </w:rPr>
            </w:pPr>
            <w:r w:rsidRPr="004C5F5C">
              <w:rPr>
                <w:rFonts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14:paraId="3E2C64ED" w14:textId="77777777" w:rsidR="004C5F5C" w:rsidRDefault="004C5F5C" w:rsidP="002E327F">
            <w:pPr>
              <w:spacing w:after="0" w:line="240" w:lineRule="auto"/>
              <w:rPr>
                <w:rFonts w:cs="Arial"/>
                <w:sz w:val="24"/>
              </w:rPr>
            </w:pPr>
          </w:p>
          <w:p w14:paraId="3E2C64EE" w14:textId="77777777" w:rsidR="00D75E22" w:rsidRPr="003930CF" w:rsidRDefault="004C5F5C" w:rsidP="002E327F">
            <w:pPr>
              <w:spacing w:after="0" w:line="240" w:lineRule="auto"/>
              <w:rPr>
                <w:rFonts w:cs="Arial"/>
                <w:sz w:val="24"/>
              </w:rPr>
            </w:pPr>
            <w:r>
              <w:rPr>
                <w:rFonts w:cs="Arial"/>
                <w:sz w:val="24"/>
              </w:rPr>
              <w:t>I</w:t>
            </w:r>
            <w:r w:rsidR="00D75E22" w:rsidRPr="003930CF">
              <w:rPr>
                <w:rFonts w:cs="Arial"/>
                <w:sz w:val="24"/>
              </w:rPr>
              <w:t>nformation will be provided together with analysis and advice by the Employment Equality Team in the Human Resources department.</w:t>
            </w:r>
          </w:p>
          <w:p w14:paraId="3E2C64EF" w14:textId="77777777" w:rsidR="00D75E22" w:rsidRPr="003930CF" w:rsidRDefault="00D75E22" w:rsidP="002E327F">
            <w:pPr>
              <w:spacing w:after="0" w:line="240" w:lineRule="auto"/>
              <w:rPr>
                <w:rFonts w:cs="Arial"/>
                <w:b/>
                <w:sz w:val="24"/>
              </w:rPr>
            </w:pPr>
          </w:p>
          <w:p w14:paraId="3E2C64F0" w14:textId="77777777" w:rsidR="00D75E22" w:rsidRPr="003930CF" w:rsidRDefault="00D75E22" w:rsidP="002E327F">
            <w:pPr>
              <w:spacing w:line="240" w:lineRule="auto"/>
              <w:contextualSpacing/>
              <w:rPr>
                <w:rFonts w:cs="Arial"/>
                <w:b/>
                <w:bCs/>
                <w:sz w:val="24"/>
              </w:rPr>
            </w:pPr>
            <w:r w:rsidRPr="003930CF">
              <w:rPr>
                <w:rFonts w:cs="Arial"/>
                <w:b/>
                <w:bCs/>
                <w:sz w:val="24"/>
              </w:rPr>
              <w:lastRenderedPageBreak/>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7977D4" w:rsidRPr="004C5F5C">
              <w:rPr>
                <w:rFonts w:cs="Arial"/>
                <w:b/>
                <w:bCs/>
                <w:sz w:val="24"/>
              </w:rPr>
              <w:t>Samantha Whann</w:t>
            </w:r>
            <w:r w:rsidRPr="004C5F5C">
              <w:rPr>
                <w:rFonts w:cs="Arial"/>
                <w:b/>
                <w:bCs/>
                <w:sz w:val="24"/>
              </w:rPr>
              <w:t xml:space="preserve"> / </w:t>
            </w:r>
            <w:r w:rsidR="007977D4" w:rsidRPr="004C5F5C">
              <w:rPr>
                <w:rFonts w:cs="Arial"/>
                <w:b/>
                <w:bCs/>
                <w:sz w:val="24"/>
              </w:rPr>
              <w:t>Tel: 028 96159615 Email : samantha.whann</w:t>
            </w:r>
            <w:r w:rsidRPr="004C5F5C">
              <w:rPr>
                <w:rFonts w:cs="Arial"/>
                <w:b/>
                <w:bCs/>
                <w:sz w:val="24"/>
              </w:rPr>
              <w:t>@belfasttrust.hscni.net</w:t>
            </w:r>
          </w:p>
          <w:p w14:paraId="3E2C64F1" w14:textId="77777777"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14:paraId="3E2C64F2" w14:textId="77777777"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14:paraId="3E2C64F3" w14:textId="77777777" w:rsidR="00D75E22" w:rsidRPr="003930CF" w:rsidRDefault="00C846A5" w:rsidP="002E327F">
            <w:pPr>
              <w:spacing w:after="0" w:line="240" w:lineRule="auto"/>
              <w:rPr>
                <w:rFonts w:eastAsia="Calibri" w:cs="Arial"/>
                <w:sz w:val="24"/>
              </w:rPr>
            </w:pPr>
            <w:hyperlink r:id="rId15" w:history="1">
              <w:r w:rsidR="00D75E22" w:rsidRPr="003930CF">
                <w:rPr>
                  <w:rStyle w:val="Hyperlink"/>
                  <w:rFonts w:eastAsia="Calibri" w:cs="Arial"/>
                  <w:sz w:val="24"/>
                </w:rPr>
                <w:t>Click here for Framework</w:t>
              </w:r>
            </w:hyperlink>
          </w:p>
          <w:p w14:paraId="3E2C64F4" w14:textId="77777777" w:rsidR="00D75E22" w:rsidRPr="003930CF" w:rsidRDefault="00D75E22" w:rsidP="002E327F">
            <w:pPr>
              <w:spacing w:after="0" w:line="240" w:lineRule="auto"/>
              <w:rPr>
                <w:rFonts w:eastAsia="Calibri" w:cs="Arial"/>
                <w:sz w:val="24"/>
              </w:rPr>
            </w:pPr>
          </w:p>
          <w:p w14:paraId="3E2C64F5" w14:textId="77777777" w:rsidR="00D75E22" w:rsidRPr="003930CF" w:rsidRDefault="00D75E22" w:rsidP="002E327F">
            <w:pPr>
              <w:spacing w:after="0" w:line="240" w:lineRule="auto"/>
              <w:rPr>
                <w:rFonts w:eastAsia="Calibri" w:cs="Arial"/>
                <w:sz w:val="24"/>
              </w:rPr>
            </w:pPr>
            <w:r w:rsidRPr="003930CF">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14:paraId="3E2C64F6" w14:textId="77777777" w:rsidR="00D75E22" w:rsidRPr="003930CF" w:rsidRDefault="00D75E22" w:rsidP="002E327F">
            <w:pPr>
              <w:spacing w:after="0" w:line="240" w:lineRule="auto"/>
              <w:jc w:val="center"/>
              <w:rPr>
                <w:rFonts w:cs="Arial"/>
                <w:b/>
                <w:bCs/>
                <w:sz w:val="24"/>
              </w:rPr>
            </w:pPr>
          </w:p>
        </w:tc>
      </w:tr>
      <w:tr w:rsidR="00D75E22" w:rsidRPr="003930CF" w14:paraId="3E2C64FC" w14:textId="77777777"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4F8" w14:textId="77777777" w:rsidR="00D75E22" w:rsidRPr="003930CF" w:rsidRDefault="00D75E22" w:rsidP="002E327F">
            <w:pPr>
              <w:spacing w:line="240" w:lineRule="auto"/>
              <w:jc w:val="center"/>
              <w:rPr>
                <w:rFonts w:cs="Arial"/>
                <w:b/>
                <w:bCs/>
                <w:sz w:val="24"/>
              </w:rPr>
            </w:pPr>
            <w:r w:rsidRPr="003930CF">
              <w:rPr>
                <w:rFonts w:cs="Arial"/>
                <w:b/>
                <w:bCs/>
                <w:sz w:val="24"/>
              </w:rPr>
              <w:lastRenderedPageBreak/>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4F9" w14:textId="77777777"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3E2C64FA" w14:textId="77777777"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3E2C64FB" w14:textId="77777777"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14:paraId="3E2C6504" w14:textId="77777777"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14:paraId="3E2C64FD" w14:textId="77777777"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14:paraId="3E2C64FE" w14:textId="77777777"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4FF" w14:textId="77777777"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14:paraId="3E2C6500" w14:textId="77777777" w:rsidR="003034A5" w:rsidRPr="00F371F7" w:rsidRDefault="003034A5" w:rsidP="007977D4">
            <w:pPr>
              <w:spacing w:after="0" w:line="240" w:lineRule="auto"/>
              <w:rPr>
                <w:rFonts w:cs="Arial"/>
                <w:bCs/>
                <w:sz w:val="24"/>
              </w:rPr>
            </w:pPr>
            <w:r>
              <w:rPr>
                <w:rFonts w:cs="Arial"/>
                <w:bCs/>
                <w:sz w:val="24"/>
              </w:rPr>
              <w:t>(@January 202</w:t>
            </w:r>
            <w:r w:rsidR="007977D4">
              <w:rPr>
                <w:rFonts w:cs="Arial"/>
                <w:bCs/>
                <w:sz w:val="24"/>
              </w:rPr>
              <w:t>3</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501" w14:textId="77777777" w:rsidR="00B064C8" w:rsidRDefault="003034A5" w:rsidP="003034A5">
            <w:pPr>
              <w:spacing w:after="0" w:line="240" w:lineRule="auto"/>
              <w:rPr>
                <w:rFonts w:cs="Arial"/>
                <w:bCs/>
                <w:sz w:val="24"/>
              </w:rPr>
            </w:pPr>
            <w:r w:rsidRPr="003930CF">
              <w:rPr>
                <w:rFonts w:cs="Arial"/>
                <w:bCs/>
                <w:sz w:val="24"/>
              </w:rPr>
              <w:t>Staff affected by the Policy/Proposal</w:t>
            </w:r>
          </w:p>
          <w:p w14:paraId="3E2C6502" w14:textId="77777777"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3E2C6503" w14:textId="77777777" w:rsidR="003034A5" w:rsidRPr="003930CF" w:rsidRDefault="003034A5" w:rsidP="003034A5">
            <w:pPr>
              <w:spacing w:after="0" w:line="240" w:lineRule="auto"/>
              <w:rPr>
                <w:rFonts w:cs="Arial"/>
                <w:bCs/>
                <w:sz w:val="24"/>
              </w:rPr>
            </w:pPr>
          </w:p>
        </w:tc>
      </w:tr>
      <w:tr w:rsidR="003034A5" w:rsidRPr="003930CF" w14:paraId="3E2C6517" w14:textId="77777777"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505" w14:textId="77777777" w:rsidR="003034A5" w:rsidRPr="003930CF" w:rsidRDefault="003034A5" w:rsidP="003034A5">
            <w:pPr>
              <w:spacing w:line="240" w:lineRule="auto"/>
              <w:rPr>
                <w:rFonts w:cs="Arial"/>
                <w:sz w:val="24"/>
              </w:rPr>
            </w:pPr>
            <w:r w:rsidRPr="003930CF">
              <w:rPr>
                <w:rFonts w:cs="Arial"/>
                <w:sz w:val="24"/>
              </w:rPr>
              <w:t xml:space="preserve">1. </w:t>
            </w:r>
          </w:p>
          <w:p w14:paraId="3E2C6506" w14:textId="77777777" w:rsidR="003034A5" w:rsidRPr="00A326C3" w:rsidRDefault="003034A5"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507" w14:textId="77777777"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508" w14:textId="77777777" w:rsidR="003034A5" w:rsidRPr="00824A1C" w:rsidRDefault="003034A5" w:rsidP="003034A5">
            <w:pPr>
              <w:spacing w:after="0" w:line="240" w:lineRule="auto"/>
              <w:rPr>
                <w:rFonts w:cs="Arial"/>
                <w:sz w:val="24"/>
              </w:rPr>
            </w:pPr>
            <w:r w:rsidRPr="00824A1C">
              <w:rPr>
                <w:rFonts w:cs="Arial"/>
                <w:sz w:val="24"/>
              </w:rPr>
              <w:t>6%</w:t>
            </w:r>
          </w:p>
          <w:p w14:paraId="3E2C6509" w14:textId="77777777" w:rsidR="003034A5" w:rsidRPr="00824A1C" w:rsidRDefault="003034A5" w:rsidP="003034A5">
            <w:pPr>
              <w:spacing w:after="0" w:line="240" w:lineRule="auto"/>
              <w:rPr>
                <w:rFonts w:cs="Arial"/>
                <w:sz w:val="24"/>
              </w:rPr>
            </w:pPr>
            <w:r w:rsidRPr="00824A1C">
              <w:rPr>
                <w:rFonts w:cs="Arial"/>
                <w:sz w:val="24"/>
              </w:rPr>
              <w:t>23%</w:t>
            </w:r>
          </w:p>
          <w:p w14:paraId="3E2C650A" w14:textId="77777777" w:rsidR="003034A5" w:rsidRPr="00824A1C" w:rsidRDefault="003034A5" w:rsidP="003034A5">
            <w:pPr>
              <w:spacing w:after="0" w:line="240" w:lineRule="auto"/>
              <w:rPr>
                <w:rFonts w:cs="Arial"/>
                <w:sz w:val="24"/>
              </w:rPr>
            </w:pPr>
            <w:r w:rsidRPr="00824A1C">
              <w:rPr>
                <w:rFonts w:cs="Arial"/>
                <w:sz w:val="24"/>
              </w:rPr>
              <w:t>25%</w:t>
            </w:r>
          </w:p>
          <w:p w14:paraId="3E2C650B" w14:textId="77777777" w:rsidR="003034A5" w:rsidRPr="00824A1C" w:rsidRDefault="003034A5" w:rsidP="003034A5">
            <w:pPr>
              <w:spacing w:after="0" w:line="240" w:lineRule="auto"/>
              <w:rPr>
                <w:rFonts w:cs="Arial"/>
                <w:sz w:val="24"/>
              </w:rPr>
            </w:pPr>
            <w:r w:rsidRPr="00824A1C">
              <w:rPr>
                <w:rFonts w:cs="Arial"/>
                <w:sz w:val="24"/>
              </w:rPr>
              <w:t>23%</w:t>
            </w:r>
          </w:p>
          <w:p w14:paraId="3E2C650C" w14:textId="77777777" w:rsidR="003034A5" w:rsidRPr="00824A1C" w:rsidRDefault="003034A5" w:rsidP="003034A5">
            <w:pPr>
              <w:spacing w:after="0" w:line="240" w:lineRule="auto"/>
              <w:rPr>
                <w:rFonts w:cs="Arial"/>
                <w:sz w:val="24"/>
              </w:rPr>
            </w:pPr>
            <w:r w:rsidRPr="00824A1C">
              <w:rPr>
                <w:rFonts w:cs="Arial"/>
                <w:sz w:val="24"/>
              </w:rPr>
              <w:t>19%</w:t>
            </w:r>
          </w:p>
          <w:p w14:paraId="3E2C650D" w14:textId="77777777" w:rsidR="003034A5" w:rsidRPr="008A66B0" w:rsidRDefault="003034A5" w:rsidP="003034A5">
            <w:pPr>
              <w:spacing w:after="0" w:line="240" w:lineRule="auto"/>
              <w:rPr>
                <w:rFonts w:cs="Arial"/>
                <w:sz w:val="24"/>
              </w:rPr>
            </w:pPr>
            <w:r w:rsidRPr="00824A1C">
              <w:rPr>
                <w:rFonts w:cs="Arial"/>
                <w:sz w:val="24"/>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E2C650E" w14:textId="77777777" w:rsidR="00032108" w:rsidRPr="00032108" w:rsidRDefault="00032108" w:rsidP="00032108">
            <w:pPr>
              <w:spacing w:after="0" w:line="240" w:lineRule="auto"/>
              <w:jc w:val="center"/>
              <w:rPr>
                <w:rFonts w:cs="Arial"/>
                <w:color w:val="000000"/>
                <w:sz w:val="24"/>
                <w:lang w:eastAsia="en-GB"/>
              </w:rPr>
            </w:pPr>
            <w:r w:rsidRPr="00032108">
              <w:rPr>
                <w:rFonts w:cs="Arial"/>
                <w:color w:val="000000"/>
                <w:sz w:val="24"/>
                <w:lang w:eastAsia="en-GB"/>
              </w:rPr>
              <w:t>0%</w:t>
            </w:r>
          </w:p>
          <w:p w14:paraId="3E2C650F" w14:textId="77777777" w:rsidR="00032108" w:rsidRPr="00032108" w:rsidRDefault="00032108" w:rsidP="00032108">
            <w:pPr>
              <w:spacing w:after="0" w:line="240" w:lineRule="auto"/>
              <w:jc w:val="center"/>
              <w:rPr>
                <w:rFonts w:cs="Arial"/>
                <w:color w:val="000000"/>
                <w:sz w:val="24"/>
                <w:lang w:eastAsia="en-GB"/>
              </w:rPr>
            </w:pPr>
            <w:r w:rsidRPr="00032108">
              <w:rPr>
                <w:rFonts w:cs="Arial"/>
                <w:color w:val="000000"/>
                <w:sz w:val="24"/>
                <w:lang w:eastAsia="en-GB"/>
              </w:rPr>
              <w:t>6%</w:t>
            </w:r>
          </w:p>
          <w:p w14:paraId="3E2C6510" w14:textId="77777777" w:rsidR="00032108" w:rsidRPr="00032108" w:rsidRDefault="00032108" w:rsidP="00032108">
            <w:pPr>
              <w:spacing w:after="0" w:line="240" w:lineRule="auto"/>
              <w:jc w:val="center"/>
              <w:rPr>
                <w:rFonts w:cs="Arial"/>
                <w:color w:val="000000"/>
                <w:sz w:val="24"/>
                <w:lang w:eastAsia="en-GB"/>
              </w:rPr>
            </w:pPr>
            <w:r w:rsidRPr="00032108">
              <w:rPr>
                <w:rFonts w:cs="Arial"/>
                <w:color w:val="000000"/>
                <w:sz w:val="24"/>
                <w:lang w:eastAsia="en-GB"/>
              </w:rPr>
              <w:t>6%</w:t>
            </w:r>
          </w:p>
          <w:p w14:paraId="3E2C6511" w14:textId="77777777" w:rsidR="00032108" w:rsidRPr="00032108" w:rsidRDefault="00032108" w:rsidP="00032108">
            <w:pPr>
              <w:spacing w:after="0" w:line="240" w:lineRule="auto"/>
              <w:jc w:val="center"/>
              <w:rPr>
                <w:rFonts w:cs="Arial"/>
                <w:color w:val="000000"/>
                <w:sz w:val="24"/>
                <w:lang w:eastAsia="en-GB"/>
              </w:rPr>
            </w:pPr>
            <w:r w:rsidRPr="00032108">
              <w:rPr>
                <w:rFonts w:cs="Arial"/>
                <w:color w:val="000000"/>
                <w:sz w:val="24"/>
                <w:lang w:eastAsia="en-GB"/>
              </w:rPr>
              <w:t>50%</w:t>
            </w:r>
          </w:p>
          <w:p w14:paraId="3E2C6512" w14:textId="77777777" w:rsidR="00032108" w:rsidRPr="00032108" w:rsidRDefault="00032108" w:rsidP="00032108">
            <w:pPr>
              <w:spacing w:after="0" w:line="240" w:lineRule="auto"/>
              <w:jc w:val="center"/>
              <w:rPr>
                <w:rFonts w:cs="Arial"/>
                <w:color w:val="000000"/>
                <w:sz w:val="24"/>
                <w:lang w:eastAsia="en-GB"/>
              </w:rPr>
            </w:pPr>
            <w:r w:rsidRPr="00032108">
              <w:rPr>
                <w:rFonts w:cs="Arial"/>
                <w:color w:val="000000"/>
                <w:sz w:val="24"/>
                <w:lang w:eastAsia="en-GB"/>
              </w:rPr>
              <w:t>39%</w:t>
            </w:r>
          </w:p>
          <w:p w14:paraId="3E2C6513" w14:textId="77777777" w:rsidR="003034A5" w:rsidRPr="003930CF" w:rsidRDefault="00032108" w:rsidP="00032108">
            <w:pPr>
              <w:spacing w:after="0" w:line="240" w:lineRule="auto"/>
              <w:jc w:val="center"/>
              <w:rPr>
                <w:rFonts w:cs="Arial"/>
                <w:color w:val="000000"/>
                <w:sz w:val="24"/>
                <w:lang w:eastAsia="en-GB"/>
              </w:rPr>
            </w:pPr>
            <w:r w:rsidRPr="00032108">
              <w:rPr>
                <w:rFonts w:cs="Arial"/>
                <w:color w:val="000000"/>
                <w:sz w:val="24"/>
                <w:lang w:eastAsia="en-GB"/>
              </w:rPr>
              <w:t>0%</w:t>
            </w: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3E2C6514" w14:textId="77777777" w:rsidR="00613291" w:rsidRDefault="00613291" w:rsidP="00613291">
            <w:pPr>
              <w:spacing w:after="0" w:line="240" w:lineRule="auto"/>
              <w:rPr>
                <w:rFonts w:cs="Arial"/>
                <w:color w:val="000000"/>
                <w:sz w:val="24"/>
                <w:lang w:eastAsia="en-GB"/>
              </w:rPr>
            </w:pPr>
            <w:r>
              <w:rPr>
                <w:rFonts w:cs="Arial"/>
                <w:color w:val="000000"/>
                <w:sz w:val="24"/>
                <w:lang w:eastAsia="en-GB"/>
              </w:rPr>
              <w:t>An older</w:t>
            </w:r>
            <w:r w:rsidRPr="00CA51CD">
              <w:rPr>
                <w:rFonts w:cs="Arial"/>
                <w:color w:val="000000"/>
                <w:sz w:val="24"/>
                <w:lang w:eastAsia="en-GB"/>
              </w:rPr>
              <w:t xml:space="preserve"> workforce profile is e</w:t>
            </w:r>
            <w:r>
              <w:rPr>
                <w:rFonts w:cs="Arial"/>
                <w:color w:val="000000"/>
                <w:sz w:val="24"/>
                <w:lang w:eastAsia="en-GB"/>
              </w:rPr>
              <w:t>vident in that of affected group with 89% of staff aged 4</w:t>
            </w:r>
            <w:r w:rsidRPr="00CA51CD">
              <w:rPr>
                <w:rFonts w:cs="Arial"/>
                <w:color w:val="000000"/>
                <w:sz w:val="24"/>
                <w:lang w:eastAsia="en-GB"/>
              </w:rPr>
              <w:t>5+ compar</w:t>
            </w:r>
            <w:r>
              <w:rPr>
                <w:rFonts w:cs="Arial"/>
                <w:color w:val="000000"/>
                <w:sz w:val="24"/>
                <w:lang w:eastAsia="en-GB"/>
              </w:rPr>
              <w:t>ed to that of the overall Trust 42%</w:t>
            </w:r>
            <w:r w:rsidRPr="00CA51CD">
              <w:rPr>
                <w:rFonts w:cs="Arial"/>
                <w:color w:val="000000"/>
                <w:sz w:val="24"/>
                <w:lang w:eastAsia="en-GB"/>
              </w:rPr>
              <w:t>.</w:t>
            </w:r>
          </w:p>
          <w:p w14:paraId="3E2C6515" w14:textId="77777777" w:rsidR="00613291" w:rsidRDefault="00613291" w:rsidP="00613291">
            <w:pPr>
              <w:spacing w:after="0" w:line="240" w:lineRule="auto"/>
              <w:rPr>
                <w:rFonts w:cs="Arial"/>
                <w:color w:val="000000"/>
                <w:sz w:val="24"/>
                <w:lang w:eastAsia="en-GB"/>
              </w:rPr>
            </w:pPr>
          </w:p>
          <w:p w14:paraId="3E2C6516" w14:textId="77777777" w:rsidR="003034A5" w:rsidRPr="00D75E22" w:rsidRDefault="00613291" w:rsidP="00613291">
            <w:pPr>
              <w:spacing w:after="0" w:line="240" w:lineRule="auto"/>
              <w:rPr>
                <w:rFonts w:cs="Arial"/>
                <w:color w:val="385623"/>
                <w:sz w:val="24"/>
                <w:lang w:eastAsia="en-GB"/>
              </w:rPr>
            </w:pPr>
            <w:r>
              <w:rPr>
                <w:rFonts w:cs="Arial"/>
                <w:color w:val="000000"/>
                <w:sz w:val="24"/>
                <w:lang w:eastAsia="en-GB"/>
              </w:rPr>
              <w:t>16 to 34 years make up 12</w:t>
            </w:r>
            <w:r w:rsidRPr="00354B98">
              <w:rPr>
                <w:rFonts w:cs="Arial"/>
                <w:color w:val="000000"/>
                <w:sz w:val="24"/>
                <w:lang w:eastAsia="en-GB"/>
              </w:rPr>
              <w:t>% of the workforce compared to 29% of the Trust overall</w:t>
            </w:r>
            <w:r>
              <w:rPr>
                <w:rFonts w:cs="Arial"/>
                <w:color w:val="385623"/>
                <w:sz w:val="24"/>
                <w:lang w:eastAsia="en-GB"/>
              </w:rPr>
              <w:t>.</w:t>
            </w:r>
          </w:p>
        </w:tc>
      </w:tr>
      <w:tr w:rsidR="003034A5" w:rsidRPr="003930CF" w14:paraId="3E2C6524" w14:textId="77777777"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518" w14:textId="77777777" w:rsidR="003034A5" w:rsidRPr="003930CF" w:rsidRDefault="003034A5" w:rsidP="003034A5">
            <w:pPr>
              <w:spacing w:line="240" w:lineRule="auto"/>
              <w:rPr>
                <w:rFonts w:cs="Arial"/>
                <w:sz w:val="24"/>
              </w:rPr>
            </w:pPr>
            <w:r w:rsidRPr="003930CF">
              <w:rPr>
                <w:rFonts w:cs="Arial"/>
                <w:sz w:val="24"/>
              </w:rPr>
              <w:t xml:space="preserve">2. </w:t>
            </w:r>
          </w:p>
          <w:p w14:paraId="3E2C6519" w14:textId="77777777" w:rsidR="003034A5" w:rsidRPr="00A326C3" w:rsidRDefault="003034A5"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51A" w14:textId="77777777" w:rsidR="003034A5" w:rsidRPr="003930CF" w:rsidRDefault="003034A5" w:rsidP="003034A5">
            <w:pPr>
              <w:spacing w:line="240" w:lineRule="auto"/>
              <w:rPr>
                <w:rFonts w:cs="Arial"/>
                <w:sz w:val="24"/>
              </w:rPr>
            </w:pPr>
          </w:p>
          <w:p w14:paraId="3E2C651B" w14:textId="77777777"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51C" w14:textId="77777777" w:rsidR="003034A5" w:rsidRDefault="003034A5" w:rsidP="003034A5">
            <w:pPr>
              <w:spacing w:line="240" w:lineRule="auto"/>
              <w:rPr>
                <w:rFonts w:cs="Arial"/>
                <w:sz w:val="24"/>
              </w:rPr>
            </w:pPr>
          </w:p>
          <w:p w14:paraId="3E2C651D" w14:textId="77777777" w:rsidR="003034A5" w:rsidRPr="008A66B0" w:rsidRDefault="003034A5" w:rsidP="003034A5">
            <w:pPr>
              <w:spacing w:line="240" w:lineRule="auto"/>
              <w:rPr>
                <w:rFonts w:cs="Arial"/>
                <w:sz w:val="24"/>
              </w:rPr>
            </w:pPr>
            <w:r w:rsidRPr="00824A1C">
              <w:rPr>
                <w:rFonts w:cs="Arial"/>
                <w:sz w:val="24"/>
              </w:rPr>
              <w:t>18%</w:t>
            </w:r>
            <w:r>
              <w:rPr>
                <w:rFonts w:cs="Arial"/>
                <w:sz w:val="24"/>
              </w:rPr>
              <w:t xml:space="preserve">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E2C651E" w14:textId="77777777" w:rsidR="003034A5" w:rsidRPr="003930CF" w:rsidRDefault="003034A5" w:rsidP="00303D9D">
            <w:pPr>
              <w:spacing w:line="240" w:lineRule="auto"/>
              <w:jc w:val="center"/>
              <w:rPr>
                <w:rFonts w:cs="Arial"/>
                <w:color w:val="000000"/>
                <w:sz w:val="24"/>
                <w:lang w:eastAsia="en-GB"/>
              </w:rPr>
            </w:pPr>
          </w:p>
          <w:p w14:paraId="3E2C651F" w14:textId="77777777" w:rsidR="00032108" w:rsidRPr="00032108" w:rsidRDefault="00032108" w:rsidP="00303D9D">
            <w:pPr>
              <w:spacing w:after="0" w:line="240" w:lineRule="auto"/>
              <w:jc w:val="center"/>
              <w:rPr>
                <w:rFonts w:cs="Arial"/>
                <w:color w:val="000000"/>
                <w:sz w:val="24"/>
                <w:lang w:eastAsia="en-GB"/>
              </w:rPr>
            </w:pPr>
            <w:r w:rsidRPr="00032108">
              <w:rPr>
                <w:rFonts w:cs="Arial"/>
                <w:color w:val="000000"/>
                <w:sz w:val="24"/>
                <w:lang w:eastAsia="en-GB"/>
              </w:rPr>
              <w:t>33%</w:t>
            </w:r>
          </w:p>
          <w:p w14:paraId="3E2C6520" w14:textId="77777777" w:rsidR="00032108" w:rsidRPr="00032108" w:rsidRDefault="00032108" w:rsidP="00303D9D">
            <w:pPr>
              <w:spacing w:after="0" w:line="240" w:lineRule="auto"/>
              <w:jc w:val="center"/>
              <w:rPr>
                <w:rFonts w:cs="Arial"/>
                <w:color w:val="000000"/>
                <w:sz w:val="24"/>
                <w:lang w:eastAsia="en-GB"/>
              </w:rPr>
            </w:pPr>
            <w:r w:rsidRPr="00032108">
              <w:rPr>
                <w:rFonts w:cs="Arial"/>
                <w:color w:val="000000"/>
                <w:sz w:val="24"/>
                <w:lang w:eastAsia="en-GB"/>
              </w:rPr>
              <w:t>17%</w:t>
            </w:r>
          </w:p>
          <w:p w14:paraId="3E2C6521" w14:textId="77777777" w:rsidR="003034A5" w:rsidRPr="003930CF" w:rsidRDefault="00032108" w:rsidP="00303D9D">
            <w:pPr>
              <w:spacing w:after="0" w:line="240" w:lineRule="auto"/>
              <w:jc w:val="center"/>
              <w:rPr>
                <w:rFonts w:cs="Arial"/>
                <w:color w:val="000000"/>
                <w:sz w:val="24"/>
                <w:lang w:eastAsia="en-GB"/>
              </w:rPr>
            </w:pPr>
            <w:r w:rsidRPr="00032108">
              <w:rPr>
                <w:rFonts w:cs="Arial"/>
                <w:color w:val="000000"/>
                <w:sz w:val="24"/>
                <w:lang w:eastAsia="en-GB"/>
              </w:rPr>
              <w:t>50%</w:t>
            </w: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3E2C6522" w14:textId="77777777" w:rsidR="00613291" w:rsidRDefault="00613291" w:rsidP="00613291">
            <w:pPr>
              <w:spacing w:line="240" w:lineRule="auto"/>
              <w:rPr>
                <w:rFonts w:cs="Arial"/>
                <w:color w:val="000000"/>
                <w:sz w:val="24"/>
                <w:lang w:eastAsia="en-GB"/>
              </w:rPr>
            </w:pPr>
            <w:r>
              <w:rPr>
                <w:rFonts w:cs="Arial"/>
                <w:color w:val="000000"/>
                <w:sz w:val="24"/>
                <w:lang w:eastAsia="en-GB"/>
              </w:rPr>
              <w:t>Of those declaring dependents, the affected group have +15% (33%) compared to the overall Trust 18%.</w:t>
            </w:r>
          </w:p>
          <w:p w14:paraId="3E2C6523" w14:textId="77777777" w:rsidR="003034A5" w:rsidRPr="003930CF" w:rsidRDefault="00613291" w:rsidP="00613291">
            <w:pPr>
              <w:spacing w:line="240" w:lineRule="auto"/>
              <w:rPr>
                <w:rFonts w:cs="Arial"/>
                <w:color w:val="000000"/>
                <w:sz w:val="24"/>
                <w:lang w:eastAsia="en-GB"/>
              </w:rPr>
            </w:pPr>
            <w:r>
              <w:rPr>
                <w:rFonts w:cs="Arial"/>
                <w:color w:val="000000"/>
                <w:sz w:val="24"/>
                <w:lang w:eastAsia="en-GB"/>
              </w:rPr>
              <w:t>50% of affected staff have not declared their status, compared to the Trust overall figures of 58%</w:t>
            </w:r>
          </w:p>
        </w:tc>
      </w:tr>
      <w:tr w:rsidR="003034A5" w:rsidRPr="003930CF" w14:paraId="3E2C6534" w14:textId="77777777"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525" w14:textId="77777777" w:rsidR="003034A5" w:rsidRPr="003930CF" w:rsidRDefault="003034A5" w:rsidP="003034A5">
            <w:pPr>
              <w:spacing w:line="240" w:lineRule="auto"/>
              <w:rPr>
                <w:rFonts w:cs="Arial"/>
                <w:sz w:val="24"/>
              </w:rPr>
            </w:pPr>
            <w:r w:rsidRPr="003930CF">
              <w:rPr>
                <w:rFonts w:cs="Arial"/>
                <w:sz w:val="24"/>
              </w:rPr>
              <w:t xml:space="preserve">3. </w:t>
            </w:r>
          </w:p>
          <w:p w14:paraId="3E2C6526" w14:textId="77777777"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527" w14:textId="77777777" w:rsidR="003034A5" w:rsidRPr="003930CF" w:rsidRDefault="003034A5" w:rsidP="003034A5">
            <w:pPr>
              <w:spacing w:after="0" w:line="240" w:lineRule="auto"/>
              <w:rPr>
                <w:rFonts w:cs="Arial"/>
                <w:sz w:val="24"/>
              </w:rPr>
            </w:pPr>
          </w:p>
          <w:p w14:paraId="3E2C6528" w14:textId="77777777" w:rsidR="003034A5" w:rsidRPr="003930CF" w:rsidRDefault="003034A5" w:rsidP="003034A5">
            <w:pPr>
              <w:spacing w:after="0" w:line="240" w:lineRule="auto"/>
              <w:rPr>
                <w:rFonts w:cs="Arial"/>
                <w:sz w:val="24"/>
              </w:rPr>
            </w:pPr>
          </w:p>
          <w:p w14:paraId="3E2C6529" w14:textId="77777777" w:rsidR="003034A5" w:rsidRPr="003930CF" w:rsidRDefault="003034A5" w:rsidP="003034A5">
            <w:pPr>
              <w:spacing w:after="0" w:line="240" w:lineRule="auto"/>
              <w:rPr>
                <w:rFonts w:cs="Arial"/>
                <w:sz w:val="24"/>
              </w:rPr>
            </w:pPr>
            <w:r w:rsidRPr="003930CF">
              <w:rPr>
                <w:rFonts w:cs="Arial"/>
                <w:sz w:val="24"/>
              </w:rPr>
              <w:t>Yes</w:t>
            </w:r>
          </w:p>
          <w:p w14:paraId="3E2C652A" w14:textId="77777777" w:rsidR="003034A5" w:rsidRPr="003930CF" w:rsidRDefault="003034A5" w:rsidP="003034A5">
            <w:pPr>
              <w:spacing w:after="0" w:line="240" w:lineRule="auto"/>
              <w:rPr>
                <w:rFonts w:cs="Arial"/>
                <w:sz w:val="24"/>
              </w:rPr>
            </w:pPr>
            <w:r w:rsidRPr="003930CF">
              <w:rPr>
                <w:rFonts w:cs="Arial"/>
                <w:sz w:val="24"/>
              </w:rPr>
              <w:t xml:space="preserve">No </w:t>
            </w:r>
          </w:p>
          <w:p w14:paraId="3E2C652B"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52C" w14:textId="77777777" w:rsidR="003034A5" w:rsidRDefault="003034A5" w:rsidP="003034A5">
            <w:pPr>
              <w:spacing w:line="240" w:lineRule="auto"/>
              <w:rPr>
                <w:rFonts w:cs="Arial"/>
                <w:sz w:val="24"/>
              </w:rPr>
            </w:pPr>
          </w:p>
          <w:p w14:paraId="3E2C652D" w14:textId="77777777" w:rsidR="003034A5" w:rsidRPr="008A66B0" w:rsidRDefault="003034A5" w:rsidP="003034A5">
            <w:pPr>
              <w:spacing w:line="240" w:lineRule="auto"/>
              <w:rPr>
                <w:rFonts w:cs="Arial"/>
                <w:sz w:val="24"/>
              </w:rPr>
            </w:pPr>
            <w:r>
              <w:rPr>
                <w:rFonts w:cs="Arial"/>
                <w:sz w:val="24"/>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E2C652E" w14:textId="77777777" w:rsidR="003034A5" w:rsidRPr="003930CF" w:rsidRDefault="003034A5" w:rsidP="00303D9D">
            <w:pPr>
              <w:spacing w:line="240" w:lineRule="auto"/>
              <w:jc w:val="center"/>
              <w:rPr>
                <w:rFonts w:cs="Arial"/>
                <w:color w:val="000000"/>
                <w:sz w:val="24"/>
                <w:lang w:eastAsia="en-GB"/>
              </w:rPr>
            </w:pPr>
          </w:p>
          <w:p w14:paraId="3E2C652F" w14:textId="77777777" w:rsidR="00032108" w:rsidRPr="00032108" w:rsidRDefault="00032108" w:rsidP="00303D9D">
            <w:pPr>
              <w:spacing w:after="0" w:line="240" w:lineRule="auto"/>
              <w:jc w:val="center"/>
              <w:rPr>
                <w:rFonts w:cs="Arial"/>
                <w:color w:val="000000"/>
                <w:sz w:val="24"/>
                <w:lang w:eastAsia="en-GB"/>
              </w:rPr>
            </w:pPr>
            <w:r w:rsidRPr="00032108">
              <w:rPr>
                <w:rFonts w:cs="Arial"/>
                <w:color w:val="000000"/>
                <w:sz w:val="24"/>
                <w:lang w:eastAsia="en-GB"/>
              </w:rPr>
              <w:t>0%</w:t>
            </w:r>
          </w:p>
          <w:p w14:paraId="3E2C6530" w14:textId="77777777" w:rsidR="00032108" w:rsidRPr="00032108" w:rsidRDefault="00032108" w:rsidP="00303D9D">
            <w:pPr>
              <w:spacing w:after="0" w:line="240" w:lineRule="auto"/>
              <w:jc w:val="center"/>
              <w:rPr>
                <w:rFonts w:cs="Arial"/>
                <w:color w:val="000000"/>
                <w:sz w:val="24"/>
                <w:lang w:eastAsia="en-GB"/>
              </w:rPr>
            </w:pPr>
            <w:r w:rsidRPr="00032108">
              <w:rPr>
                <w:rFonts w:cs="Arial"/>
                <w:color w:val="000000"/>
                <w:sz w:val="24"/>
                <w:lang w:eastAsia="en-GB"/>
              </w:rPr>
              <w:t>56%</w:t>
            </w:r>
          </w:p>
          <w:p w14:paraId="3E2C6531" w14:textId="77777777" w:rsidR="003034A5" w:rsidRPr="003930CF" w:rsidRDefault="00032108" w:rsidP="00303D9D">
            <w:pPr>
              <w:spacing w:after="0" w:line="240" w:lineRule="auto"/>
              <w:jc w:val="center"/>
              <w:rPr>
                <w:rFonts w:cs="Arial"/>
                <w:color w:val="000000"/>
                <w:sz w:val="24"/>
                <w:lang w:eastAsia="en-GB"/>
              </w:rPr>
            </w:pPr>
            <w:r w:rsidRPr="00032108">
              <w:rPr>
                <w:rFonts w:cs="Arial"/>
                <w:color w:val="000000"/>
                <w:sz w:val="24"/>
                <w:lang w:eastAsia="en-GB"/>
              </w:rPr>
              <w:t>44%</w:t>
            </w: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3E2C6532" w14:textId="77777777" w:rsidR="00613291" w:rsidRDefault="00613291" w:rsidP="00613291">
            <w:pPr>
              <w:spacing w:line="240" w:lineRule="auto"/>
              <w:rPr>
                <w:rFonts w:cs="Arial"/>
                <w:color w:val="000000"/>
                <w:sz w:val="24"/>
                <w:lang w:eastAsia="en-GB"/>
              </w:rPr>
            </w:pPr>
            <w:r>
              <w:rPr>
                <w:rFonts w:cs="Arial"/>
                <w:color w:val="000000"/>
                <w:sz w:val="24"/>
                <w:lang w:eastAsia="en-GB"/>
              </w:rPr>
              <w:t>44% of affected staff have not declared their disability, compared to the Trust overall figures of 33%.</w:t>
            </w:r>
          </w:p>
          <w:p w14:paraId="3E2C6533" w14:textId="77777777" w:rsidR="003034A5" w:rsidRPr="003930CF" w:rsidRDefault="003034A5" w:rsidP="003034A5">
            <w:pPr>
              <w:spacing w:line="240" w:lineRule="auto"/>
              <w:rPr>
                <w:rFonts w:cs="Arial"/>
                <w:color w:val="000000"/>
                <w:sz w:val="24"/>
                <w:lang w:eastAsia="en-GB"/>
              </w:rPr>
            </w:pPr>
          </w:p>
        </w:tc>
      </w:tr>
      <w:tr w:rsidR="003034A5" w:rsidRPr="003930CF" w14:paraId="3E2C653F" w14:textId="77777777"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535" w14:textId="77777777" w:rsidR="003034A5" w:rsidRPr="003930CF" w:rsidRDefault="003034A5" w:rsidP="003034A5">
            <w:pPr>
              <w:spacing w:line="240" w:lineRule="auto"/>
              <w:rPr>
                <w:rFonts w:cs="Arial"/>
                <w:sz w:val="24"/>
              </w:rPr>
            </w:pPr>
            <w:r w:rsidRPr="003930CF">
              <w:rPr>
                <w:rFonts w:cs="Arial"/>
                <w:sz w:val="24"/>
              </w:rPr>
              <w:lastRenderedPageBreak/>
              <w:t xml:space="preserve">4. </w:t>
            </w:r>
          </w:p>
          <w:p w14:paraId="3E2C6536" w14:textId="77777777" w:rsidR="003034A5" w:rsidRPr="00A326C3" w:rsidRDefault="00EB6D29" w:rsidP="003034A5">
            <w:pPr>
              <w:spacing w:line="240" w:lineRule="auto"/>
              <w:rPr>
                <w:rFonts w:cs="Arial"/>
                <w:b/>
                <w:sz w:val="24"/>
              </w:rPr>
            </w:pPr>
            <w:r w:rsidRPr="00A326C3">
              <w:rPr>
                <w:rFonts w:cs="Arial"/>
                <w:b/>
                <w:sz w:val="24"/>
              </w:rPr>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3E2C6537" w14:textId="77777777" w:rsidR="003034A5" w:rsidRPr="003930CF" w:rsidRDefault="003034A5" w:rsidP="003034A5">
            <w:pPr>
              <w:spacing w:line="240" w:lineRule="auto"/>
              <w:rPr>
                <w:rFonts w:cs="Arial"/>
                <w:sz w:val="24"/>
              </w:rPr>
            </w:pPr>
          </w:p>
          <w:p w14:paraId="3E2C6538" w14:textId="77777777"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539" w14:textId="77777777" w:rsidR="003034A5" w:rsidRDefault="003034A5" w:rsidP="003034A5">
            <w:pPr>
              <w:spacing w:line="240" w:lineRule="auto"/>
              <w:rPr>
                <w:rFonts w:cs="Arial"/>
                <w:sz w:val="24"/>
              </w:rPr>
            </w:pPr>
          </w:p>
          <w:p w14:paraId="3E2C653A" w14:textId="77777777"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E2C653B" w14:textId="77777777" w:rsidR="00032108" w:rsidRDefault="00032108" w:rsidP="00303D9D">
            <w:pPr>
              <w:spacing w:line="240" w:lineRule="auto"/>
              <w:jc w:val="center"/>
              <w:rPr>
                <w:rFonts w:cs="Arial"/>
                <w:color w:val="000000"/>
                <w:sz w:val="24"/>
                <w:lang w:eastAsia="en-GB"/>
              </w:rPr>
            </w:pPr>
          </w:p>
          <w:p w14:paraId="3E2C653C" w14:textId="77777777" w:rsidR="00032108" w:rsidRPr="00032108" w:rsidRDefault="00032108" w:rsidP="00303D9D">
            <w:pPr>
              <w:spacing w:after="0" w:line="240" w:lineRule="auto"/>
              <w:jc w:val="center"/>
              <w:rPr>
                <w:rFonts w:cs="Arial"/>
                <w:color w:val="000000"/>
                <w:sz w:val="24"/>
                <w:lang w:eastAsia="en-GB"/>
              </w:rPr>
            </w:pPr>
            <w:r w:rsidRPr="00032108">
              <w:rPr>
                <w:rFonts w:cs="Arial"/>
                <w:color w:val="000000"/>
                <w:sz w:val="24"/>
                <w:lang w:eastAsia="en-GB"/>
              </w:rPr>
              <w:t>83%</w:t>
            </w:r>
          </w:p>
          <w:p w14:paraId="3E2C653D" w14:textId="77777777" w:rsidR="003034A5" w:rsidRPr="003930CF" w:rsidRDefault="00032108" w:rsidP="00303D9D">
            <w:pPr>
              <w:spacing w:after="0" w:line="240" w:lineRule="auto"/>
              <w:jc w:val="center"/>
              <w:rPr>
                <w:rFonts w:cs="Arial"/>
                <w:color w:val="000000"/>
                <w:sz w:val="24"/>
                <w:lang w:eastAsia="en-GB"/>
              </w:rPr>
            </w:pPr>
            <w:r w:rsidRPr="00032108">
              <w:rPr>
                <w:rFonts w:cs="Arial"/>
                <w:color w:val="000000"/>
                <w:sz w:val="24"/>
                <w:lang w:eastAsia="en-GB"/>
              </w:rPr>
              <w:t>17%</w:t>
            </w: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3E2C653E" w14:textId="77777777" w:rsidR="003034A5" w:rsidRPr="003930CF" w:rsidRDefault="00613291" w:rsidP="003034A5">
            <w:pPr>
              <w:spacing w:line="240" w:lineRule="auto"/>
              <w:rPr>
                <w:rFonts w:cs="Arial"/>
                <w:color w:val="000000"/>
                <w:sz w:val="24"/>
                <w:lang w:eastAsia="en-GB"/>
              </w:rPr>
            </w:pPr>
            <w:r>
              <w:rPr>
                <w:rFonts w:cs="Arial"/>
                <w:color w:val="000000"/>
                <w:sz w:val="24"/>
                <w:lang w:eastAsia="en-GB"/>
              </w:rPr>
              <w:t>The affected group breakdown of age is in keeping with the overall Trust figures albeit with a slight difference.</w:t>
            </w:r>
          </w:p>
        </w:tc>
      </w:tr>
      <w:tr w:rsidR="003034A5" w:rsidRPr="003930CF" w14:paraId="3E2C6553" w14:textId="77777777"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540" w14:textId="77777777" w:rsidR="003034A5" w:rsidRPr="003930CF" w:rsidRDefault="003034A5" w:rsidP="003034A5">
            <w:pPr>
              <w:spacing w:line="240" w:lineRule="auto"/>
              <w:rPr>
                <w:rFonts w:cs="Arial"/>
                <w:sz w:val="24"/>
              </w:rPr>
            </w:pPr>
            <w:r w:rsidRPr="003930CF">
              <w:rPr>
                <w:rFonts w:cs="Arial"/>
                <w:sz w:val="24"/>
              </w:rPr>
              <w:t>5.</w:t>
            </w:r>
          </w:p>
          <w:p w14:paraId="3E2C6541" w14:textId="77777777"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542" w14:textId="77777777" w:rsidR="003034A5" w:rsidRPr="003930CF" w:rsidRDefault="003034A5" w:rsidP="003034A5">
            <w:pPr>
              <w:spacing w:after="0" w:line="240" w:lineRule="auto"/>
              <w:rPr>
                <w:rFonts w:cs="Arial"/>
                <w:sz w:val="24"/>
              </w:rPr>
            </w:pPr>
          </w:p>
          <w:p w14:paraId="3E2C6543" w14:textId="77777777" w:rsidR="003034A5" w:rsidRPr="003930CF" w:rsidRDefault="003034A5" w:rsidP="003034A5">
            <w:pPr>
              <w:spacing w:after="0" w:line="240" w:lineRule="auto"/>
              <w:rPr>
                <w:rFonts w:cs="Arial"/>
                <w:sz w:val="24"/>
              </w:rPr>
            </w:pPr>
          </w:p>
          <w:p w14:paraId="3E2C6544" w14:textId="77777777" w:rsidR="003034A5" w:rsidRPr="003930CF" w:rsidRDefault="003034A5" w:rsidP="003034A5">
            <w:pPr>
              <w:spacing w:after="0" w:line="240" w:lineRule="auto"/>
              <w:rPr>
                <w:rFonts w:cs="Arial"/>
                <w:sz w:val="24"/>
              </w:rPr>
            </w:pPr>
            <w:r w:rsidRPr="003930CF">
              <w:rPr>
                <w:rFonts w:cs="Arial"/>
                <w:sz w:val="24"/>
              </w:rPr>
              <w:t xml:space="preserve">Married/ Civil P’ship  </w:t>
            </w:r>
          </w:p>
          <w:p w14:paraId="3E2C6545" w14:textId="77777777" w:rsidR="003034A5" w:rsidRPr="003930CF" w:rsidRDefault="003034A5" w:rsidP="003034A5">
            <w:pPr>
              <w:spacing w:after="0" w:line="240" w:lineRule="auto"/>
              <w:rPr>
                <w:rFonts w:cs="Arial"/>
                <w:sz w:val="24"/>
              </w:rPr>
            </w:pPr>
            <w:r w:rsidRPr="003930CF">
              <w:rPr>
                <w:rFonts w:cs="Arial"/>
                <w:sz w:val="24"/>
              </w:rPr>
              <w:t>Single</w:t>
            </w:r>
          </w:p>
          <w:p w14:paraId="3E2C6546" w14:textId="77777777" w:rsidR="003034A5" w:rsidRPr="003930CF" w:rsidRDefault="00032108" w:rsidP="003034A5">
            <w:pPr>
              <w:spacing w:after="0" w:line="240" w:lineRule="auto"/>
              <w:rPr>
                <w:rFonts w:cs="Arial"/>
                <w:sz w:val="24"/>
              </w:rPr>
            </w:pPr>
            <w:r>
              <w:rPr>
                <w:rFonts w:cs="Arial"/>
                <w:sz w:val="24"/>
              </w:rPr>
              <w:t>Other/</w:t>
            </w:r>
          </w:p>
          <w:p w14:paraId="3E2C6547"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548" w14:textId="77777777" w:rsidR="003034A5" w:rsidRDefault="003034A5" w:rsidP="003034A5">
            <w:pPr>
              <w:spacing w:line="240" w:lineRule="auto"/>
              <w:rPr>
                <w:rFonts w:cs="Arial"/>
                <w:sz w:val="24"/>
              </w:rPr>
            </w:pPr>
          </w:p>
          <w:p w14:paraId="3E2C6549" w14:textId="77777777" w:rsidR="00032108" w:rsidRDefault="003034A5" w:rsidP="003034A5">
            <w:pPr>
              <w:spacing w:line="240" w:lineRule="auto"/>
              <w:rPr>
                <w:rFonts w:cs="Arial"/>
                <w:sz w:val="24"/>
              </w:rPr>
            </w:pPr>
            <w:r>
              <w:rPr>
                <w:rFonts w:cs="Arial"/>
                <w:sz w:val="24"/>
              </w:rPr>
              <w:t>45%</w:t>
            </w:r>
          </w:p>
          <w:p w14:paraId="3E2C654A" w14:textId="77777777" w:rsidR="003034A5" w:rsidRPr="008A66B0" w:rsidRDefault="003034A5" w:rsidP="003034A5">
            <w:pPr>
              <w:spacing w:line="240" w:lineRule="auto"/>
              <w:rPr>
                <w:rFonts w:cs="Arial"/>
                <w:sz w:val="24"/>
              </w:rPr>
            </w:pPr>
            <w:r>
              <w:rPr>
                <w:rFonts w:cs="Arial"/>
                <w:sz w:val="24"/>
              </w:rPr>
              <w:t xml:space="preserve">28%                    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E2C654B" w14:textId="77777777" w:rsidR="003034A5" w:rsidRPr="003930CF" w:rsidRDefault="003034A5" w:rsidP="00303D9D">
            <w:pPr>
              <w:spacing w:line="240" w:lineRule="auto"/>
              <w:jc w:val="center"/>
              <w:rPr>
                <w:rFonts w:cs="Arial"/>
                <w:color w:val="000000"/>
                <w:sz w:val="24"/>
                <w:lang w:eastAsia="en-GB"/>
              </w:rPr>
            </w:pPr>
          </w:p>
          <w:p w14:paraId="3E2C654C" w14:textId="77777777" w:rsidR="00032108" w:rsidRDefault="00032108" w:rsidP="00303D9D">
            <w:pPr>
              <w:spacing w:after="0" w:line="240" w:lineRule="auto"/>
              <w:jc w:val="center"/>
              <w:rPr>
                <w:rFonts w:cs="Arial"/>
                <w:color w:val="000000"/>
                <w:sz w:val="24"/>
                <w:lang w:eastAsia="en-GB"/>
              </w:rPr>
            </w:pPr>
            <w:r w:rsidRPr="00032108">
              <w:rPr>
                <w:rFonts w:cs="Arial"/>
                <w:color w:val="000000"/>
                <w:sz w:val="24"/>
                <w:lang w:eastAsia="en-GB"/>
              </w:rPr>
              <w:t>67%</w:t>
            </w:r>
          </w:p>
          <w:p w14:paraId="3E2C654D" w14:textId="77777777" w:rsidR="00032108" w:rsidRPr="00032108" w:rsidRDefault="00032108" w:rsidP="00303D9D">
            <w:pPr>
              <w:spacing w:after="0" w:line="240" w:lineRule="auto"/>
              <w:jc w:val="center"/>
              <w:rPr>
                <w:rFonts w:cs="Arial"/>
                <w:color w:val="000000"/>
                <w:sz w:val="24"/>
                <w:lang w:eastAsia="en-GB"/>
              </w:rPr>
            </w:pPr>
          </w:p>
          <w:p w14:paraId="3E2C654E" w14:textId="77777777" w:rsidR="00032108" w:rsidRPr="00032108" w:rsidRDefault="00032108" w:rsidP="00303D9D">
            <w:pPr>
              <w:spacing w:after="0" w:line="240" w:lineRule="auto"/>
              <w:jc w:val="center"/>
              <w:rPr>
                <w:rFonts w:cs="Arial"/>
                <w:color w:val="000000"/>
                <w:sz w:val="24"/>
                <w:lang w:eastAsia="en-GB"/>
              </w:rPr>
            </w:pPr>
            <w:r w:rsidRPr="00032108">
              <w:rPr>
                <w:rFonts w:cs="Arial"/>
                <w:color w:val="000000"/>
                <w:sz w:val="24"/>
                <w:lang w:eastAsia="en-GB"/>
              </w:rPr>
              <w:t>6%</w:t>
            </w:r>
          </w:p>
          <w:p w14:paraId="3E2C654F" w14:textId="77777777" w:rsidR="00032108" w:rsidRPr="00032108" w:rsidRDefault="00032108" w:rsidP="00303D9D">
            <w:pPr>
              <w:spacing w:after="0" w:line="240" w:lineRule="auto"/>
              <w:jc w:val="center"/>
              <w:rPr>
                <w:rFonts w:cs="Arial"/>
                <w:color w:val="000000"/>
                <w:sz w:val="24"/>
                <w:lang w:eastAsia="en-GB"/>
              </w:rPr>
            </w:pPr>
            <w:r>
              <w:rPr>
                <w:rFonts w:cs="Arial"/>
                <w:color w:val="000000"/>
                <w:sz w:val="24"/>
                <w:lang w:eastAsia="en-GB"/>
              </w:rPr>
              <w:t>37</w:t>
            </w:r>
            <w:r w:rsidRPr="00032108">
              <w:rPr>
                <w:rFonts w:cs="Arial"/>
                <w:color w:val="000000"/>
                <w:sz w:val="24"/>
                <w:lang w:eastAsia="en-GB"/>
              </w:rPr>
              <w:t>%</w:t>
            </w:r>
          </w:p>
          <w:p w14:paraId="3E2C6550" w14:textId="77777777" w:rsidR="003034A5" w:rsidRPr="003930CF" w:rsidRDefault="003034A5" w:rsidP="00303D9D">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3E2C6551" w14:textId="77777777" w:rsidR="00806127" w:rsidRDefault="00806127" w:rsidP="003034A5">
            <w:pPr>
              <w:spacing w:line="240" w:lineRule="auto"/>
              <w:rPr>
                <w:rFonts w:cs="Arial"/>
                <w:color w:val="000000"/>
                <w:sz w:val="24"/>
                <w:lang w:eastAsia="en-GB"/>
              </w:rPr>
            </w:pPr>
            <w:r>
              <w:rPr>
                <w:rFonts w:cs="Arial"/>
                <w:color w:val="000000"/>
                <w:sz w:val="24"/>
                <w:lang w:eastAsia="en-GB"/>
              </w:rPr>
              <w:t>Of the affected group +22% (67%) have recorded being married/civil p’ship compared to 45% of the Trust overall figures.</w:t>
            </w:r>
          </w:p>
          <w:p w14:paraId="3E2C6552" w14:textId="77777777" w:rsidR="00806127" w:rsidRPr="003930CF" w:rsidRDefault="00806127" w:rsidP="003034A5">
            <w:pPr>
              <w:spacing w:line="240" w:lineRule="auto"/>
              <w:rPr>
                <w:rFonts w:cs="Arial"/>
                <w:color w:val="000000"/>
                <w:sz w:val="24"/>
                <w:lang w:eastAsia="en-GB"/>
              </w:rPr>
            </w:pPr>
            <w:r>
              <w:rPr>
                <w:rFonts w:cs="Arial"/>
                <w:color w:val="000000"/>
                <w:sz w:val="24"/>
                <w:lang w:eastAsia="en-GB"/>
              </w:rPr>
              <w:t>However 37% of the affected group have declared Other/Not known</w:t>
            </w:r>
          </w:p>
        </w:tc>
      </w:tr>
      <w:tr w:rsidR="003034A5" w:rsidRPr="003930CF" w14:paraId="3E2C655F" w14:textId="77777777"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554" w14:textId="77777777" w:rsidR="003034A5" w:rsidRPr="003930CF" w:rsidRDefault="003034A5" w:rsidP="003034A5">
            <w:pPr>
              <w:spacing w:line="240" w:lineRule="auto"/>
              <w:rPr>
                <w:rFonts w:cs="Arial"/>
                <w:sz w:val="24"/>
              </w:rPr>
            </w:pPr>
            <w:r w:rsidRPr="003930CF">
              <w:rPr>
                <w:rFonts w:cs="Arial"/>
                <w:sz w:val="24"/>
              </w:rPr>
              <w:t xml:space="preserve">6. </w:t>
            </w:r>
            <w:r w:rsidRPr="00A326C3">
              <w:rPr>
                <w:rFonts w:cs="Arial"/>
                <w:b/>
                <w:sz w:val="24"/>
              </w:rPr>
              <w:t>Race</w:t>
            </w:r>
          </w:p>
          <w:p w14:paraId="3E2C6555" w14:textId="77777777"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556" w14:textId="77777777" w:rsidR="003034A5" w:rsidRPr="003930CF" w:rsidRDefault="003034A5" w:rsidP="003034A5">
            <w:pPr>
              <w:spacing w:line="240" w:lineRule="auto"/>
              <w:rPr>
                <w:rFonts w:cs="Arial"/>
                <w:sz w:val="24"/>
              </w:rPr>
            </w:pPr>
          </w:p>
          <w:p w14:paraId="3E2C6557" w14:textId="77777777"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558" w14:textId="77777777" w:rsidR="003034A5" w:rsidRDefault="003034A5" w:rsidP="003034A5">
            <w:pPr>
              <w:spacing w:line="240" w:lineRule="auto"/>
              <w:rPr>
                <w:rFonts w:cs="Arial"/>
                <w:sz w:val="24"/>
              </w:rPr>
            </w:pPr>
          </w:p>
          <w:p w14:paraId="3E2C6559" w14:textId="77777777" w:rsidR="003034A5" w:rsidRPr="008A66B0" w:rsidRDefault="003034A5" w:rsidP="003034A5">
            <w:pPr>
              <w:spacing w:line="240" w:lineRule="auto"/>
              <w:rPr>
                <w:rFonts w:cs="Arial"/>
                <w:sz w:val="24"/>
              </w:rPr>
            </w:pPr>
            <w:r>
              <w:rPr>
                <w:rFonts w:cs="Arial"/>
                <w:sz w:val="24"/>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E2C655A" w14:textId="77777777" w:rsidR="003034A5" w:rsidRPr="003930CF" w:rsidRDefault="003034A5" w:rsidP="00303D9D">
            <w:pPr>
              <w:spacing w:line="240" w:lineRule="auto"/>
              <w:jc w:val="center"/>
              <w:rPr>
                <w:rFonts w:cs="Arial"/>
                <w:color w:val="000000"/>
                <w:sz w:val="24"/>
                <w:lang w:eastAsia="en-GB"/>
              </w:rPr>
            </w:pPr>
          </w:p>
          <w:p w14:paraId="3E2C655B" w14:textId="77777777" w:rsidR="00032108" w:rsidRPr="00032108" w:rsidRDefault="00032108" w:rsidP="00303D9D">
            <w:pPr>
              <w:spacing w:after="0" w:line="240" w:lineRule="auto"/>
              <w:jc w:val="center"/>
              <w:rPr>
                <w:rFonts w:cs="Arial"/>
                <w:color w:val="000000"/>
                <w:sz w:val="24"/>
                <w:lang w:eastAsia="en-GB"/>
              </w:rPr>
            </w:pPr>
            <w:r w:rsidRPr="00032108">
              <w:rPr>
                <w:rFonts w:cs="Arial"/>
                <w:color w:val="000000"/>
                <w:sz w:val="24"/>
                <w:lang w:eastAsia="en-GB"/>
              </w:rPr>
              <w:t>0%</w:t>
            </w:r>
          </w:p>
          <w:p w14:paraId="3E2C655C" w14:textId="77777777" w:rsidR="00032108" w:rsidRPr="00032108" w:rsidRDefault="00032108" w:rsidP="00303D9D">
            <w:pPr>
              <w:spacing w:after="0" w:line="240" w:lineRule="auto"/>
              <w:jc w:val="center"/>
              <w:rPr>
                <w:rFonts w:cs="Arial"/>
                <w:color w:val="000000"/>
                <w:sz w:val="24"/>
                <w:lang w:eastAsia="en-GB"/>
              </w:rPr>
            </w:pPr>
            <w:r w:rsidRPr="00032108">
              <w:rPr>
                <w:rFonts w:cs="Arial"/>
                <w:color w:val="000000"/>
                <w:sz w:val="24"/>
                <w:lang w:eastAsia="en-GB"/>
              </w:rPr>
              <w:t>67%</w:t>
            </w:r>
          </w:p>
          <w:p w14:paraId="3E2C655D" w14:textId="77777777" w:rsidR="003034A5" w:rsidRPr="003930CF" w:rsidRDefault="00032108" w:rsidP="00303D9D">
            <w:pPr>
              <w:spacing w:after="0" w:line="240" w:lineRule="auto"/>
              <w:jc w:val="center"/>
              <w:rPr>
                <w:rFonts w:cs="Arial"/>
                <w:color w:val="000000"/>
                <w:sz w:val="24"/>
                <w:lang w:eastAsia="en-GB"/>
              </w:rPr>
            </w:pPr>
            <w:r w:rsidRPr="00032108">
              <w:rPr>
                <w:rFonts w:cs="Arial"/>
                <w:color w:val="000000"/>
                <w:sz w:val="24"/>
                <w:lang w:eastAsia="en-GB"/>
              </w:rPr>
              <w:t>33%</w:t>
            </w: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3E2C655E" w14:textId="77777777" w:rsidR="003034A5" w:rsidRPr="003930CF" w:rsidRDefault="00806127" w:rsidP="003034A5">
            <w:pPr>
              <w:spacing w:line="240" w:lineRule="auto"/>
              <w:rPr>
                <w:rFonts w:cs="Arial"/>
                <w:color w:val="000000"/>
                <w:sz w:val="24"/>
                <w:lang w:eastAsia="en-GB"/>
              </w:rPr>
            </w:pPr>
            <w:r>
              <w:rPr>
                <w:rFonts w:cs="Arial"/>
                <w:color w:val="000000"/>
                <w:sz w:val="24"/>
                <w:lang w:eastAsia="en-GB"/>
              </w:rPr>
              <w:t>The figures of the affected group are in keeping with the Trust overall</w:t>
            </w:r>
            <w:r w:rsidR="0084276B">
              <w:rPr>
                <w:rFonts w:cs="Arial"/>
                <w:color w:val="000000"/>
                <w:sz w:val="24"/>
                <w:lang w:eastAsia="en-GB"/>
              </w:rPr>
              <w:t xml:space="preserve"> figures</w:t>
            </w:r>
          </w:p>
        </w:tc>
      </w:tr>
      <w:tr w:rsidR="003034A5" w:rsidRPr="003930CF" w14:paraId="3E2C6570" w14:textId="77777777"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560" w14:textId="77777777" w:rsidR="003034A5" w:rsidRPr="003930CF" w:rsidRDefault="003034A5" w:rsidP="003034A5">
            <w:pPr>
              <w:spacing w:line="240" w:lineRule="auto"/>
              <w:rPr>
                <w:rFonts w:cs="Arial"/>
                <w:b/>
                <w:sz w:val="24"/>
              </w:rPr>
            </w:pPr>
            <w:r w:rsidRPr="003930CF">
              <w:rPr>
                <w:rFonts w:cs="Arial"/>
                <w:sz w:val="24"/>
              </w:rPr>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561" w14:textId="77777777" w:rsidR="003034A5" w:rsidRDefault="003034A5" w:rsidP="003034A5">
            <w:pPr>
              <w:spacing w:after="0" w:line="240" w:lineRule="auto"/>
              <w:rPr>
                <w:rFonts w:cs="Arial"/>
                <w:bCs/>
                <w:sz w:val="24"/>
              </w:rPr>
            </w:pPr>
            <w:r w:rsidRPr="003930CF">
              <w:rPr>
                <w:rFonts w:cs="Arial"/>
                <w:bCs/>
                <w:sz w:val="24"/>
              </w:rPr>
              <w:t xml:space="preserve">GB   </w:t>
            </w:r>
          </w:p>
          <w:p w14:paraId="3E2C6562" w14:textId="77777777" w:rsidR="003034A5" w:rsidRPr="003930CF" w:rsidRDefault="003034A5" w:rsidP="003034A5">
            <w:pPr>
              <w:spacing w:after="0" w:line="240" w:lineRule="auto"/>
              <w:rPr>
                <w:rFonts w:cs="Arial"/>
                <w:bCs/>
                <w:sz w:val="24"/>
              </w:rPr>
            </w:pPr>
            <w:r w:rsidRPr="003930CF">
              <w:rPr>
                <w:rFonts w:cs="Arial"/>
                <w:bCs/>
                <w:sz w:val="24"/>
              </w:rPr>
              <w:t>Irish             Northern Irish</w:t>
            </w:r>
          </w:p>
          <w:p w14:paraId="3E2C6563" w14:textId="77777777" w:rsidR="003034A5" w:rsidRPr="003930CF" w:rsidRDefault="003034A5" w:rsidP="003034A5">
            <w:pPr>
              <w:spacing w:after="0" w:line="240" w:lineRule="auto"/>
              <w:rPr>
                <w:rFonts w:cs="Arial"/>
                <w:bCs/>
                <w:sz w:val="24"/>
              </w:rPr>
            </w:pPr>
            <w:r w:rsidRPr="003930CF">
              <w:rPr>
                <w:rFonts w:cs="Arial"/>
                <w:bCs/>
                <w:sz w:val="24"/>
              </w:rPr>
              <w:t xml:space="preserve">Other   </w:t>
            </w:r>
          </w:p>
          <w:p w14:paraId="3E2C6564" w14:textId="77777777"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565" w14:textId="77777777" w:rsidR="003034A5" w:rsidRDefault="003034A5" w:rsidP="003034A5">
            <w:pPr>
              <w:spacing w:after="0" w:line="240" w:lineRule="auto"/>
              <w:rPr>
                <w:rFonts w:cs="Arial"/>
                <w:sz w:val="24"/>
              </w:rPr>
            </w:pPr>
            <w:r>
              <w:rPr>
                <w:rFonts w:cs="Arial"/>
                <w:sz w:val="24"/>
              </w:rPr>
              <w:t xml:space="preserve">20%         </w:t>
            </w:r>
          </w:p>
          <w:p w14:paraId="3E2C6566" w14:textId="77777777" w:rsidR="003034A5" w:rsidRPr="008A66B0" w:rsidRDefault="003034A5" w:rsidP="003034A5">
            <w:pPr>
              <w:spacing w:after="0" w:line="240" w:lineRule="auto"/>
              <w:rPr>
                <w:rFonts w:cs="Arial"/>
                <w:sz w:val="24"/>
              </w:rPr>
            </w:pPr>
            <w:r>
              <w:rPr>
                <w:rFonts w:cs="Arial"/>
                <w:sz w:val="24"/>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E2C6567" w14:textId="77777777" w:rsidR="00032108" w:rsidRPr="00032108" w:rsidRDefault="00032108" w:rsidP="00303D9D">
            <w:pPr>
              <w:spacing w:after="0" w:line="240" w:lineRule="auto"/>
              <w:jc w:val="center"/>
              <w:rPr>
                <w:rFonts w:cs="Arial"/>
                <w:color w:val="000000"/>
                <w:sz w:val="24"/>
                <w:lang w:eastAsia="en-GB"/>
              </w:rPr>
            </w:pPr>
            <w:r w:rsidRPr="00032108">
              <w:rPr>
                <w:rFonts w:cs="Arial"/>
                <w:color w:val="000000"/>
                <w:sz w:val="24"/>
                <w:lang w:eastAsia="en-GB"/>
              </w:rPr>
              <w:t>6%</w:t>
            </w:r>
          </w:p>
          <w:p w14:paraId="3E2C6568" w14:textId="77777777" w:rsidR="00032108" w:rsidRPr="00032108" w:rsidRDefault="00032108" w:rsidP="00303D9D">
            <w:pPr>
              <w:spacing w:after="0" w:line="240" w:lineRule="auto"/>
              <w:jc w:val="center"/>
              <w:rPr>
                <w:rFonts w:cs="Arial"/>
                <w:color w:val="000000"/>
                <w:sz w:val="24"/>
                <w:lang w:eastAsia="en-GB"/>
              </w:rPr>
            </w:pPr>
            <w:r w:rsidRPr="00032108">
              <w:rPr>
                <w:rFonts w:cs="Arial"/>
                <w:color w:val="000000"/>
                <w:sz w:val="24"/>
                <w:lang w:eastAsia="en-GB"/>
              </w:rPr>
              <w:t>17%</w:t>
            </w:r>
          </w:p>
          <w:p w14:paraId="3E2C6569" w14:textId="77777777" w:rsidR="00032108" w:rsidRPr="00032108" w:rsidRDefault="00032108" w:rsidP="00303D9D">
            <w:pPr>
              <w:spacing w:after="0" w:line="240" w:lineRule="auto"/>
              <w:jc w:val="center"/>
              <w:rPr>
                <w:rFonts w:cs="Arial"/>
                <w:color w:val="000000"/>
                <w:sz w:val="24"/>
                <w:lang w:eastAsia="en-GB"/>
              </w:rPr>
            </w:pPr>
            <w:r w:rsidRPr="00032108">
              <w:rPr>
                <w:rFonts w:cs="Arial"/>
                <w:color w:val="000000"/>
                <w:sz w:val="24"/>
                <w:lang w:eastAsia="en-GB"/>
              </w:rPr>
              <w:t>0%</w:t>
            </w:r>
          </w:p>
          <w:p w14:paraId="3E2C656A" w14:textId="77777777" w:rsidR="00032108" w:rsidRPr="00032108" w:rsidRDefault="00032108" w:rsidP="00303D9D">
            <w:pPr>
              <w:spacing w:after="0" w:line="240" w:lineRule="auto"/>
              <w:jc w:val="center"/>
              <w:rPr>
                <w:rFonts w:cs="Arial"/>
                <w:color w:val="000000"/>
                <w:sz w:val="24"/>
                <w:lang w:eastAsia="en-GB"/>
              </w:rPr>
            </w:pPr>
            <w:r w:rsidRPr="00032108">
              <w:rPr>
                <w:rFonts w:cs="Arial"/>
                <w:color w:val="000000"/>
                <w:sz w:val="24"/>
                <w:lang w:eastAsia="en-GB"/>
              </w:rPr>
              <w:t>0%</w:t>
            </w:r>
          </w:p>
          <w:p w14:paraId="3E2C656B" w14:textId="77777777" w:rsidR="003034A5" w:rsidRPr="003930CF" w:rsidRDefault="00032108" w:rsidP="00303D9D">
            <w:pPr>
              <w:spacing w:after="0" w:line="240" w:lineRule="auto"/>
              <w:jc w:val="center"/>
              <w:rPr>
                <w:rFonts w:cs="Arial"/>
                <w:color w:val="000000"/>
                <w:sz w:val="24"/>
                <w:lang w:eastAsia="en-GB"/>
              </w:rPr>
            </w:pPr>
            <w:r w:rsidRPr="00032108">
              <w:rPr>
                <w:rFonts w:cs="Arial"/>
                <w:color w:val="000000"/>
                <w:sz w:val="24"/>
                <w:lang w:eastAsia="en-GB"/>
              </w:rPr>
              <w:t>78%</w:t>
            </w:r>
          </w:p>
          <w:p w14:paraId="3E2C656C" w14:textId="77777777" w:rsidR="003034A5" w:rsidRPr="003930CF" w:rsidRDefault="003034A5" w:rsidP="00303D9D">
            <w:pPr>
              <w:spacing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3E2C656D" w14:textId="77777777" w:rsidR="0084276B" w:rsidRDefault="0084276B" w:rsidP="0084276B">
            <w:pPr>
              <w:spacing w:line="240" w:lineRule="auto"/>
              <w:rPr>
                <w:rFonts w:cs="Arial"/>
                <w:color w:val="000000"/>
                <w:sz w:val="24"/>
                <w:lang w:eastAsia="en-GB"/>
              </w:rPr>
            </w:pPr>
            <w:r w:rsidRPr="00CA51CD">
              <w:rPr>
                <w:rFonts w:cs="Arial"/>
                <w:color w:val="000000"/>
                <w:sz w:val="24"/>
                <w:lang w:eastAsia="en-GB"/>
              </w:rPr>
              <w:t>Limited data available</w:t>
            </w:r>
            <w:r>
              <w:rPr>
                <w:rFonts w:cs="Arial"/>
                <w:color w:val="000000"/>
                <w:sz w:val="24"/>
                <w:lang w:eastAsia="en-GB"/>
              </w:rPr>
              <w:t xml:space="preserve"> for overall Trust and the affected group re: Nationality.</w:t>
            </w:r>
          </w:p>
          <w:p w14:paraId="3E2C656E" w14:textId="77777777" w:rsidR="0084276B" w:rsidRDefault="0084276B" w:rsidP="0084276B">
            <w:pPr>
              <w:spacing w:line="240" w:lineRule="auto"/>
              <w:rPr>
                <w:rFonts w:cs="Arial"/>
                <w:color w:val="000000"/>
                <w:sz w:val="24"/>
                <w:lang w:eastAsia="en-GB"/>
              </w:rPr>
            </w:pPr>
            <w:r>
              <w:rPr>
                <w:rFonts w:cs="Arial"/>
                <w:color w:val="000000"/>
                <w:sz w:val="24"/>
                <w:lang w:eastAsia="en-GB"/>
              </w:rPr>
              <w:t xml:space="preserve">Of those declaring nationality, -14% (6%) of the affected staff as ‘GB’ compared to the overall Trust (20%). </w:t>
            </w:r>
          </w:p>
          <w:p w14:paraId="3E2C656F" w14:textId="77777777" w:rsidR="003034A5" w:rsidRPr="003930CF" w:rsidRDefault="0084276B" w:rsidP="0084276B">
            <w:pPr>
              <w:spacing w:line="240" w:lineRule="auto"/>
              <w:rPr>
                <w:rFonts w:cs="Arial"/>
                <w:color w:val="000000"/>
                <w:sz w:val="24"/>
                <w:lang w:eastAsia="en-GB"/>
              </w:rPr>
            </w:pPr>
            <w:r>
              <w:rPr>
                <w:rFonts w:cs="Arial"/>
                <w:color w:val="000000"/>
                <w:sz w:val="24"/>
                <w:lang w:eastAsia="en-GB"/>
              </w:rPr>
              <w:t>Not known is recorded at 78% compared to 62% for the Trust overall.</w:t>
            </w:r>
          </w:p>
        </w:tc>
      </w:tr>
      <w:tr w:rsidR="003034A5" w:rsidRPr="003930CF" w14:paraId="3E2C657C" w14:textId="77777777"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571" w14:textId="77777777" w:rsidR="003034A5" w:rsidRPr="003930CF" w:rsidRDefault="003034A5" w:rsidP="003034A5">
            <w:pPr>
              <w:spacing w:line="240" w:lineRule="auto"/>
              <w:rPr>
                <w:rFonts w:cs="Arial"/>
                <w:b/>
                <w:sz w:val="24"/>
              </w:rPr>
            </w:pPr>
            <w:r w:rsidRPr="003930CF">
              <w:rPr>
                <w:rFonts w:cs="Arial"/>
                <w:b/>
                <w:sz w:val="24"/>
              </w:rPr>
              <w:t xml:space="preserve">7. Religion </w:t>
            </w:r>
          </w:p>
          <w:p w14:paraId="3E2C6572" w14:textId="77777777"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3E2C6573" w14:textId="77777777" w:rsidR="003034A5" w:rsidRPr="003930CF" w:rsidRDefault="003034A5" w:rsidP="003034A5">
            <w:pPr>
              <w:spacing w:line="240" w:lineRule="auto"/>
              <w:rPr>
                <w:rFonts w:cs="Arial"/>
                <w:sz w:val="24"/>
              </w:rPr>
            </w:pPr>
          </w:p>
          <w:p w14:paraId="3E2C6574" w14:textId="77777777"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575" w14:textId="77777777" w:rsidR="003034A5" w:rsidRDefault="003034A5" w:rsidP="003034A5">
            <w:pPr>
              <w:spacing w:line="240" w:lineRule="auto"/>
              <w:rPr>
                <w:rFonts w:cs="Arial"/>
                <w:sz w:val="24"/>
              </w:rPr>
            </w:pPr>
          </w:p>
          <w:p w14:paraId="3E2C6576" w14:textId="77777777" w:rsidR="003034A5" w:rsidRPr="008A66B0" w:rsidRDefault="003034A5" w:rsidP="008D5CAE">
            <w:pPr>
              <w:spacing w:line="240" w:lineRule="auto"/>
              <w:rPr>
                <w:rFonts w:cs="Arial"/>
                <w:sz w:val="24"/>
              </w:rPr>
            </w:pPr>
            <w:r>
              <w:rPr>
                <w:rFonts w:cs="Arial"/>
                <w:sz w:val="24"/>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E2C6577" w14:textId="77777777" w:rsidR="003034A5" w:rsidRPr="003930CF" w:rsidRDefault="003034A5" w:rsidP="00303D9D">
            <w:pPr>
              <w:spacing w:line="240" w:lineRule="auto"/>
              <w:jc w:val="center"/>
              <w:rPr>
                <w:rFonts w:cs="Arial"/>
                <w:sz w:val="24"/>
              </w:rPr>
            </w:pPr>
          </w:p>
          <w:p w14:paraId="3E2C6578" w14:textId="77777777" w:rsidR="00303D9D" w:rsidRPr="00303D9D" w:rsidRDefault="00303D9D" w:rsidP="00303D9D">
            <w:pPr>
              <w:spacing w:after="0" w:line="240" w:lineRule="auto"/>
              <w:jc w:val="center"/>
              <w:rPr>
                <w:rFonts w:cs="Arial"/>
                <w:sz w:val="24"/>
              </w:rPr>
            </w:pPr>
            <w:r w:rsidRPr="00303D9D">
              <w:rPr>
                <w:rFonts w:cs="Arial"/>
                <w:sz w:val="24"/>
              </w:rPr>
              <w:t>44%</w:t>
            </w:r>
          </w:p>
          <w:p w14:paraId="3E2C6579" w14:textId="77777777" w:rsidR="00303D9D" w:rsidRPr="00303D9D" w:rsidRDefault="00303D9D" w:rsidP="00303D9D">
            <w:pPr>
              <w:spacing w:after="0" w:line="240" w:lineRule="auto"/>
              <w:jc w:val="center"/>
              <w:rPr>
                <w:rFonts w:cs="Arial"/>
                <w:sz w:val="24"/>
              </w:rPr>
            </w:pPr>
            <w:r w:rsidRPr="00303D9D">
              <w:rPr>
                <w:rFonts w:cs="Arial"/>
                <w:sz w:val="24"/>
              </w:rPr>
              <w:t>39%</w:t>
            </w:r>
          </w:p>
          <w:p w14:paraId="3E2C657A" w14:textId="77777777" w:rsidR="003034A5" w:rsidRPr="003930CF" w:rsidRDefault="00303D9D" w:rsidP="00303D9D">
            <w:pPr>
              <w:spacing w:after="0" w:line="240" w:lineRule="auto"/>
              <w:jc w:val="center"/>
              <w:rPr>
                <w:rFonts w:cs="Arial"/>
                <w:sz w:val="24"/>
              </w:rPr>
            </w:pPr>
            <w:r w:rsidRPr="00303D9D">
              <w:rPr>
                <w:rFonts w:cs="Arial"/>
                <w:sz w:val="24"/>
              </w:rPr>
              <w:t>17%</w:t>
            </w: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3E2C657B" w14:textId="77777777" w:rsidR="003034A5" w:rsidRPr="003930CF" w:rsidRDefault="0084276B" w:rsidP="003034A5">
            <w:pPr>
              <w:spacing w:line="240" w:lineRule="auto"/>
              <w:rPr>
                <w:rFonts w:cs="Arial"/>
                <w:sz w:val="24"/>
              </w:rPr>
            </w:pPr>
            <w:r>
              <w:rPr>
                <w:rFonts w:cs="Arial"/>
                <w:color w:val="000000"/>
                <w:sz w:val="24"/>
                <w:lang w:eastAsia="en-GB"/>
              </w:rPr>
              <w:t>The figures of the affected group are in keeping with the Trust overall figures</w:t>
            </w:r>
          </w:p>
        </w:tc>
      </w:tr>
      <w:tr w:rsidR="003034A5" w:rsidRPr="003930CF" w14:paraId="3E2C658A" w14:textId="77777777"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57D" w14:textId="77777777" w:rsidR="003034A5" w:rsidRPr="003930CF" w:rsidRDefault="003034A5" w:rsidP="003034A5">
            <w:pPr>
              <w:spacing w:line="240" w:lineRule="auto"/>
              <w:rPr>
                <w:rFonts w:cs="Arial"/>
                <w:b/>
                <w:sz w:val="24"/>
              </w:rPr>
            </w:pPr>
            <w:r w:rsidRPr="003930CF">
              <w:rPr>
                <w:rFonts w:cs="Arial"/>
                <w:sz w:val="24"/>
              </w:rPr>
              <w:lastRenderedPageBreak/>
              <w:t>b)  Religious Belief</w:t>
            </w:r>
          </w:p>
          <w:p w14:paraId="3E2C657E"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57F" w14:textId="77777777" w:rsidR="003034A5" w:rsidRPr="003930CF" w:rsidRDefault="003034A5" w:rsidP="003034A5">
            <w:pPr>
              <w:spacing w:after="0" w:line="240" w:lineRule="auto"/>
              <w:rPr>
                <w:rFonts w:cs="Arial"/>
                <w:bCs/>
                <w:sz w:val="24"/>
              </w:rPr>
            </w:pPr>
            <w:r w:rsidRPr="003930CF">
              <w:rPr>
                <w:rFonts w:cs="Arial"/>
                <w:bCs/>
                <w:sz w:val="24"/>
              </w:rPr>
              <w:t>Christian</w:t>
            </w:r>
          </w:p>
          <w:p w14:paraId="3E2C6580" w14:textId="77777777"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581" w14:textId="77777777" w:rsidR="003034A5" w:rsidRDefault="003034A5" w:rsidP="003034A5">
            <w:pPr>
              <w:spacing w:after="0" w:line="240" w:lineRule="auto"/>
              <w:rPr>
                <w:rFonts w:cs="Arial"/>
                <w:sz w:val="24"/>
              </w:rPr>
            </w:pPr>
            <w:r>
              <w:rPr>
                <w:rFonts w:cs="Arial"/>
                <w:sz w:val="24"/>
              </w:rPr>
              <w:t xml:space="preserve">30%         </w:t>
            </w:r>
          </w:p>
          <w:p w14:paraId="3E2C6582" w14:textId="77777777" w:rsidR="003034A5" w:rsidRPr="008A66B0" w:rsidRDefault="003034A5" w:rsidP="008D5CAE">
            <w:pPr>
              <w:spacing w:after="0" w:line="240" w:lineRule="auto"/>
              <w:rPr>
                <w:rFonts w:cs="Arial"/>
                <w:sz w:val="24"/>
              </w:rPr>
            </w:pPr>
            <w:r>
              <w:rPr>
                <w:rFonts w:cs="Arial"/>
                <w:sz w:val="24"/>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E2C6583" w14:textId="77777777" w:rsidR="00303D9D" w:rsidRPr="00303D9D" w:rsidRDefault="00303D9D" w:rsidP="00303D9D">
            <w:pPr>
              <w:spacing w:after="0" w:line="240" w:lineRule="auto"/>
              <w:jc w:val="center"/>
              <w:rPr>
                <w:rFonts w:cs="Arial"/>
                <w:sz w:val="24"/>
              </w:rPr>
            </w:pPr>
            <w:r w:rsidRPr="00303D9D">
              <w:rPr>
                <w:rFonts w:cs="Arial"/>
                <w:sz w:val="24"/>
              </w:rPr>
              <w:t>39%</w:t>
            </w:r>
          </w:p>
          <w:p w14:paraId="3E2C6584" w14:textId="77777777" w:rsidR="00303D9D" w:rsidRPr="00303D9D" w:rsidRDefault="00303D9D" w:rsidP="00303D9D">
            <w:pPr>
              <w:spacing w:after="0" w:line="240" w:lineRule="auto"/>
              <w:jc w:val="center"/>
              <w:rPr>
                <w:rFonts w:cs="Arial"/>
                <w:sz w:val="24"/>
              </w:rPr>
            </w:pPr>
            <w:r w:rsidRPr="00303D9D">
              <w:rPr>
                <w:rFonts w:cs="Arial"/>
                <w:sz w:val="24"/>
              </w:rPr>
              <w:t>0%</w:t>
            </w:r>
          </w:p>
          <w:p w14:paraId="3E2C6585" w14:textId="77777777" w:rsidR="00303D9D" w:rsidRPr="00303D9D" w:rsidRDefault="00303D9D" w:rsidP="00303D9D">
            <w:pPr>
              <w:spacing w:after="0" w:line="240" w:lineRule="auto"/>
              <w:jc w:val="center"/>
              <w:rPr>
                <w:rFonts w:cs="Arial"/>
                <w:sz w:val="24"/>
              </w:rPr>
            </w:pPr>
            <w:r w:rsidRPr="00303D9D">
              <w:rPr>
                <w:rFonts w:cs="Arial"/>
                <w:sz w:val="24"/>
              </w:rPr>
              <w:t>6%</w:t>
            </w:r>
          </w:p>
          <w:p w14:paraId="3E2C6586" w14:textId="77777777" w:rsidR="003034A5" w:rsidRPr="003930CF" w:rsidRDefault="00303D9D" w:rsidP="00303D9D">
            <w:pPr>
              <w:spacing w:after="0" w:line="240" w:lineRule="auto"/>
              <w:jc w:val="center"/>
              <w:rPr>
                <w:rFonts w:cs="Arial"/>
                <w:sz w:val="24"/>
              </w:rPr>
            </w:pPr>
            <w:r w:rsidRPr="00303D9D">
              <w:rPr>
                <w:rFonts w:cs="Arial"/>
                <w:sz w:val="24"/>
              </w:rPr>
              <w:t>56%</w:t>
            </w:r>
          </w:p>
          <w:p w14:paraId="3E2C6587" w14:textId="77777777" w:rsidR="003034A5" w:rsidRPr="003930CF" w:rsidRDefault="003034A5" w:rsidP="00303D9D">
            <w:pPr>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3E2C6588" w14:textId="77777777" w:rsidR="0084276B" w:rsidRDefault="0084276B" w:rsidP="0084276B">
            <w:pPr>
              <w:spacing w:line="240" w:lineRule="auto"/>
              <w:rPr>
                <w:rFonts w:cs="Arial"/>
                <w:sz w:val="24"/>
              </w:rPr>
            </w:pPr>
            <w:r w:rsidRPr="00EF0C2A">
              <w:rPr>
                <w:rFonts w:cs="Arial"/>
                <w:sz w:val="24"/>
              </w:rPr>
              <w:t>Limited data available</w:t>
            </w:r>
            <w:r>
              <w:rPr>
                <w:rFonts w:cs="Arial"/>
                <w:sz w:val="24"/>
              </w:rPr>
              <w:t xml:space="preserve"> for overall Trust and affected group re: Religious Belief.</w:t>
            </w:r>
            <w:r w:rsidRPr="00EF0C2A">
              <w:rPr>
                <w:rFonts w:cs="Arial"/>
                <w:sz w:val="24"/>
              </w:rPr>
              <w:t xml:space="preserve">  </w:t>
            </w:r>
          </w:p>
          <w:p w14:paraId="3E2C6589" w14:textId="77777777" w:rsidR="003034A5" w:rsidRPr="003930CF" w:rsidRDefault="0084276B" w:rsidP="0084276B">
            <w:pPr>
              <w:spacing w:line="240" w:lineRule="auto"/>
              <w:rPr>
                <w:rFonts w:cs="Arial"/>
                <w:sz w:val="24"/>
              </w:rPr>
            </w:pPr>
            <w:r>
              <w:rPr>
                <w:rFonts w:cs="Arial"/>
                <w:color w:val="000000"/>
                <w:sz w:val="24"/>
                <w:lang w:eastAsia="en-GB"/>
              </w:rPr>
              <w:t xml:space="preserve">59% </w:t>
            </w:r>
            <w:r w:rsidRPr="00CA51CD">
              <w:rPr>
                <w:rFonts w:cs="Arial"/>
                <w:color w:val="000000"/>
                <w:sz w:val="24"/>
                <w:lang w:eastAsia="en-GB"/>
              </w:rPr>
              <w:t xml:space="preserve">of </w:t>
            </w:r>
            <w:r>
              <w:rPr>
                <w:rFonts w:cs="Arial"/>
                <w:color w:val="000000"/>
                <w:sz w:val="24"/>
                <w:lang w:eastAsia="en-GB"/>
              </w:rPr>
              <w:t xml:space="preserve">Trust </w:t>
            </w:r>
            <w:r w:rsidRPr="00CA51CD">
              <w:rPr>
                <w:rFonts w:cs="Arial"/>
                <w:color w:val="000000"/>
                <w:sz w:val="24"/>
                <w:lang w:eastAsia="en-GB"/>
              </w:rPr>
              <w:t>staff have not de</w:t>
            </w:r>
            <w:r>
              <w:rPr>
                <w:rFonts w:cs="Arial"/>
                <w:color w:val="000000"/>
                <w:sz w:val="24"/>
                <w:lang w:eastAsia="en-GB"/>
              </w:rPr>
              <w:t>clared any religious belief compared to the affected group 56</w:t>
            </w:r>
            <w:r w:rsidRPr="00CA51CD">
              <w:rPr>
                <w:rFonts w:cs="Arial"/>
                <w:color w:val="000000"/>
                <w:sz w:val="24"/>
                <w:lang w:eastAsia="en-GB"/>
              </w:rPr>
              <w:t>%</w:t>
            </w:r>
            <w:r>
              <w:rPr>
                <w:rFonts w:cs="Arial"/>
                <w:color w:val="000000"/>
                <w:sz w:val="24"/>
                <w:lang w:eastAsia="en-GB"/>
              </w:rPr>
              <w:t>.</w:t>
            </w:r>
          </w:p>
        </w:tc>
      </w:tr>
      <w:tr w:rsidR="003034A5" w:rsidRPr="003930CF" w14:paraId="3E2C659A" w14:textId="77777777"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3E2C658B" w14:textId="77777777" w:rsidR="003034A5" w:rsidRPr="003930CF" w:rsidRDefault="003034A5" w:rsidP="003034A5">
            <w:pPr>
              <w:spacing w:line="240" w:lineRule="auto"/>
              <w:rPr>
                <w:rFonts w:cs="Arial"/>
                <w:b/>
                <w:sz w:val="24"/>
              </w:rPr>
            </w:pPr>
            <w:r w:rsidRPr="003930CF">
              <w:rPr>
                <w:rFonts w:cs="Arial"/>
                <w:b/>
                <w:sz w:val="24"/>
              </w:rPr>
              <w:t>8. Political Opinion</w:t>
            </w:r>
          </w:p>
          <w:p w14:paraId="3E2C658C" w14:textId="77777777"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3E2C658D" w14:textId="77777777" w:rsidR="003034A5" w:rsidRDefault="003034A5" w:rsidP="003034A5">
            <w:pPr>
              <w:spacing w:after="0" w:line="240" w:lineRule="auto"/>
              <w:rPr>
                <w:rFonts w:cs="Arial"/>
                <w:sz w:val="24"/>
              </w:rPr>
            </w:pPr>
            <w:r w:rsidRPr="003930CF">
              <w:rPr>
                <w:rFonts w:cs="Arial"/>
                <w:sz w:val="24"/>
              </w:rPr>
              <w:t xml:space="preserve">Broadly </w:t>
            </w:r>
          </w:p>
          <w:p w14:paraId="3E2C658E" w14:textId="77777777" w:rsidR="003034A5" w:rsidRPr="003930CF" w:rsidRDefault="003034A5" w:rsidP="003034A5">
            <w:pPr>
              <w:spacing w:after="0" w:line="240" w:lineRule="auto"/>
              <w:rPr>
                <w:rFonts w:cs="Arial"/>
                <w:sz w:val="24"/>
              </w:rPr>
            </w:pPr>
            <w:r w:rsidRPr="003930CF">
              <w:rPr>
                <w:rFonts w:cs="Arial"/>
                <w:sz w:val="24"/>
              </w:rPr>
              <w:t>Nationalist             Broadly Unionist  Other                    Do not wish to answer/ Unknown</w:t>
            </w:r>
          </w:p>
          <w:p w14:paraId="3E2C658F"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590" w14:textId="77777777" w:rsidR="003034A5" w:rsidRDefault="003034A5" w:rsidP="003034A5">
            <w:pPr>
              <w:spacing w:line="240" w:lineRule="auto"/>
              <w:rPr>
                <w:rFonts w:cs="Arial"/>
                <w:sz w:val="24"/>
              </w:rPr>
            </w:pPr>
            <w:r>
              <w:rPr>
                <w:rFonts w:cs="Arial"/>
                <w:sz w:val="24"/>
              </w:rPr>
              <w:t xml:space="preserve">7%          </w:t>
            </w:r>
          </w:p>
          <w:p w14:paraId="3E2C6591" w14:textId="77777777" w:rsidR="003034A5" w:rsidRPr="008A66B0" w:rsidRDefault="003034A5" w:rsidP="003034A5">
            <w:pPr>
              <w:spacing w:line="240" w:lineRule="auto"/>
              <w:rPr>
                <w:rFonts w:cs="Arial"/>
                <w:sz w:val="24"/>
              </w:rPr>
            </w:pPr>
            <w:r>
              <w:rPr>
                <w:rFonts w:cs="Arial"/>
                <w:sz w:val="24"/>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E2C6592" w14:textId="77777777" w:rsidR="00303D9D" w:rsidRDefault="00303D9D" w:rsidP="00B64FB3">
            <w:pPr>
              <w:spacing w:after="0" w:line="240" w:lineRule="auto"/>
              <w:jc w:val="center"/>
              <w:rPr>
                <w:rFonts w:cs="Arial"/>
                <w:sz w:val="24"/>
              </w:rPr>
            </w:pPr>
            <w:r w:rsidRPr="00303D9D">
              <w:rPr>
                <w:rFonts w:cs="Arial"/>
                <w:sz w:val="24"/>
              </w:rPr>
              <w:t>0%</w:t>
            </w:r>
          </w:p>
          <w:p w14:paraId="3E2C6593" w14:textId="77777777" w:rsidR="00B64FB3" w:rsidRPr="00303D9D" w:rsidRDefault="00B64FB3" w:rsidP="00B64FB3">
            <w:pPr>
              <w:spacing w:after="0" w:line="240" w:lineRule="auto"/>
              <w:jc w:val="center"/>
              <w:rPr>
                <w:rFonts w:cs="Arial"/>
                <w:sz w:val="24"/>
              </w:rPr>
            </w:pPr>
          </w:p>
          <w:p w14:paraId="3E2C6594" w14:textId="77777777" w:rsidR="00303D9D" w:rsidRPr="00303D9D" w:rsidRDefault="00303D9D" w:rsidP="00B64FB3">
            <w:pPr>
              <w:spacing w:after="0" w:line="240" w:lineRule="auto"/>
              <w:jc w:val="center"/>
              <w:rPr>
                <w:rFonts w:cs="Arial"/>
                <w:sz w:val="24"/>
              </w:rPr>
            </w:pPr>
            <w:r w:rsidRPr="00303D9D">
              <w:rPr>
                <w:rFonts w:cs="Arial"/>
                <w:sz w:val="24"/>
              </w:rPr>
              <w:t>6%</w:t>
            </w:r>
          </w:p>
          <w:p w14:paraId="3E2C6595" w14:textId="77777777" w:rsidR="00303D9D" w:rsidRPr="00303D9D" w:rsidRDefault="00303D9D" w:rsidP="00B64FB3">
            <w:pPr>
              <w:spacing w:after="0" w:line="240" w:lineRule="auto"/>
              <w:jc w:val="center"/>
              <w:rPr>
                <w:rFonts w:cs="Arial"/>
                <w:sz w:val="24"/>
              </w:rPr>
            </w:pPr>
            <w:r w:rsidRPr="00303D9D">
              <w:rPr>
                <w:rFonts w:cs="Arial"/>
                <w:sz w:val="24"/>
              </w:rPr>
              <w:t>0%</w:t>
            </w:r>
          </w:p>
          <w:p w14:paraId="3E2C6596" w14:textId="77777777" w:rsidR="003034A5" w:rsidRPr="003930CF" w:rsidRDefault="00303D9D" w:rsidP="00B64FB3">
            <w:pPr>
              <w:spacing w:after="0" w:line="240" w:lineRule="auto"/>
              <w:jc w:val="center"/>
              <w:rPr>
                <w:rFonts w:cs="Arial"/>
                <w:sz w:val="24"/>
              </w:rPr>
            </w:pPr>
            <w:r w:rsidRPr="00303D9D">
              <w:rPr>
                <w:rFonts w:cs="Arial"/>
                <w:sz w:val="24"/>
              </w:rPr>
              <w:t>94%</w:t>
            </w: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3E2C6597" w14:textId="77777777" w:rsidR="0084276B" w:rsidRPr="00756535" w:rsidRDefault="0084276B" w:rsidP="0084276B">
            <w:pPr>
              <w:spacing w:line="240" w:lineRule="auto"/>
              <w:rPr>
                <w:rFonts w:cs="Arial"/>
                <w:color w:val="000000"/>
                <w:sz w:val="24"/>
                <w:lang w:eastAsia="en-GB"/>
              </w:rPr>
            </w:pPr>
            <w:r>
              <w:rPr>
                <w:rFonts w:cs="Arial"/>
                <w:color w:val="000000"/>
                <w:sz w:val="24"/>
                <w:lang w:eastAsia="en-GB"/>
              </w:rPr>
              <w:t xml:space="preserve">Limited data available for overall Trust and affected group re: Political Opinion. </w:t>
            </w:r>
          </w:p>
          <w:p w14:paraId="3E2C6598" w14:textId="77777777" w:rsidR="0084276B" w:rsidRPr="00756535" w:rsidRDefault="0084276B" w:rsidP="0084276B">
            <w:pPr>
              <w:spacing w:line="240" w:lineRule="auto"/>
              <w:rPr>
                <w:rFonts w:cs="Arial"/>
                <w:color w:val="000000"/>
                <w:sz w:val="24"/>
                <w:lang w:eastAsia="en-GB"/>
              </w:rPr>
            </w:pPr>
            <w:r>
              <w:rPr>
                <w:rFonts w:cs="Arial"/>
                <w:color w:val="000000"/>
                <w:sz w:val="24"/>
                <w:lang w:eastAsia="en-GB"/>
              </w:rPr>
              <w:t>78</w:t>
            </w:r>
            <w:r w:rsidRPr="00756535">
              <w:rPr>
                <w:rFonts w:cs="Arial"/>
                <w:color w:val="000000"/>
                <w:sz w:val="24"/>
                <w:lang w:eastAsia="en-GB"/>
              </w:rPr>
              <w:t>% of Trust staff have not declared any political opinion co</w:t>
            </w:r>
            <w:r>
              <w:rPr>
                <w:rFonts w:cs="Arial"/>
                <w:color w:val="000000"/>
                <w:sz w:val="24"/>
                <w:lang w:eastAsia="en-GB"/>
              </w:rPr>
              <w:t>mpared to the affected group 94%</w:t>
            </w:r>
            <w:r w:rsidRPr="00756535">
              <w:rPr>
                <w:rFonts w:cs="Arial"/>
                <w:color w:val="000000"/>
                <w:sz w:val="24"/>
                <w:lang w:eastAsia="en-GB"/>
              </w:rPr>
              <w:t>.</w:t>
            </w:r>
          </w:p>
          <w:p w14:paraId="3E2C6599" w14:textId="77777777" w:rsidR="003034A5" w:rsidRPr="003930CF" w:rsidRDefault="003034A5" w:rsidP="0084276B">
            <w:pPr>
              <w:spacing w:after="0" w:line="240" w:lineRule="auto"/>
              <w:rPr>
                <w:rFonts w:cs="Arial"/>
                <w:color w:val="000000"/>
                <w:sz w:val="24"/>
                <w:lang w:eastAsia="en-GB"/>
              </w:rPr>
            </w:pPr>
          </w:p>
        </w:tc>
      </w:tr>
      <w:tr w:rsidR="003034A5" w:rsidRPr="003930CF" w14:paraId="3E2C65A6" w14:textId="77777777" w:rsidTr="00B64FB3">
        <w:trPr>
          <w:trHeight w:val="1584"/>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59B" w14:textId="77777777" w:rsidR="003034A5" w:rsidRPr="003930CF" w:rsidRDefault="003034A5" w:rsidP="003034A5">
            <w:pPr>
              <w:spacing w:line="240" w:lineRule="auto"/>
              <w:rPr>
                <w:rFonts w:cs="Arial"/>
                <w:b/>
                <w:sz w:val="24"/>
              </w:rPr>
            </w:pPr>
            <w:r w:rsidRPr="003930CF">
              <w:rPr>
                <w:rFonts w:cs="Arial"/>
                <w:b/>
                <w:sz w:val="24"/>
              </w:rPr>
              <w:t>9. Sexual Orientation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59C" w14:textId="77777777" w:rsidR="003034A5" w:rsidRPr="003930CF" w:rsidRDefault="003034A5" w:rsidP="003034A5">
            <w:pPr>
              <w:spacing w:after="0" w:line="240" w:lineRule="auto"/>
              <w:rPr>
                <w:rFonts w:cs="Arial"/>
                <w:sz w:val="24"/>
              </w:rPr>
            </w:pPr>
            <w:r w:rsidRPr="003930CF">
              <w:rPr>
                <w:rFonts w:cs="Arial"/>
                <w:sz w:val="24"/>
              </w:rPr>
              <w:t>Opposite sex</w:t>
            </w:r>
          </w:p>
          <w:p w14:paraId="3E2C659D" w14:textId="77777777" w:rsidR="003034A5" w:rsidRPr="003930CF" w:rsidRDefault="003034A5" w:rsidP="003034A5">
            <w:pPr>
              <w:spacing w:after="0" w:line="240" w:lineRule="auto"/>
              <w:rPr>
                <w:rFonts w:cs="Arial"/>
                <w:sz w:val="24"/>
              </w:rPr>
            </w:pPr>
            <w:r w:rsidRPr="003930CF">
              <w:rPr>
                <w:rFonts w:cs="Arial"/>
                <w:sz w:val="24"/>
              </w:rPr>
              <w:t>Same sex or both sexes</w:t>
            </w:r>
          </w:p>
          <w:p w14:paraId="3E2C659E" w14:textId="77777777" w:rsidR="003034A5" w:rsidRPr="003930CF" w:rsidRDefault="003034A5" w:rsidP="003034A5">
            <w:pPr>
              <w:spacing w:after="0" w:line="240" w:lineRule="auto"/>
              <w:rPr>
                <w:rFonts w:cs="Arial"/>
                <w:sz w:val="24"/>
              </w:rPr>
            </w:pPr>
            <w:r w:rsidRPr="003930CF">
              <w:rPr>
                <w:rFonts w:cs="Arial"/>
                <w:sz w:val="24"/>
              </w:rPr>
              <w:t xml:space="preserve">Do not wish to answer </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59F" w14:textId="77777777" w:rsidR="003034A5" w:rsidRDefault="003034A5" w:rsidP="003034A5">
            <w:pPr>
              <w:spacing w:line="240" w:lineRule="auto"/>
              <w:rPr>
                <w:rFonts w:cs="Arial"/>
                <w:sz w:val="24"/>
              </w:rPr>
            </w:pPr>
            <w:r>
              <w:rPr>
                <w:rFonts w:cs="Arial"/>
                <w:sz w:val="24"/>
              </w:rPr>
              <w:t xml:space="preserve">43%          </w:t>
            </w:r>
          </w:p>
          <w:p w14:paraId="3E2C65A0" w14:textId="77777777" w:rsidR="003034A5" w:rsidRDefault="003034A5" w:rsidP="003034A5">
            <w:pPr>
              <w:spacing w:line="240" w:lineRule="auto"/>
              <w:rPr>
                <w:rFonts w:cs="Arial"/>
                <w:sz w:val="24"/>
              </w:rPr>
            </w:pPr>
            <w:r>
              <w:rPr>
                <w:rFonts w:cs="Arial"/>
                <w:sz w:val="24"/>
              </w:rPr>
              <w:t xml:space="preserve">1%                                       </w:t>
            </w:r>
          </w:p>
          <w:p w14:paraId="3E2C65A1" w14:textId="77777777" w:rsidR="003034A5" w:rsidRPr="008A66B0" w:rsidRDefault="003034A5" w:rsidP="003034A5">
            <w:pPr>
              <w:spacing w:line="240" w:lineRule="auto"/>
              <w:rPr>
                <w:rFonts w:cs="Arial"/>
                <w:sz w:val="24"/>
              </w:rPr>
            </w:pPr>
            <w:r>
              <w:rPr>
                <w:rFonts w:cs="Arial"/>
                <w:sz w:val="24"/>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E2C65A2" w14:textId="77777777" w:rsidR="00B64FB3" w:rsidRPr="00B64FB3" w:rsidRDefault="00B64FB3" w:rsidP="00B64FB3">
            <w:pPr>
              <w:spacing w:line="240" w:lineRule="auto"/>
              <w:jc w:val="center"/>
              <w:rPr>
                <w:rFonts w:cs="Arial"/>
                <w:sz w:val="24"/>
              </w:rPr>
            </w:pPr>
            <w:r w:rsidRPr="00B64FB3">
              <w:rPr>
                <w:rFonts w:cs="Arial"/>
                <w:sz w:val="24"/>
              </w:rPr>
              <w:t>39%</w:t>
            </w:r>
          </w:p>
          <w:p w14:paraId="3E2C65A3" w14:textId="77777777" w:rsidR="00B64FB3" w:rsidRPr="00B64FB3" w:rsidRDefault="00B64FB3" w:rsidP="00B64FB3">
            <w:pPr>
              <w:spacing w:line="240" w:lineRule="auto"/>
              <w:jc w:val="center"/>
              <w:rPr>
                <w:rFonts w:cs="Arial"/>
                <w:sz w:val="24"/>
              </w:rPr>
            </w:pPr>
            <w:r w:rsidRPr="00B64FB3">
              <w:rPr>
                <w:rFonts w:cs="Arial"/>
                <w:sz w:val="24"/>
              </w:rPr>
              <w:t>6%</w:t>
            </w:r>
          </w:p>
          <w:p w14:paraId="3E2C65A4" w14:textId="77777777" w:rsidR="003034A5" w:rsidRPr="003930CF" w:rsidRDefault="00B64FB3" w:rsidP="00B64FB3">
            <w:pPr>
              <w:spacing w:line="240" w:lineRule="auto"/>
              <w:jc w:val="center"/>
              <w:rPr>
                <w:rFonts w:cs="Arial"/>
                <w:sz w:val="24"/>
              </w:rPr>
            </w:pPr>
            <w:r w:rsidRPr="00B64FB3">
              <w:rPr>
                <w:rFonts w:cs="Arial"/>
                <w:sz w:val="24"/>
              </w:rPr>
              <w:t>56%</w:t>
            </w: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3E2C65A5" w14:textId="77777777" w:rsidR="003034A5" w:rsidRPr="003930CF" w:rsidRDefault="0084276B" w:rsidP="0084276B">
            <w:pPr>
              <w:spacing w:after="0" w:line="240" w:lineRule="auto"/>
              <w:rPr>
                <w:rFonts w:cs="Arial"/>
                <w:color w:val="000000"/>
                <w:sz w:val="24"/>
                <w:lang w:eastAsia="en-GB"/>
              </w:rPr>
            </w:pPr>
            <w:r>
              <w:rPr>
                <w:rFonts w:cs="Arial"/>
                <w:color w:val="000000"/>
                <w:sz w:val="24"/>
                <w:lang w:eastAsia="en-GB"/>
              </w:rPr>
              <w:t>The figures for the affected group are in keeping with the overall figures of the Belfast Trust.</w:t>
            </w:r>
          </w:p>
        </w:tc>
      </w:tr>
      <w:tr w:rsidR="00A326C3" w:rsidRPr="003930CF" w14:paraId="3E2C65AD"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5A7" w14:textId="77777777" w:rsidR="00A326C3" w:rsidRPr="003930CF" w:rsidRDefault="00A326C3" w:rsidP="003034A5">
            <w:pPr>
              <w:spacing w:line="240" w:lineRule="auto"/>
              <w:rPr>
                <w:rFonts w:cs="Arial"/>
                <w:b/>
                <w:sz w:val="24"/>
              </w:rPr>
            </w:pPr>
            <w:r>
              <w:rPr>
                <w:rFonts w:cs="Arial"/>
                <w:b/>
                <w:sz w:val="24"/>
              </w:rPr>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5A8" w14:textId="77777777"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E2C65A9" w14:textId="77777777"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E2C65AA" w14:textId="77777777"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3E2C65AB" w14:textId="77777777"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14:paraId="3E2C65AC" w14:textId="77777777"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14:paraId="3E2C65AE" w14:textId="77777777"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3930CF" w14:paraId="3E2C65B1" w14:textId="77777777" w:rsidTr="00D75E22">
        <w:trPr>
          <w:trHeight w:val="409"/>
        </w:trPr>
        <w:tc>
          <w:tcPr>
            <w:tcW w:w="5000" w:type="pct"/>
            <w:gridSpan w:val="5"/>
            <w:shd w:val="clear" w:color="auto" w:fill="9CC2E5"/>
          </w:tcPr>
          <w:p w14:paraId="3E2C65AF" w14:textId="77777777" w:rsidR="00D75E22" w:rsidRPr="00A326C3" w:rsidRDefault="00D75E22" w:rsidP="002E327F">
            <w:pPr>
              <w:shd w:val="clear" w:color="auto" w:fill="9CC2E5"/>
              <w:rPr>
                <w:rFonts w:cs="Arial"/>
                <w:b/>
                <w:bCs/>
                <w:szCs w:val="28"/>
              </w:rPr>
            </w:pPr>
            <w:r w:rsidRPr="00A326C3">
              <w:rPr>
                <w:rFonts w:cs="Arial"/>
                <w:b/>
                <w:bCs/>
                <w:szCs w:val="28"/>
              </w:rPr>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14:paraId="3E2C65B0" w14:textId="77777777" w:rsidR="00D75E22" w:rsidRPr="00C3447B" w:rsidRDefault="00D75E22" w:rsidP="002E327F">
            <w:pPr>
              <w:shd w:val="clear" w:color="auto" w:fill="9CC2E5"/>
              <w:spacing w:line="259" w:lineRule="auto"/>
              <w:rPr>
                <w:rFonts w:cs="Arial"/>
                <w:bCs/>
                <w:sz w:val="24"/>
              </w:rPr>
            </w:pPr>
            <w:r w:rsidRPr="003930CF">
              <w:rPr>
                <w:rFonts w:cs="Arial"/>
                <w:bCs/>
                <w:sz w:val="24"/>
              </w:rPr>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14:paraId="3E2C65B3" w14:textId="77777777" w:rsidTr="002E327F">
        <w:trPr>
          <w:trHeight w:val="409"/>
        </w:trPr>
        <w:tc>
          <w:tcPr>
            <w:tcW w:w="5000" w:type="pct"/>
            <w:gridSpan w:val="5"/>
            <w:shd w:val="clear" w:color="auto" w:fill="EDF7F9"/>
          </w:tcPr>
          <w:p w14:paraId="3E2C65B2" w14:textId="77777777" w:rsidR="00D75E22" w:rsidRPr="003930CF" w:rsidRDefault="00D75E22" w:rsidP="002E327F">
            <w:pPr>
              <w:spacing w:line="240" w:lineRule="auto"/>
              <w:rPr>
                <w:rFonts w:cs="Arial"/>
                <w:b/>
                <w:sz w:val="24"/>
              </w:rPr>
            </w:pPr>
            <w:r w:rsidRPr="00A326C3">
              <w:rPr>
                <w:rFonts w:cs="Arial"/>
                <w:sz w:val="24"/>
              </w:rPr>
              <w:t>(4.1)</w:t>
            </w:r>
            <w:r w:rsidRPr="003930CF">
              <w:rPr>
                <w:rFonts w:cs="Arial"/>
                <w:b/>
                <w:sz w:val="24"/>
              </w:rPr>
              <w:t xml:space="preserve"> SERVICE USERS</w:t>
            </w:r>
          </w:p>
        </w:tc>
      </w:tr>
      <w:tr w:rsidR="00D75E22" w:rsidRPr="003930CF" w14:paraId="3E2C65B8" w14:textId="77777777" w:rsidTr="002E327F">
        <w:trPr>
          <w:trHeight w:val="417"/>
        </w:trPr>
        <w:tc>
          <w:tcPr>
            <w:tcW w:w="1015" w:type="pct"/>
            <w:vMerge w:val="restart"/>
            <w:shd w:val="clear" w:color="auto" w:fill="EDF7F9"/>
          </w:tcPr>
          <w:p w14:paraId="3E2C65B4" w14:textId="77777777" w:rsidR="00D75E22" w:rsidRPr="003930CF" w:rsidRDefault="00D75E22" w:rsidP="002E327F">
            <w:pPr>
              <w:spacing w:line="240" w:lineRule="auto"/>
              <w:rPr>
                <w:rFonts w:cs="Arial"/>
                <w:b/>
                <w:sz w:val="24"/>
              </w:rPr>
            </w:pPr>
            <w:r w:rsidRPr="003930CF">
              <w:rPr>
                <w:rFonts w:cs="Arial"/>
                <w:b/>
                <w:sz w:val="24"/>
              </w:rPr>
              <w:lastRenderedPageBreak/>
              <w:t>Equality Category</w:t>
            </w:r>
          </w:p>
        </w:tc>
        <w:tc>
          <w:tcPr>
            <w:tcW w:w="1007" w:type="pct"/>
            <w:gridSpan w:val="3"/>
            <w:shd w:val="clear" w:color="auto" w:fill="EDF7F9"/>
          </w:tcPr>
          <w:p w14:paraId="3E2C65B5" w14:textId="77777777"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14:paraId="3E2C65B6" w14:textId="77777777"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14:paraId="3E2C65B7" w14:textId="77777777" w:rsidR="00D75E22" w:rsidRPr="003930CF" w:rsidRDefault="00D75E22" w:rsidP="002E327F">
            <w:pPr>
              <w:spacing w:line="240" w:lineRule="auto"/>
              <w:jc w:val="center"/>
              <w:rPr>
                <w:rFonts w:cs="Arial"/>
                <w:sz w:val="24"/>
              </w:rPr>
            </w:pPr>
            <w:r w:rsidRPr="003930CF">
              <w:rPr>
                <w:rFonts w:cs="Arial"/>
                <w:sz w:val="24"/>
              </w:rPr>
              <w:t>(where Major or Minor Impact identified)</w:t>
            </w:r>
          </w:p>
        </w:tc>
      </w:tr>
      <w:tr w:rsidR="00D75E22" w:rsidRPr="003930CF" w14:paraId="3E2C65BE" w14:textId="77777777" w:rsidTr="002E327F">
        <w:trPr>
          <w:trHeight w:val="468"/>
        </w:trPr>
        <w:tc>
          <w:tcPr>
            <w:tcW w:w="1015" w:type="pct"/>
            <w:vMerge/>
            <w:shd w:val="clear" w:color="auto" w:fill="DAEEF3"/>
          </w:tcPr>
          <w:p w14:paraId="3E2C65B9" w14:textId="77777777" w:rsidR="00D75E22" w:rsidRPr="003930CF" w:rsidRDefault="00D75E22" w:rsidP="002E327F">
            <w:pPr>
              <w:spacing w:line="240" w:lineRule="auto"/>
              <w:rPr>
                <w:rFonts w:cs="Arial"/>
                <w:sz w:val="24"/>
              </w:rPr>
            </w:pPr>
          </w:p>
        </w:tc>
        <w:tc>
          <w:tcPr>
            <w:tcW w:w="317" w:type="pct"/>
            <w:shd w:val="clear" w:color="auto" w:fill="EDF7F9"/>
          </w:tcPr>
          <w:p w14:paraId="3E2C65BA" w14:textId="77777777"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14:paraId="3E2C65BB" w14:textId="77777777"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14:paraId="3E2C65BC" w14:textId="77777777"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14:paraId="3E2C65BD" w14:textId="77777777" w:rsidR="00D75E22" w:rsidRPr="003930CF" w:rsidRDefault="00D75E22" w:rsidP="002E327F">
            <w:pPr>
              <w:spacing w:line="240" w:lineRule="auto"/>
              <w:rPr>
                <w:rFonts w:cs="Arial"/>
                <w:sz w:val="24"/>
              </w:rPr>
            </w:pPr>
          </w:p>
        </w:tc>
      </w:tr>
      <w:tr w:rsidR="00D75E22" w:rsidRPr="003930CF" w14:paraId="3E2C65C4" w14:textId="77777777" w:rsidTr="002E327F">
        <w:tc>
          <w:tcPr>
            <w:tcW w:w="1015" w:type="pct"/>
            <w:shd w:val="clear" w:color="auto" w:fill="EDF7F9"/>
          </w:tcPr>
          <w:p w14:paraId="3E2C65BF" w14:textId="77777777" w:rsidR="00D75E22" w:rsidRPr="003930CF" w:rsidRDefault="00D75E22" w:rsidP="002E327F">
            <w:pPr>
              <w:spacing w:line="240" w:lineRule="auto"/>
              <w:rPr>
                <w:rFonts w:cs="Arial"/>
                <w:b/>
                <w:sz w:val="24"/>
              </w:rPr>
            </w:pPr>
            <w:r w:rsidRPr="003930CF">
              <w:rPr>
                <w:rFonts w:cs="Arial"/>
                <w:b/>
                <w:sz w:val="24"/>
              </w:rPr>
              <w:t>Age</w:t>
            </w:r>
          </w:p>
        </w:tc>
        <w:tc>
          <w:tcPr>
            <w:tcW w:w="317" w:type="pct"/>
            <w:shd w:val="clear" w:color="auto" w:fill="auto"/>
          </w:tcPr>
          <w:p w14:paraId="3E2C65C0" w14:textId="77777777" w:rsidR="00D75E22" w:rsidRPr="003930CF" w:rsidRDefault="00D75E22" w:rsidP="002E327F">
            <w:pPr>
              <w:spacing w:line="240" w:lineRule="auto"/>
              <w:rPr>
                <w:rFonts w:cs="Arial"/>
                <w:sz w:val="24"/>
              </w:rPr>
            </w:pPr>
          </w:p>
        </w:tc>
        <w:tc>
          <w:tcPr>
            <w:tcW w:w="374" w:type="pct"/>
            <w:shd w:val="clear" w:color="auto" w:fill="auto"/>
          </w:tcPr>
          <w:p w14:paraId="3E2C65C1" w14:textId="77777777" w:rsidR="00D75E22" w:rsidRPr="003930CF" w:rsidRDefault="00D75E22" w:rsidP="002E327F">
            <w:pPr>
              <w:spacing w:line="240" w:lineRule="auto"/>
              <w:rPr>
                <w:rFonts w:cs="Arial"/>
                <w:sz w:val="24"/>
              </w:rPr>
            </w:pPr>
          </w:p>
        </w:tc>
        <w:tc>
          <w:tcPr>
            <w:tcW w:w="316" w:type="pct"/>
            <w:shd w:val="clear" w:color="auto" w:fill="auto"/>
          </w:tcPr>
          <w:p w14:paraId="3E2C65C2" w14:textId="77777777" w:rsidR="00D75E22" w:rsidRPr="003930CF" w:rsidRDefault="00D75E22" w:rsidP="002E327F">
            <w:pPr>
              <w:spacing w:line="240" w:lineRule="auto"/>
              <w:rPr>
                <w:rFonts w:cs="Arial"/>
                <w:sz w:val="24"/>
              </w:rPr>
            </w:pPr>
          </w:p>
        </w:tc>
        <w:tc>
          <w:tcPr>
            <w:tcW w:w="2978" w:type="pct"/>
            <w:shd w:val="clear" w:color="auto" w:fill="auto"/>
          </w:tcPr>
          <w:p w14:paraId="3E2C65C3" w14:textId="77777777" w:rsidR="00D75E22" w:rsidRPr="003930CF" w:rsidRDefault="00B64FB3" w:rsidP="002E327F">
            <w:pPr>
              <w:spacing w:line="240" w:lineRule="auto"/>
              <w:rPr>
                <w:rFonts w:cs="Arial"/>
                <w:sz w:val="24"/>
              </w:rPr>
            </w:pPr>
            <w:r>
              <w:rPr>
                <w:rFonts w:cs="Arial"/>
                <w:color w:val="385623"/>
                <w:sz w:val="24"/>
              </w:rPr>
              <w:t>***** No service users will be effected by this project ******</w:t>
            </w:r>
          </w:p>
        </w:tc>
      </w:tr>
      <w:tr w:rsidR="00D75E22" w:rsidRPr="003930CF" w14:paraId="3E2C65CA" w14:textId="77777777" w:rsidTr="002E327F">
        <w:tc>
          <w:tcPr>
            <w:tcW w:w="1015" w:type="pct"/>
            <w:shd w:val="clear" w:color="auto" w:fill="EDF7F9"/>
          </w:tcPr>
          <w:p w14:paraId="3E2C65C5" w14:textId="77777777" w:rsidR="00D75E22" w:rsidRPr="003930CF" w:rsidRDefault="00D75E22" w:rsidP="002E327F">
            <w:pPr>
              <w:spacing w:line="240" w:lineRule="auto"/>
              <w:rPr>
                <w:rFonts w:cs="Arial"/>
                <w:b/>
                <w:sz w:val="24"/>
              </w:rPr>
            </w:pPr>
            <w:r w:rsidRPr="003930CF">
              <w:rPr>
                <w:rFonts w:cs="Arial"/>
                <w:b/>
                <w:sz w:val="24"/>
              </w:rPr>
              <w:t>Dependant Status</w:t>
            </w:r>
          </w:p>
        </w:tc>
        <w:tc>
          <w:tcPr>
            <w:tcW w:w="317" w:type="pct"/>
            <w:shd w:val="clear" w:color="auto" w:fill="auto"/>
          </w:tcPr>
          <w:p w14:paraId="3E2C65C6" w14:textId="77777777" w:rsidR="00D75E22" w:rsidRPr="003930CF" w:rsidRDefault="00D75E22" w:rsidP="002E327F">
            <w:pPr>
              <w:spacing w:line="240" w:lineRule="auto"/>
              <w:rPr>
                <w:rFonts w:cs="Arial"/>
                <w:sz w:val="24"/>
              </w:rPr>
            </w:pPr>
          </w:p>
        </w:tc>
        <w:tc>
          <w:tcPr>
            <w:tcW w:w="374" w:type="pct"/>
            <w:shd w:val="clear" w:color="auto" w:fill="auto"/>
          </w:tcPr>
          <w:p w14:paraId="3E2C65C7" w14:textId="77777777" w:rsidR="00D75E22" w:rsidRPr="003930CF" w:rsidRDefault="00D75E22" w:rsidP="002E327F">
            <w:pPr>
              <w:spacing w:line="240" w:lineRule="auto"/>
              <w:rPr>
                <w:rFonts w:cs="Arial"/>
                <w:sz w:val="24"/>
              </w:rPr>
            </w:pPr>
          </w:p>
        </w:tc>
        <w:tc>
          <w:tcPr>
            <w:tcW w:w="316" w:type="pct"/>
            <w:shd w:val="clear" w:color="auto" w:fill="auto"/>
          </w:tcPr>
          <w:p w14:paraId="3E2C65C8" w14:textId="77777777" w:rsidR="00D75E22" w:rsidRPr="003930CF" w:rsidRDefault="00D75E22" w:rsidP="002E327F">
            <w:pPr>
              <w:spacing w:line="240" w:lineRule="auto"/>
              <w:rPr>
                <w:rFonts w:cs="Arial"/>
                <w:sz w:val="24"/>
              </w:rPr>
            </w:pPr>
          </w:p>
        </w:tc>
        <w:tc>
          <w:tcPr>
            <w:tcW w:w="2978" w:type="pct"/>
            <w:shd w:val="clear" w:color="auto" w:fill="auto"/>
          </w:tcPr>
          <w:p w14:paraId="3E2C65C9" w14:textId="77777777" w:rsidR="00D75E22" w:rsidRPr="003930CF" w:rsidRDefault="00D75E22" w:rsidP="002E327F">
            <w:pPr>
              <w:spacing w:line="240" w:lineRule="auto"/>
              <w:rPr>
                <w:rFonts w:cs="Arial"/>
                <w:sz w:val="24"/>
              </w:rPr>
            </w:pPr>
          </w:p>
        </w:tc>
      </w:tr>
      <w:tr w:rsidR="00D75E22" w:rsidRPr="003930CF" w14:paraId="3E2C65D0" w14:textId="77777777" w:rsidTr="002E327F">
        <w:tc>
          <w:tcPr>
            <w:tcW w:w="1015" w:type="pct"/>
            <w:shd w:val="clear" w:color="auto" w:fill="EDF7F9"/>
          </w:tcPr>
          <w:p w14:paraId="3E2C65CB" w14:textId="77777777" w:rsidR="00D75E22" w:rsidRPr="003930CF" w:rsidRDefault="00D75E22" w:rsidP="002E327F">
            <w:pPr>
              <w:spacing w:line="240" w:lineRule="auto"/>
              <w:rPr>
                <w:rFonts w:cs="Arial"/>
                <w:b/>
                <w:sz w:val="24"/>
              </w:rPr>
            </w:pPr>
            <w:r w:rsidRPr="003930CF">
              <w:rPr>
                <w:rFonts w:cs="Arial"/>
                <w:b/>
                <w:sz w:val="24"/>
              </w:rPr>
              <w:t>Disability</w:t>
            </w:r>
          </w:p>
        </w:tc>
        <w:tc>
          <w:tcPr>
            <w:tcW w:w="317" w:type="pct"/>
            <w:shd w:val="clear" w:color="auto" w:fill="auto"/>
          </w:tcPr>
          <w:p w14:paraId="3E2C65CC" w14:textId="77777777" w:rsidR="00D75E22" w:rsidRPr="003930CF" w:rsidRDefault="00D75E22" w:rsidP="002E327F">
            <w:pPr>
              <w:spacing w:line="240" w:lineRule="auto"/>
              <w:rPr>
                <w:rFonts w:cs="Arial"/>
                <w:sz w:val="24"/>
              </w:rPr>
            </w:pPr>
          </w:p>
        </w:tc>
        <w:tc>
          <w:tcPr>
            <w:tcW w:w="374" w:type="pct"/>
            <w:shd w:val="clear" w:color="auto" w:fill="auto"/>
          </w:tcPr>
          <w:p w14:paraId="3E2C65CD" w14:textId="77777777" w:rsidR="00D75E22" w:rsidRPr="003930CF" w:rsidRDefault="00D75E22" w:rsidP="002E327F">
            <w:pPr>
              <w:spacing w:line="240" w:lineRule="auto"/>
              <w:rPr>
                <w:rFonts w:cs="Arial"/>
                <w:sz w:val="24"/>
              </w:rPr>
            </w:pPr>
          </w:p>
        </w:tc>
        <w:tc>
          <w:tcPr>
            <w:tcW w:w="316" w:type="pct"/>
            <w:shd w:val="clear" w:color="auto" w:fill="auto"/>
          </w:tcPr>
          <w:p w14:paraId="3E2C65CE" w14:textId="77777777" w:rsidR="00D75E22" w:rsidRPr="003930CF" w:rsidRDefault="00D75E22" w:rsidP="002E327F">
            <w:pPr>
              <w:spacing w:line="240" w:lineRule="auto"/>
              <w:rPr>
                <w:rFonts w:cs="Arial"/>
                <w:sz w:val="24"/>
              </w:rPr>
            </w:pPr>
          </w:p>
        </w:tc>
        <w:tc>
          <w:tcPr>
            <w:tcW w:w="2978" w:type="pct"/>
            <w:shd w:val="clear" w:color="auto" w:fill="auto"/>
          </w:tcPr>
          <w:p w14:paraId="3E2C65CF" w14:textId="77777777" w:rsidR="00D75E22" w:rsidRPr="003930CF" w:rsidRDefault="00D75E22" w:rsidP="002E327F">
            <w:pPr>
              <w:spacing w:line="240" w:lineRule="auto"/>
              <w:rPr>
                <w:rFonts w:cs="Arial"/>
                <w:sz w:val="24"/>
              </w:rPr>
            </w:pPr>
          </w:p>
        </w:tc>
      </w:tr>
      <w:tr w:rsidR="00D75E22" w:rsidRPr="003930CF" w14:paraId="3E2C65D6" w14:textId="77777777" w:rsidTr="002E327F">
        <w:tc>
          <w:tcPr>
            <w:tcW w:w="1015" w:type="pct"/>
            <w:shd w:val="clear" w:color="auto" w:fill="EDF7F9"/>
          </w:tcPr>
          <w:p w14:paraId="3E2C65D1" w14:textId="77777777" w:rsidR="00D75E22" w:rsidRPr="003930CF" w:rsidRDefault="00EB6D29" w:rsidP="002E327F">
            <w:pPr>
              <w:spacing w:line="240" w:lineRule="auto"/>
              <w:rPr>
                <w:rFonts w:cs="Arial"/>
                <w:b/>
                <w:sz w:val="24"/>
              </w:rPr>
            </w:pPr>
            <w:r>
              <w:rPr>
                <w:rFonts w:cs="Arial"/>
                <w:b/>
                <w:sz w:val="24"/>
              </w:rPr>
              <w:t>Men and Wome</w:t>
            </w:r>
            <w:r w:rsidR="00D411D1" w:rsidRPr="00D411D1">
              <w:rPr>
                <w:rFonts w:cs="Arial"/>
                <w:b/>
                <w:sz w:val="24"/>
              </w:rPr>
              <w:t>n generally</w:t>
            </w:r>
          </w:p>
        </w:tc>
        <w:tc>
          <w:tcPr>
            <w:tcW w:w="317" w:type="pct"/>
            <w:shd w:val="clear" w:color="auto" w:fill="auto"/>
          </w:tcPr>
          <w:p w14:paraId="3E2C65D2" w14:textId="77777777" w:rsidR="00D75E22" w:rsidRPr="003930CF" w:rsidRDefault="00D75E22" w:rsidP="002E327F">
            <w:pPr>
              <w:spacing w:line="240" w:lineRule="auto"/>
              <w:rPr>
                <w:rFonts w:cs="Arial"/>
                <w:sz w:val="24"/>
              </w:rPr>
            </w:pPr>
          </w:p>
        </w:tc>
        <w:tc>
          <w:tcPr>
            <w:tcW w:w="374" w:type="pct"/>
            <w:shd w:val="clear" w:color="auto" w:fill="auto"/>
          </w:tcPr>
          <w:p w14:paraId="3E2C65D3" w14:textId="77777777" w:rsidR="00D75E22" w:rsidRPr="003930CF" w:rsidRDefault="00D75E22" w:rsidP="002E327F">
            <w:pPr>
              <w:spacing w:line="240" w:lineRule="auto"/>
              <w:rPr>
                <w:rFonts w:cs="Arial"/>
                <w:sz w:val="24"/>
              </w:rPr>
            </w:pPr>
          </w:p>
        </w:tc>
        <w:tc>
          <w:tcPr>
            <w:tcW w:w="316" w:type="pct"/>
            <w:shd w:val="clear" w:color="auto" w:fill="auto"/>
          </w:tcPr>
          <w:p w14:paraId="3E2C65D4" w14:textId="77777777" w:rsidR="00D75E22" w:rsidRPr="003930CF" w:rsidRDefault="00D75E22" w:rsidP="002E327F">
            <w:pPr>
              <w:spacing w:line="240" w:lineRule="auto"/>
              <w:rPr>
                <w:rFonts w:cs="Arial"/>
                <w:sz w:val="24"/>
              </w:rPr>
            </w:pPr>
          </w:p>
        </w:tc>
        <w:tc>
          <w:tcPr>
            <w:tcW w:w="2978" w:type="pct"/>
            <w:shd w:val="clear" w:color="auto" w:fill="auto"/>
          </w:tcPr>
          <w:p w14:paraId="3E2C65D5" w14:textId="77777777" w:rsidR="00D75E22" w:rsidRPr="003930CF" w:rsidRDefault="00D75E22" w:rsidP="002E327F">
            <w:pPr>
              <w:spacing w:line="240" w:lineRule="auto"/>
              <w:rPr>
                <w:rFonts w:cs="Arial"/>
                <w:sz w:val="24"/>
              </w:rPr>
            </w:pPr>
          </w:p>
        </w:tc>
      </w:tr>
      <w:tr w:rsidR="00D75E22" w:rsidRPr="003930CF" w14:paraId="3E2C65DC" w14:textId="77777777" w:rsidTr="002E327F">
        <w:tc>
          <w:tcPr>
            <w:tcW w:w="1015" w:type="pct"/>
            <w:shd w:val="clear" w:color="auto" w:fill="EDF7F9"/>
          </w:tcPr>
          <w:p w14:paraId="3E2C65D7" w14:textId="77777777" w:rsidR="00D75E22" w:rsidRPr="003930CF" w:rsidRDefault="00D75E22" w:rsidP="002E327F">
            <w:pPr>
              <w:spacing w:line="240" w:lineRule="auto"/>
              <w:rPr>
                <w:rFonts w:cs="Arial"/>
                <w:b/>
                <w:sz w:val="24"/>
              </w:rPr>
            </w:pPr>
            <w:r w:rsidRPr="003930CF">
              <w:rPr>
                <w:rFonts w:cs="Arial"/>
                <w:b/>
                <w:sz w:val="24"/>
              </w:rPr>
              <w:t>Marital Status</w:t>
            </w:r>
          </w:p>
        </w:tc>
        <w:tc>
          <w:tcPr>
            <w:tcW w:w="317" w:type="pct"/>
            <w:shd w:val="clear" w:color="auto" w:fill="auto"/>
          </w:tcPr>
          <w:p w14:paraId="3E2C65D8" w14:textId="77777777" w:rsidR="00D75E22" w:rsidRPr="003930CF" w:rsidRDefault="00D75E22" w:rsidP="002E327F">
            <w:pPr>
              <w:spacing w:line="240" w:lineRule="auto"/>
              <w:rPr>
                <w:rFonts w:cs="Arial"/>
                <w:sz w:val="24"/>
              </w:rPr>
            </w:pPr>
          </w:p>
        </w:tc>
        <w:tc>
          <w:tcPr>
            <w:tcW w:w="374" w:type="pct"/>
            <w:shd w:val="clear" w:color="auto" w:fill="auto"/>
          </w:tcPr>
          <w:p w14:paraId="3E2C65D9" w14:textId="77777777" w:rsidR="00D75E22" w:rsidRPr="003930CF" w:rsidRDefault="00D75E22" w:rsidP="002E327F">
            <w:pPr>
              <w:spacing w:line="240" w:lineRule="auto"/>
              <w:rPr>
                <w:rFonts w:cs="Arial"/>
                <w:sz w:val="24"/>
              </w:rPr>
            </w:pPr>
          </w:p>
        </w:tc>
        <w:tc>
          <w:tcPr>
            <w:tcW w:w="316" w:type="pct"/>
            <w:shd w:val="clear" w:color="auto" w:fill="auto"/>
          </w:tcPr>
          <w:p w14:paraId="3E2C65DA" w14:textId="77777777" w:rsidR="00D75E22" w:rsidRPr="003930CF" w:rsidRDefault="00D75E22" w:rsidP="002E327F">
            <w:pPr>
              <w:spacing w:line="240" w:lineRule="auto"/>
              <w:rPr>
                <w:rFonts w:cs="Arial"/>
                <w:sz w:val="24"/>
              </w:rPr>
            </w:pPr>
          </w:p>
        </w:tc>
        <w:tc>
          <w:tcPr>
            <w:tcW w:w="2978" w:type="pct"/>
            <w:shd w:val="clear" w:color="auto" w:fill="auto"/>
          </w:tcPr>
          <w:p w14:paraId="3E2C65DB" w14:textId="77777777" w:rsidR="00D75E22" w:rsidRPr="003930CF" w:rsidRDefault="00D75E22" w:rsidP="002E327F">
            <w:pPr>
              <w:spacing w:line="240" w:lineRule="auto"/>
              <w:rPr>
                <w:rFonts w:cs="Arial"/>
                <w:sz w:val="24"/>
              </w:rPr>
            </w:pPr>
          </w:p>
        </w:tc>
      </w:tr>
      <w:tr w:rsidR="00D75E22" w:rsidRPr="003930CF" w14:paraId="3E2C65E2" w14:textId="77777777" w:rsidTr="002E327F">
        <w:tc>
          <w:tcPr>
            <w:tcW w:w="1015" w:type="pct"/>
            <w:shd w:val="clear" w:color="auto" w:fill="EDF7F9"/>
          </w:tcPr>
          <w:p w14:paraId="3E2C65DD" w14:textId="77777777" w:rsidR="00D75E22" w:rsidRPr="003930CF" w:rsidRDefault="00D75E22" w:rsidP="002E327F">
            <w:pPr>
              <w:spacing w:line="240" w:lineRule="auto"/>
              <w:rPr>
                <w:rFonts w:cs="Arial"/>
                <w:b/>
                <w:sz w:val="24"/>
              </w:rPr>
            </w:pPr>
            <w:r w:rsidRPr="003930CF">
              <w:rPr>
                <w:rFonts w:cs="Arial"/>
                <w:b/>
                <w:sz w:val="24"/>
              </w:rPr>
              <w:t>Race (Ethnicity)</w:t>
            </w:r>
          </w:p>
        </w:tc>
        <w:tc>
          <w:tcPr>
            <w:tcW w:w="317" w:type="pct"/>
            <w:tcBorders>
              <w:bottom w:val="dotted" w:sz="2" w:space="0" w:color="auto"/>
            </w:tcBorders>
            <w:shd w:val="clear" w:color="auto" w:fill="auto"/>
          </w:tcPr>
          <w:p w14:paraId="3E2C65DE" w14:textId="77777777"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14:paraId="3E2C65DF" w14:textId="77777777"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14:paraId="3E2C65E0" w14:textId="77777777" w:rsidR="00D75E22" w:rsidRPr="003930CF" w:rsidRDefault="00D75E22" w:rsidP="002E327F">
            <w:pPr>
              <w:spacing w:line="240" w:lineRule="auto"/>
              <w:rPr>
                <w:rFonts w:cs="Arial"/>
                <w:sz w:val="24"/>
              </w:rPr>
            </w:pPr>
          </w:p>
        </w:tc>
        <w:tc>
          <w:tcPr>
            <w:tcW w:w="2978" w:type="pct"/>
            <w:shd w:val="clear" w:color="auto" w:fill="auto"/>
          </w:tcPr>
          <w:p w14:paraId="3E2C65E1" w14:textId="77777777" w:rsidR="00D75E22" w:rsidRPr="003930CF" w:rsidRDefault="00D75E22" w:rsidP="002E327F">
            <w:pPr>
              <w:spacing w:line="240" w:lineRule="auto"/>
              <w:rPr>
                <w:rFonts w:cs="Arial"/>
                <w:sz w:val="24"/>
              </w:rPr>
            </w:pPr>
          </w:p>
        </w:tc>
      </w:tr>
      <w:tr w:rsidR="00D75E22" w:rsidRPr="003930CF" w14:paraId="3E2C65E8" w14:textId="77777777" w:rsidTr="002E327F">
        <w:tc>
          <w:tcPr>
            <w:tcW w:w="1015" w:type="pct"/>
            <w:shd w:val="clear" w:color="auto" w:fill="EDF7F9"/>
          </w:tcPr>
          <w:p w14:paraId="3E2C65E3" w14:textId="77777777" w:rsidR="00D75E22" w:rsidRPr="003930CF" w:rsidRDefault="00D75E22" w:rsidP="002E327F">
            <w:pPr>
              <w:spacing w:line="240" w:lineRule="auto"/>
              <w:rPr>
                <w:rFonts w:cs="Arial"/>
                <w:b/>
                <w:sz w:val="24"/>
              </w:rPr>
            </w:pPr>
            <w:r w:rsidRPr="003930CF">
              <w:rPr>
                <w:rFonts w:cs="Arial"/>
                <w:b/>
                <w:sz w:val="24"/>
              </w:rPr>
              <w:t>Religion</w:t>
            </w:r>
          </w:p>
        </w:tc>
        <w:tc>
          <w:tcPr>
            <w:tcW w:w="317" w:type="pct"/>
            <w:tcBorders>
              <w:bottom w:val="dotted" w:sz="2" w:space="0" w:color="auto"/>
            </w:tcBorders>
            <w:shd w:val="clear" w:color="auto" w:fill="auto"/>
          </w:tcPr>
          <w:p w14:paraId="3E2C65E4" w14:textId="77777777"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14:paraId="3E2C65E5" w14:textId="77777777"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14:paraId="3E2C65E6" w14:textId="77777777" w:rsidR="00D75E22" w:rsidRPr="003930CF" w:rsidRDefault="00D75E22" w:rsidP="002E327F">
            <w:pPr>
              <w:spacing w:line="240" w:lineRule="auto"/>
              <w:rPr>
                <w:rFonts w:cs="Arial"/>
                <w:sz w:val="24"/>
              </w:rPr>
            </w:pPr>
          </w:p>
        </w:tc>
        <w:tc>
          <w:tcPr>
            <w:tcW w:w="2978" w:type="pct"/>
            <w:shd w:val="clear" w:color="auto" w:fill="auto"/>
          </w:tcPr>
          <w:p w14:paraId="3E2C65E7" w14:textId="77777777" w:rsidR="00D75E22" w:rsidRPr="003930CF" w:rsidRDefault="00D75E22" w:rsidP="002E327F">
            <w:pPr>
              <w:spacing w:line="240" w:lineRule="auto"/>
              <w:rPr>
                <w:rFonts w:cs="Arial"/>
                <w:sz w:val="24"/>
              </w:rPr>
            </w:pPr>
          </w:p>
        </w:tc>
      </w:tr>
      <w:tr w:rsidR="00D75E22" w:rsidRPr="003930CF" w14:paraId="3E2C65EE" w14:textId="77777777" w:rsidTr="002E327F">
        <w:tc>
          <w:tcPr>
            <w:tcW w:w="1015" w:type="pct"/>
            <w:shd w:val="clear" w:color="auto" w:fill="EDF7F9"/>
          </w:tcPr>
          <w:p w14:paraId="3E2C65E9" w14:textId="77777777" w:rsidR="00D75E22" w:rsidRPr="003930CF" w:rsidRDefault="00D75E22" w:rsidP="002E327F">
            <w:pPr>
              <w:spacing w:line="240" w:lineRule="auto"/>
              <w:rPr>
                <w:rFonts w:cs="Arial"/>
                <w:b/>
                <w:sz w:val="24"/>
              </w:rPr>
            </w:pPr>
            <w:r w:rsidRPr="003930CF">
              <w:rPr>
                <w:rFonts w:cs="Arial"/>
                <w:b/>
                <w:sz w:val="24"/>
              </w:rPr>
              <w:t>Political Opinion</w:t>
            </w:r>
          </w:p>
        </w:tc>
        <w:tc>
          <w:tcPr>
            <w:tcW w:w="317" w:type="pct"/>
            <w:shd w:val="clear" w:color="auto" w:fill="auto"/>
          </w:tcPr>
          <w:p w14:paraId="3E2C65EA" w14:textId="77777777" w:rsidR="00D75E22" w:rsidRPr="003930CF" w:rsidRDefault="00D75E22" w:rsidP="002E327F">
            <w:pPr>
              <w:spacing w:line="240" w:lineRule="auto"/>
              <w:rPr>
                <w:rFonts w:cs="Arial"/>
                <w:sz w:val="24"/>
              </w:rPr>
            </w:pPr>
          </w:p>
        </w:tc>
        <w:tc>
          <w:tcPr>
            <w:tcW w:w="374" w:type="pct"/>
            <w:shd w:val="clear" w:color="auto" w:fill="auto"/>
          </w:tcPr>
          <w:p w14:paraId="3E2C65EB" w14:textId="77777777" w:rsidR="00D75E22" w:rsidRPr="003930CF" w:rsidRDefault="00D75E22" w:rsidP="002E327F">
            <w:pPr>
              <w:spacing w:line="240" w:lineRule="auto"/>
              <w:rPr>
                <w:rFonts w:cs="Arial"/>
                <w:sz w:val="24"/>
              </w:rPr>
            </w:pPr>
          </w:p>
        </w:tc>
        <w:tc>
          <w:tcPr>
            <w:tcW w:w="316" w:type="pct"/>
            <w:shd w:val="clear" w:color="auto" w:fill="auto"/>
          </w:tcPr>
          <w:p w14:paraId="3E2C65EC" w14:textId="77777777" w:rsidR="00D75E22" w:rsidRPr="003930CF" w:rsidRDefault="00D75E22" w:rsidP="002E327F">
            <w:pPr>
              <w:spacing w:line="240" w:lineRule="auto"/>
              <w:rPr>
                <w:rFonts w:cs="Arial"/>
                <w:sz w:val="24"/>
              </w:rPr>
            </w:pPr>
          </w:p>
        </w:tc>
        <w:tc>
          <w:tcPr>
            <w:tcW w:w="2978" w:type="pct"/>
            <w:shd w:val="clear" w:color="auto" w:fill="auto"/>
          </w:tcPr>
          <w:p w14:paraId="3E2C65ED" w14:textId="77777777" w:rsidR="00D75E22" w:rsidRPr="003930CF" w:rsidRDefault="00D75E22" w:rsidP="002E327F">
            <w:pPr>
              <w:spacing w:line="240" w:lineRule="auto"/>
              <w:rPr>
                <w:rFonts w:cs="Arial"/>
                <w:sz w:val="24"/>
              </w:rPr>
            </w:pPr>
          </w:p>
        </w:tc>
      </w:tr>
      <w:tr w:rsidR="00D75E22" w:rsidRPr="003930CF" w14:paraId="3E2C65F4" w14:textId="77777777" w:rsidTr="002E327F">
        <w:tc>
          <w:tcPr>
            <w:tcW w:w="1015" w:type="pct"/>
            <w:shd w:val="clear" w:color="auto" w:fill="EDF7F9"/>
          </w:tcPr>
          <w:p w14:paraId="3E2C65EF" w14:textId="77777777" w:rsidR="00D75E22" w:rsidRPr="003930CF" w:rsidRDefault="00D75E22" w:rsidP="002E327F">
            <w:pPr>
              <w:spacing w:line="240" w:lineRule="auto"/>
              <w:rPr>
                <w:rFonts w:cs="Arial"/>
                <w:b/>
                <w:sz w:val="24"/>
              </w:rPr>
            </w:pPr>
            <w:r w:rsidRPr="003930CF">
              <w:rPr>
                <w:rFonts w:cs="Arial"/>
                <w:b/>
                <w:sz w:val="24"/>
              </w:rPr>
              <w:t>Sexual Orientation</w:t>
            </w:r>
          </w:p>
        </w:tc>
        <w:tc>
          <w:tcPr>
            <w:tcW w:w="317" w:type="pct"/>
            <w:shd w:val="clear" w:color="auto" w:fill="auto"/>
          </w:tcPr>
          <w:p w14:paraId="3E2C65F0" w14:textId="77777777" w:rsidR="00D75E22" w:rsidRPr="003930CF" w:rsidRDefault="00D75E22" w:rsidP="002E327F">
            <w:pPr>
              <w:spacing w:line="240" w:lineRule="auto"/>
              <w:rPr>
                <w:rFonts w:cs="Arial"/>
                <w:sz w:val="24"/>
              </w:rPr>
            </w:pPr>
          </w:p>
        </w:tc>
        <w:tc>
          <w:tcPr>
            <w:tcW w:w="374" w:type="pct"/>
            <w:shd w:val="clear" w:color="auto" w:fill="auto"/>
          </w:tcPr>
          <w:p w14:paraId="3E2C65F1" w14:textId="77777777" w:rsidR="00D75E22" w:rsidRPr="003930CF" w:rsidRDefault="00D75E22" w:rsidP="002E327F">
            <w:pPr>
              <w:spacing w:line="240" w:lineRule="auto"/>
              <w:rPr>
                <w:rFonts w:cs="Arial"/>
                <w:sz w:val="24"/>
              </w:rPr>
            </w:pPr>
          </w:p>
        </w:tc>
        <w:tc>
          <w:tcPr>
            <w:tcW w:w="316" w:type="pct"/>
            <w:shd w:val="clear" w:color="auto" w:fill="auto"/>
          </w:tcPr>
          <w:p w14:paraId="3E2C65F2" w14:textId="77777777" w:rsidR="00D75E22" w:rsidRPr="003930CF" w:rsidRDefault="00D75E22" w:rsidP="002E327F">
            <w:pPr>
              <w:spacing w:line="240" w:lineRule="auto"/>
              <w:rPr>
                <w:rFonts w:cs="Arial"/>
                <w:sz w:val="24"/>
              </w:rPr>
            </w:pPr>
          </w:p>
        </w:tc>
        <w:tc>
          <w:tcPr>
            <w:tcW w:w="2978" w:type="pct"/>
            <w:shd w:val="clear" w:color="auto" w:fill="auto"/>
          </w:tcPr>
          <w:p w14:paraId="3E2C65F3" w14:textId="77777777" w:rsidR="00D75E22" w:rsidRPr="003930CF" w:rsidRDefault="00D75E22" w:rsidP="002E327F">
            <w:pPr>
              <w:spacing w:line="240" w:lineRule="auto"/>
              <w:rPr>
                <w:rFonts w:cs="Arial"/>
                <w:sz w:val="24"/>
              </w:rPr>
            </w:pPr>
          </w:p>
        </w:tc>
      </w:tr>
      <w:tr w:rsidR="00D75E22" w:rsidRPr="003930CF" w14:paraId="3E2C65FA" w14:textId="77777777" w:rsidTr="002E327F">
        <w:tc>
          <w:tcPr>
            <w:tcW w:w="1015" w:type="pct"/>
            <w:shd w:val="clear" w:color="auto" w:fill="EDF7F9"/>
          </w:tcPr>
          <w:p w14:paraId="3E2C65F5" w14:textId="77777777" w:rsidR="00D75E22" w:rsidRPr="003930CF" w:rsidRDefault="00D75E22" w:rsidP="00B064C8">
            <w:pPr>
              <w:spacing w:line="240" w:lineRule="auto"/>
              <w:rPr>
                <w:rFonts w:cs="Arial"/>
                <w:b/>
                <w:sz w:val="24"/>
              </w:rPr>
            </w:pPr>
            <w:r w:rsidRPr="003930CF">
              <w:rPr>
                <w:rFonts w:cs="Arial"/>
                <w:b/>
                <w:sz w:val="24"/>
              </w:rPr>
              <w:t>Multiple Identit</w:t>
            </w:r>
            <w:r w:rsidR="00B064C8">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sidR="00B064C8">
              <w:rPr>
                <w:rFonts w:cs="Arial"/>
                <w:i/>
                <w:iCs/>
                <w:sz w:val="24"/>
                <w:lang w:eastAsia="en-GB"/>
              </w:rPr>
              <w:t>disabled ethnic minorities</w:t>
            </w:r>
            <w:r w:rsidRPr="003930CF">
              <w:rPr>
                <w:rFonts w:cs="Arial"/>
                <w:i/>
                <w:iCs/>
                <w:sz w:val="24"/>
                <w:lang w:eastAsia="en-GB"/>
              </w:rPr>
              <w:t xml:space="preserve"> or young Protestant men.</w:t>
            </w:r>
          </w:p>
        </w:tc>
        <w:tc>
          <w:tcPr>
            <w:tcW w:w="317" w:type="pct"/>
            <w:shd w:val="clear" w:color="auto" w:fill="auto"/>
          </w:tcPr>
          <w:p w14:paraId="3E2C65F6" w14:textId="77777777" w:rsidR="00D75E22" w:rsidRPr="003930CF" w:rsidRDefault="00D75E22" w:rsidP="002E327F">
            <w:pPr>
              <w:spacing w:line="240" w:lineRule="auto"/>
              <w:rPr>
                <w:rFonts w:cs="Arial"/>
                <w:sz w:val="24"/>
              </w:rPr>
            </w:pPr>
          </w:p>
        </w:tc>
        <w:tc>
          <w:tcPr>
            <w:tcW w:w="374" w:type="pct"/>
            <w:shd w:val="clear" w:color="auto" w:fill="auto"/>
          </w:tcPr>
          <w:p w14:paraId="3E2C65F7" w14:textId="77777777" w:rsidR="00D75E22" w:rsidRPr="003930CF" w:rsidRDefault="00D75E22" w:rsidP="002E327F">
            <w:pPr>
              <w:spacing w:line="240" w:lineRule="auto"/>
              <w:rPr>
                <w:rFonts w:cs="Arial"/>
                <w:sz w:val="24"/>
              </w:rPr>
            </w:pPr>
          </w:p>
        </w:tc>
        <w:tc>
          <w:tcPr>
            <w:tcW w:w="316" w:type="pct"/>
            <w:shd w:val="clear" w:color="auto" w:fill="auto"/>
          </w:tcPr>
          <w:p w14:paraId="3E2C65F8" w14:textId="77777777" w:rsidR="00D75E22" w:rsidRPr="003930CF" w:rsidRDefault="00D75E22" w:rsidP="002E327F">
            <w:pPr>
              <w:spacing w:line="240" w:lineRule="auto"/>
              <w:rPr>
                <w:rFonts w:cs="Arial"/>
                <w:sz w:val="24"/>
              </w:rPr>
            </w:pPr>
          </w:p>
        </w:tc>
        <w:tc>
          <w:tcPr>
            <w:tcW w:w="2978" w:type="pct"/>
            <w:shd w:val="clear" w:color="auto" w:fill="auto"/>
          </w:tcPr>
          <w:p w14:paraId="3E2C65F9" w14:textId="77777777" w:rsidR="00D75E22" w:rsidRPr="003930CF" w:rsidRDefault="00D75E22" w:rsidP="002E327F">
            <w:pPr>
              <w:spacing w:line="240" w:lineRule="auto"/>
              <w:rPr>
                <w:rFonts w:cs="Arial"/>
                <w:sz w:val="24"/>
              </w:rPr>
            </w:pPr>
          </w:p>
        </w:tc>
      </w:tr>
    </w:tbl>
    <w:p w14:paraId="3E2C65FB" w14:textId="77777777"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14:paraId="3E2C65FD" w14:textId="77777777"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14:paraId="3E2C65FC" w14:textId="77777777"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t>(4.2)</w:t>
            </w:r>
            <w:r w:rsidRPr="006B72E1">
              <w:rPr>
                <w:rStyle w:val="Bodytext3"/>
                <w:b/>
                <w:bCs/>
                <w:color w:val="000000"/>
                <w:sz w:val="24"/>
                <w:szCs w:val="24"/>
              </w:rPr>
              <w:t xml:space="preserve"> STAFF</w:t>
            </w:r>
          </w:p>
        </w:tc>
      </w:tr>
      <w:tr w:rsidR="00D75E22" w:rsidRPr="008F532B" w14:paraId="3E2C6602" w14:textId="77777777"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14:paraId="3E2C65FE"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Equality Category</w:t>
            </w:r>
          </w:p>
        </w:tc>
        <w:tc>
          <w:tcPr>
            <w:tcW w:w="2981" w:type="dxa"/>
            <w:gridSpan w:val="3"/>
            <w:tcBorders>
              <w:top w:val="single" w:sz="4" w:space="0" w:color="auto"/>
              <w:left w:val="single" w:sz="4" w:space="0" w:color="auto"/>
              <w:bottom w:val="nil"/>
              <w:right w:val="nil"/>
            </w:tcBorders>
            <w:shd w:val="clear" w:color="auto" w:fill="E4F2F6"/>
          </w:tcPr>
          <w:p w14:paraId="3E2C65FF" w14:textId="77777777"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14:paraId="3E2C6600" w14:textId="77777777"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14:paraId="3E2C6601" w14:textId="77777777"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14:paraId="3E2C6608" w14:textId="77777777"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14:paraId="3E2C6603" w14:textId="77777777"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14:paraId="3E2C6604"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14:paraId="3E2C6605"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14:paraId="3E2C6606" w14:textId="77777777"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14:paraId="3E2C6607" w14:textId="77777777"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5D09CB" w:rsidRPr="006B72E1" w14:paraId="3E2C6616" w14:textId="77777777" w:rsidTr="002519B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3E2C6609" w14:textId="77777777" w:rsidR="005D09CB" w:rsidRPr="006B72E1" w:rsidRDefault="005D09CB"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lastRenderedPageBreak/>
              <w:t>Age</w:t>
            </w:r>
          </w:p>
        </w:tc>
        <w:tc>
          <w:tcPr>
            <w:tcW w:w="989" w:type="dxa"/>
            <w:tcBorders>
              <w:top w:val="single" w:sz="4" w:space="0" w:color="auto"/>
              <w:left w:val="single" w:sz="4" w:space="0" w:color="auto"/>
              <w:bottom w:val="single" w:sz="4" w:space="0" w:color="auto"/>
              <w:right w:val="nil"/>
            </w:tcBorders>
            <w:shd w:val="clear" w:color="auto" w:fill="FFFFFF"/>
          </w:tcPr>
          <w:p w14:paraId="3E2C660A" w14:textId="77777777" w:rsidR="005D09CB" w:rsidRPr="006B72E1" w:rsidRDefault="005D09CB"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E2C660B" w14:textId="77777777" w:rsidR="005D09CB" w:rsidRPr="006B72E1" w:rsidRDefault="005D09CB" w:rsidP="002E327F">
            <w:pPr>
              <w:rPr>
                <w:rFonts w:cs="Arial"/>
              </w:rPr>
            </w:pPr>
            <w:r>
              <w:rPr>
                <w:rFonts w:cs="Arial"/>
                <w:b/>
                <w:sz w:val="24"/>
              </w:rPr>
              <w:sym w:font="Wingdings" w:char="F0FC"/>
            </w:r>
          </w:p>
        </w:tc>
        <w:tc>
          <w:tcPr>
            <w:tcW w:w="998" w:type="dxa"/>
            <w:tcBorders>
              <w:top w:val="single" w:sz="4" w:space="0" w:color="auto"/>
              <w:left w:val="single" w:sz="4" w:space="0" w:color="auto"/>
              <w:bottom w:val="single" w:sz="4" w:space="0" w:color="auto"/>
              <w:right w:val="nil"/>
            </w:tcBorders>
            <w:shd w:val="clear" w:color="auto" w:fill="FFFFFF"/>
          </w:tcPr>
          <w:p w14:paraId="3E2C660C" w14:textId="77777777" w:rsidR="005D09CB" w:rsidRPr="008D6885" w:rsidRDefault="005D09CB" w:rsidP="002E327F">
            <w:pPr>
              <w:rPr>
                <w:rFonts w:cs="Arial"/>
                <w:highlight w:val="yellow"/>
              </w:rPr>
            </w:pPr>
          </w:p>
        </w:tc>
        <w:tc>
          <w:tcPr>
            <w:tcW w:w="9233" w:type="dxa"/>
            <w:vMerge w:val="restart"/>
            <w:tcBorders>
              <w:top w:val="single" w:sz="4" w:space="0" w:color="auto"/>
              <w:left w:val="single" w:sz="4" w:space="0" w:color="auto"/>
              <w:right w:val="single" w:sz="4" w:space="0" w:color="auto"/>
            </w:tcBorders>
            <w:shd w:val="clear" w:color="auto" w:fill="FFFFFF"/>
          </w:tcPr>
          <w:p w14:paraId="3E2C660D" w14:textId="77777777" w:rsidR="005D09CB" w:rsidRPr="004474D1" w:rsidRDefault="005D09CB" w:rsidP="005D09CB">
            <w:pPr>
              <w:spacing w:after="0" w:line="240" w:lineRule="auto"/>
              <w:rPr>
                <w:sz w:val="24"/>
              </w:rPr>
            </w:pPr>
            <w:r w:rsidRPr="00011575">
              <w:rPr>
                <w:sz w:val="24"/>
              </w:rPr>
              <w:t>With a</w:t>
            </w:r>
            <w:r>
              <w:rPr>
                <w:sz w:val="24"/>
              </w:rPr>
              <w:t xml:space="preserve"> primarily </w:t>
            </w:r>
            <w:r w:rsidRPr="00011575">
              <w:rPr>
                <w:sz w:val="24"/>
              </w:rPr>
              <w:t xml:space="preserve">female </w:t>
            </w:r>
            <w:r>
              <w:rPr>
                <w:sz w:val="24"/>
              </w:rPr>
              <w:t xml:space="preserve">and older </w:t>
            </w:r>
            <w:r w:rsidRPr="00011575">
              <w:rPr>
                <w:sz w:val="24"/>
              </w:rPr>
              <w:t>workforce there may be</w:t>
            </w:r>
            <w:r>
              <w:rPr>
                <w:sz w:val="24"/>
              </w:rPr>
              <w:t xml:space="preserve"> a greater potential for </w:t>
            </w:r>
            <w:r w:rsidRPr="00011575">
              <w:rPr>
                <w:sz w:val="24"/>
              </w:rPr>
              <w:t xml:space="preserve">staff with caring responsibilities requesting flexible working options.  </w:t>
            </w:r>
            <w:r>
              <w:rPr>
                <w:rFonts w:cs="Arial"/>
                <w:color w:val="000000"/>
                <w:sz w:val="24"/>
                <w:lang w:eastAsia="en-GB"/>
              </w:rPr>
              <w:t>The service also acknowledges the potential for</w:t>
            </w:r>
            <w:r w:rsidRPr="0095727D">
              <w:rPr>
                <w:rFonts w:cs="Arial"/>
                <w:color w:val="000000"/>
                <w:sz w:val="24"/>
                <w:lang w:eastAsia="en-GB"/>
              </w:rPr>
              <w:t xml:space="preserve"> a considerable impact on</w:t>
            </w:r>
            <w:r>
              <w:rPr>
                <w:rFonts w:cs="Arial"/>
                <w:color w:val="000000"/>
                <w:sz w:val="24"/>
                <w:lang w:eastAsia="en-GB"/>
              </w:rPr>
              <w:t xml:space="preserve"> staff due to moving location e.g. </w:t>
            </w:r>
            <w:r w:rsidRPr="0095727D">
              <w:rPr>
                <w:rFonts w:cs="Arial"/>
                <w:color w:val="000000"/>
                <w:sz w:val="24"/>
                <w:lang w:eastAsia="en-GB"/>
              </w:rPr>
              <w:t xml:space="preserve">their travel times to and </w:t>
            </w:r>
            <w:r w:rsidRPr="00F81DC0">
              <w:rPr>
                <w:rFonts w:cs="Arial"/>
                <w:sz w:val="24"/>
                <w:lang w:eastAsia="en-GB"/>
              </w:rPr>
              <w:t>from work, cost of travel (protection arrangements available) and may cause issues in relation to childcare arrangements.</w:t>
            </w:r>
            <w:r>
              <w:rPr>
                <w:rFonts w:cs="Arial"/>
                <w:sz w:val="24"/>
                <w:lang w:eastAsia="en-GB"/>
              </w:rPr>
              <w:t xml:space="preserve"> </w:t>
            </w:r>
          </w:p>
          <w:p w14:paraId="3E2C660E" w14:textId="77777777" w:rsidR="005D09CB" w:rsidRDefault="005D09CB" w:rsidP="005D09CB">
            <w:pPr>
              <w:spacing w:after="0" w:line="240" w:lineRule="auto"/>
              <w:rPr>
                <w:rFonts w:cs="Arial"/>
                <w:sz w:val="24"/>
                <w:lang w:eastAsia="en-GB"/>
              </w:rPr>
            </w:pPr>
          </w:p>
          <w:p w14:paraId="3E2C660F" w14:textId="77777777" w:rsidR="005D09CB" w:rsidRPr="00F81DC0" w:rsidRDefault="005D09CB" w:rsidP="005D09CB">
            <w:pPr>
              <w:spacing w:after="0" w:line="240" w:lineRule="auto"/>
              <w:rPr>
                <w:rFonts w:cs="Arial"/>
                <w:sz w:val="24"/>
                <w:lang w:eastAsia="en-GB"/>
              </w:rPr>
            </w:pPr>
            <w:r w:rsidRPr="005D09CB">
              <w:rPr>
                <w:rFonts w:cs="Arial"/>
                <w:sz w:val="24"/>
                <w:lang w:eastAsia="en-GB"/>
              </w:rPr>
              <w:t>The new base will be some 7.8 miles away from e3 campus on the Springfield Road.  There is a direct bus route to the City Centre Terminals but in terms of public transport from e3 campus, this would require 2 buses to get to Knockbracken Healthcare Park.</w:t>
            </w:r>
            <w:r>
              <w:rPr>
                <w:rFonts w:cs="Arial"/>
                <w:sz w:val="24"/>
                <w:lang w:eastAsia="en-GB"/>
              </w:rPr>
              <w:t xml:space="preserve"> </w:t>
            </w:r>
          </w:p>
          <w:p w14:paraId="3E2C6610" w14:textId="77777777" w:rsidR="005D09CB" w:rsidRDefault="005D09CB" w:rsidP="005D09CB">
            <w:pPr>
              <w:spacing w:after="0" w:line="240" w:lineRule="auto"/>
              <w:rPr>
                <w:rFonts w:cs="Arial"/>
              </w:rPr>
            </w:pPr>
          </w:p>
          <w:p w14:paraId="3E2C6611" w14:textId="77777777" w:rsidR="005D09CB" w:rsidRDefault="005D09CB" w:rsidP="005D09CB">
            <w:pPr>
              <w:spacing w:after="0" w:line="240" w:lineRule="auto"/>
              <w:rPr>
                <w:sz w:val="24"/>
              </w:rPr>
            </w:pPr>
            <w:r>
              <w:rPr>
                <w:sz w:val="24"/>
              </w:rPr>
              <w:t xml:space="preserve">In accordance with the </w:t>
            </w:r>
            <w:hyperlink r:id="rId16" w:history="1">
              <w:r w:rsidRPr="0095727D">
                <w:rPr>
                  <w:rStyle w:val="Hyperlink"/>
                  <w:sz w:val="24"/>
                </w:rPr>
                <w:t>Flexible Working arrangements</w:t>
              </w:r>
            </w:hyperlink>
            <w:r>
              <w:rPr>
                <w:sz w:val="24"/>
              </w:rPr>
              <w:t>, all staff have the ability to apply for flexible working. All</w:t>
            </w:r>
            <w:r w:rsidRPr="00011575">
              <w:rPr>
                <w:sz w:val="24"/>
              </w:rPr>
              <w:t xml:space="preserve"> flexible working options and applications should be discussed </w:t>
            </w:r>
            <w:r>
              <w:rPr>
                <w:sz w:val="24"/>
              </w:rPr>
              <w:t xml:space="preserve">with staff </w:t>
            </w:r>
            <w:r w:rsidRPr="00011575">
              <w:rPr>
                <w:sz w:val="24"/>
              </w:rPr>
              <w:t>and seriously considered whilst</w:t>
            </w:r>
            <w:r>
              <w:rPr>
                <w:sz w:val="24"/>
              </w:rPr>
              <w:t xml:space="preserve"> also</w:t>
            </w:r>
            <w:r w:rsidRPr="00011575">
              <w:rPr>
                <w:sz w:val="24"/>
              </w:rPr>
              <w:t xml:space="preserve"> maintaining appropriate levels of service provision</w:t>
            </w:r>
            <w:r>
              <w:rPr>
                <w:sz w:val="24"/>
              </w:rPr>
              <w:t>.</w:t>
            </w:r>
          </w:p>
          <w:p w14:paraId="3E2C6612" w14:textId="77777777" w:rsidR="005D09CB" w:rsidRDefault="005D09CB" w:rsidP="005D09CB">
            <w:pPr>
              <w:spacing w:after="0" w:line="240" w:lineRule="auto"/>
              <w:rPr>
                <w:rFonts w:cs="Arial"/>
              </w:rPr>
            </w:pPr>
          </w:p>
          <w:p w14:paraId="3E2C6613" w14:textId="77777777" w:rsidR="005D09CB" w:rsidRDefault="005D09CB" w:rsidP="005D09CB">
            <w:pPr>
              <w:spacing w:after="0" w:line="240" w:lineRule="auto"/>
              <w:rPr>
                <w:sz w:val="24"/>
              </w:rPr>
            </w:pPr>
            <w:r>
              <w:rPr>
                <w:sz w:val="24"/>
              </w:rPr>
              <w:t xml:space="preserve">The Trust has an organisational management of change framework which has many options for staff, such as redeployment or retraining, who do not wish to move to the new base. </w:t>
            </w:r>
          </w:p>
          <w:p w14:paraId="3E2C6614" w14:textId="77777777" w:rsidR="005D09CB" w:rsidRDefault="005D09CB" w:rsidP="005D09CB">
            <w:pPr>
              <w:spacing w:after="0" w:line="240" w:lineRule="auto"/>
              <w:rPr>
                <w:sz w:val="24"/>
              </w:rPr>
            </w:pPr>
          </w:p>
          <w:p w14:paraId="3E2C6615" w14:textId="77777777" w:rsidR="005D09CB" w:rsidRPr="002E244D" w:rsidRDefault="005D09CB" w:rsidP="005D09CB">
            <w:pPr>
              <w:spacing w:after="0" w:line="240" w:lineRule="auto"/>
              <w:rPr>
                <w:rFonts w:cs="Arial"/>
              </w:rPr>
            </w:pPr>
            <w:r w:rsidRPr="00107226">
              <w:rPr>
                <w:sz w:val="24"/>
              </w:rPr>
              <w:t>In line with this process, staff will be offered the opportunity to discuss in one to one meetings any adverse equality impacts resulting in changes to work location and/or working patterns.</w:t>
            </w:r>
          </w:p>
        </w:tc>
      </w:tr>
      <w:tr w:rsidR="005D09CB" w:rsidRPr="006B72E1" w14:paraId="3E2C661C" w14:textId="77777777" w:rsidTr="002519B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3E2C6617" w14:textId="77777777" w:rsidR="005D09CB" w:rsidRPr="006B72E1" w:rsidRDefault="005D09CB"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Dependant Status</w:t>
            </w:r>
          </w:p>
        </w:tc>
        <w:tc>
          <w:tcPr>
            <w:tcW w:w="989" w:type="dxa"/>
            <w:tcBorders>
              <w:top w:val="single" w:sz="4" w:space="0" w:color="auto"/>
              <w:left w:val="single" w:sz="4" w:space="0" w:color="auto"/>
              <w:bottom w:val="single" w:sz="4" w:space="0" w:color="auto"/>
              <w:right w:val="nil"/>
            </w:tcBorders>
            <w:shd w:val="clear" w:color="auto" w:fill="FFFFFF"/>
          </w:tcPr>
          <w:p w14:paraId="3E2C6618" w14:textId="77777777" w:rsidR="005D09CB" w:rsidRPr="006B72E1" w:rsidRDefault="005D09CB"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E2C6619" w14:textId="77777777" w:rsidR="005D09CB" w:rsidRPr="006B72E1" w:rsidRDefault="005D09CB" w:rsidP="002E327F">
            <w:pPr>
              <w:rPr>
                <w:rFonts w:cs="Arial"/>
              </w:rPr>
            </w:pPr>
            <w:r>
              <w:rPr>
                <w:rFonts w:cs="Arial"/>
                <w:b/>
                <w:sz w:val="24"/>
              </w:rPr>
              <w:sym w:font="Wingdings" w:char="F0FC"/>
            </w:r>
          </w:p>
        </w:tc>
        <w:tc>
          <w:tcPr>
            <w:tcW w:w="998" w:type="dxa"/>
            <w:tcBorders>
              <w:top w:val="single" w:sz="4" w:space="0" w:color="auto"/>
              <w:left w:val="single" w:sz="4" w:space="0" w:color="auto"/>
              <w:bottom w:val="single" w:sz="4" w:space="0" w:color="auto"/>
              <w:right w:val="nil"/>
            </w:tcBorders>
            <w:shd w:val="clear" w:color="auto" w:fill="FFFFFF"/>
          </w:tcPr>
          <w:p w14:paraId="3E2C661A" w14:textId="77777777" w:rsidR="005D09CB" w:rsidRPr="008D6885" w:rsidRDefault="005D09CB" w:rsidP="002E327F">
            <w:pPr>
              <w:rPr>
                <w:rFonts w:cs="Arial"/>
                <w:highlight w:val="yellow"/>
              </w:rPr>
            </w:pPr>
          </w:p>
        </w:tc>
        <w:tc>
          <w:tcPr>
            <w:tcW w:w="9233" w:type="dxa"/>
            <w:vMerge/>
            <w:tcBorders>
              <w:left w:val="single" w:sz="4" w:space="0" w:color="auto"/>
              <w:right w:val="single" w:sz="4" w:space="0" w:color="auto"/>
            </w:tcBorders>
            <w:shd w:val="clear" w:color="auto" w:fill="FFFFFF"/>
          </w:tcPr>
          <w:p w14:paraId="3E2C661B" w14:textId="77777777" w:rsidR="005D09CB" w:rsidRPr="006B72E1" w:rsidRDefault="005D09CB" w:rsidP="002E327F">
            <w:pPr>
              <w:rPr>
                <w:rFonts w:cs="Arial"/>
              </w:rPr>
            </w:pPr>
          </w:p>
        </w:tc>
      </w:tr>
      <w:tr w:rsidR="005D09CB" w:rsidRPr="006B72E1" w14:paraId="3E2C6622" w14:textId="77777777" w:rsidTr="002519B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3E2C661D" w14:textId="77777777" w:rsidR="005D09CB" w:rsidRPr="006B72E1" w:rsidRDefault="005D09CB"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14:paraId="3E2C661E" w14:textId="77777777" w:rsidR="005D09CB" w:rsidRPr="006B72E1" w:rsidRDefault="005D09CB"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E2C661F" w14:textId="77777777" w:rsidR="005D09CB" w:rsidRPr="006B72E1" w:rsidRDefault="005D09CB"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3E2C6620" w14:textId="77777777" w:rsidR="005D09CB" w:rsidRPr="008D6885" w:rsidRDefault="005D09CB" w:rsidP="002E327F">
            <w:pPr>
              <w:rPr>
                <w:rFonts w:cs="Arial"/>
                <w:highlight w:val="yellow"/>
              </w:rPr>
            </w:pPr>
            <w:r w:rsidRPr="00955F30">
              <w:rPr>
                <w:rFonts w:cs="Arial"/>
              </w:rPr>
              <w:t>x</w:t>
            </w:r>
          </w:p>
        </w:tc>
        <w:tc>
          <w:tcPr>
            <w:tcW w:w="9233" w:type="dxa"/>
            <w:vMerge/>
            <w:tcBorders>
              <w:left w:val="single" w:sz="4" w:space="0" w:color="auto"/>
              <w:right w:val="single" w:sz="4" w:space="0" w:color="auto"/>
            </w:tcBorders>
            <w:shd w:val="clear" w:color="auto" w:fill="FFFFFF"/>
          </w:tcPr>
          <w:p w14:paraId="3E2C6621" w14:textId="77777777" w:rsidR="005D09CB" w:rsidRPr="006B72E1" w:rsidRDefault="005D09CB" w:rsidP="002E327F">
            <w:pPr>
              <w:rPr>
                <w:rFonts w:cs="Arial"/>
              </w:rPr>
            </w:pPr>
          </w:p>
        </w:tc>
      </w:tr>
      <w:tr w:rsidR="005D09CB" w:rsidRPr="006B72E1" w14:paraId="3E2C6628" w14:textId="77777777" w:rsidTr="002519B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3E2C6623" w14:textId="77777777" w:rsidR="005D09CB" w:rsidRPr="006B72E1" w:rsidRDefault="005D09CB" w:rsidP="002E327F">
            <w:pPr>
              <w:pStyle w:val="Bodytext41"/>
              <w:shd w:val="clear" w:color="auto" w:fill="auto"/>
              <w:spacing w:line="220" w:lineRule="exact"/>
              <w:ind w:left="140" w:firstLine="0"/>
              <w:rPr>
                <w:sz w:val="24"/>
                <w:szCs w:val="24"/>
              </w:rPr>
            </w:pPr>
            <w:r>
              <w:rPr>
                <w:rStyle w:val="Bodytext4"/>
                <w:b/>
                <w:bCs/>
                <w:color w:val="000000"/>
                <w:sz w:val="24"/>
                <w:szCs w:val="24"/>
              </w:rPr>
              <w:t>Men and Wome</w:t>
            </w:r>
            <w:r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14:paraId="3E2C6624" w14:textId="77777777" w:rsidR="005D09CB" w:rsidRPr="006B72E1" w:rsidRDefault="005D09CB"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E2C6625" w14:textId="77777777" w:rsidR="005D09CB" w:rsidRPr="006B72E1" w:rsidRDefault="005D09CB" w:rsidP="002E327F">
            <w:pPr>
              <w:rPr>
                <w:rFonts w:cs="Arial"/>
              </w:rPr>
            </w:pPr>
            <w:r>
              <w:rPr>
                <w:rFonts w:cs="Arial"/>
                <w:b/>
                <w:sz w:val="24"/>
              </w:rPr>
              <w:sym w:font="Wingdings" w:char="F0FC"/>
            </w:r>
          </w:p>
        </w:tc>
        <w:tc>
          <w:tcPr>
            <w:tcW w:w="998" w:type="dxa"/>
            <w:tcBorders>
              <w:top w:val="single" w:sz="4" w:space="0" w:color="auto"/>
              <w:left w:val="single" w:sz="4" w:space="0" w:color="auto"/>
              <w:bottom w:val="single" w:sz="4" w:space="0" w:color="auto"/>
              <w:right w:val="nil"/>
            </w:tcBorders>
            <w:shd w:val="clear" w:color="auto" w:fill="FFFFFF"/>
          </w:tcPr>
          <w:p w14:paraId="3E2C6626" w14:textId="77777777" w:rsidR="005D09CB" w:rsidRPr="008D6885" w:rsidRDefault="005D09CB" w:rsidP="002E327F">
            <w:pPr>
              <w:rPr>
                <w:rFonts w:cs="Arial"/>
                <w:highlight w:val="yellow"/>
              </w:rPr>
            </w:pPr>
          </w:p>
        </w:tc>
        <w:tc>
          <w:tcPr>
            <w:tcW w:w="9233" w:type="dxa"/>
            <w:vMerge/>
            <w:tcBorders>
              <w:left w:val="single" w:sz="4" w:space="0" w:color="auto"/>
              <w:right w:val="single" w:sz="4" w:space="0" w:color="auto"/>
            </w:tcBorders>
            <w:shd w:val="clear" w:color="auto" w:fill="FFFFFF"/>
          </w:tcPr>
          <w:p w14:paraId="3E2C6627" w14:textId="77777777" w:rsidR="005D09CB" w:rsidRPr="006B72E1" w:rsidRDefault="005D09CB" w:rsidP="002E327F">
            <w:pPr>
              <w:rPr>
                <w:rFonts w:cs="Arial"/>
              </w:rPr>
            </w:pPr>
          </w:p>
        </w:tc>
      </w:tr>
      <w:tr w:rsidR="005D09CB" w:rsidRPr="006B72E1" w14:paraId="3E2C662E" w14:textId="77777777" w:rsidTr="002519B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3E2C6629" w14:textId="77777777" w:rsidR="005D09CB" w:rsidRPr="006B72E1" w:rsidRDefault="005D09CB"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14:paraId="3E2C662A" w14:textId="77777777" w:rsidR="005D09CB" w:rsidRPr="006B72E1" w:rsidRDefault="005D09CB"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E2C662B" w14:textId="77777777" w:rsidR="005D09CB" w:rsidRPr="006B72E1" w:rsidRDefault="005D09CB"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3E2C662C" w14:textId="77777777" w:rsidR="005D09CB" w:rsidRPr="00955F30" w:rsidRDefault="005D09CB" w:rsidP="002E327F">
            <w:pPr>
              <w:rPr>
                <w:rFonts w:cs="Arial"/>
              </w:rPr>
            </w:pPr>
            <w:r w:rsidRPr="00955F30">
              <w:rPr>
                <w:rFonts w:cs="Arial"/>
              </w:rPr>
              <w:t>x</w:t>
            </w:r>
          </w:p>
        </w:tc>
        <w:tc>
          <w:tcPr>
            <w:tcW w:w="9233" w:type="dxa"/>
            <w:vMerge/>
            <w:tcBorders>
              <w:left w:val="single" w:sz="4" w:space="0" w:color="auto"/>
              <w:right w:val="single" w:sz="4" w:space="0" w:color="auto"/>
            </w:tcBorders>
            <w:shd w:val="clear" w:color="auto" w:fill="FFFFFF"/>
          </w:tcPr>
          <w:p w14:paraId="3E2C662D" w14:textId="77777777" w:rsidR="005D09CB" w:rsidRPr="006B72E1" w:rsidRDefault="005D09CB" w:rsidP="002E327F">
            <w:pPr>
              <w:rPr>
                <w:rFonts w:cs="Arial"/>
              </w:rPr>
            </w:pPr>
          </w:p>
        </w:tc>
      </w:tr>
      <w:tr w:rsidR="005D09CB" w:rsidRPr="006B72E1" w14:paraId="3E2C6635" w14:textId="77777777" w:rsidTr="002519BF">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14:paraId="3E2C662F" w14:textId="77777777" w:rsidR="005D09CB" w:rsidRPr="006B72E1" w:rsidRDefault="005D09CB"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Race</w:t>
            </w:r>
          </w:p>
        </w:tc>
        <w:tc>
          <w:tcPr>
            <w:tcW w:w="2131" w:type="dxa"/>
            <w:tcBorders>
              <w:top w:val="single" w:sz="4" w:space="0" w:color="auto"/>
              <w:left w:val="single" w:sz="4" w:space="0" w:color="auto"/>
              <w:bottom w:val="single" w:sz="4" w:space="0" w:color="auto"/>
              <w:right w:val="nil"/>
            </w:tcBorders>
            <w:shd w:val="clear" w:color="auto" w:fill="E4F2F6"/>
          </w:tcPr>
          <w:p w14:paraId="3E2C6630" w14:textId="77777777" w:rsidR="005D09CB" w:rsidRPr="006B72E1" w:rsidRDefault="005D09CB"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14:paraId="3E2C6631" w14:textId="77777777" w:rsidR="005D09CB" w:rsidRPr="006B72E1" w:rsidRDefault="005D09CB"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E2C6632" w14:textId="77777777" w:rsidR="005D09CB" w:rsidRPr="006B72E1" w:rsidRDefault="005D09CB"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3E2C6633" w14:textId="77777777" w:rsidR="005D09CB" w:rsidRPr="00955F30" w:rsidRDefault="005D09CB" w:rsidP="002E327F">
            <w:pPr>
              <w:rPr>
                <w:rFonts w:cs="Arial"/>
              </w:rPr>
            </w:pPr>
            <w:r w:rsidRPr="00955F30">
              <w:rPr>
                <w:rFonts w:cs="Arial"/>
              </w:rPr>
              <w:t>x</w:t>
            </w:r>
          </w:p>
        </w:tc>
        <w:tc>
          <w:tcPr>
            <w:tcW w:w="9233" w:type="dxa"/>
            <w:vMerge/>
            <w:tcBorders>
              <w:left w:val="single" w:sz="4" w:space="0" w:color="auto"/>
              <w:right w:val="single" w:sz="4" w:space="0" w:color="auto"/>
            </w:tcBorders>
            <w:shd w:val="clear" w:color="auto" w:fill="FFFFFF"/>
          </w:tcPr>
          <w:p w14:paraId="3E2C6634" w14:textId="77777777" w:rsidR="005D09CB" w:rsidRPr="006B72E1" w:rsidRDefault="005D09CB" w:rsidP="002E327F">
            <w:pPr>
              <w:rPr>
                <w:rFonts w:cs="Arial"/>
              </w:rPr>
            </w:pPr>
          </w:p>
        </w:tc>
      </w:tr>
      <w:tr w:rsidR="005D09CB" w:rsidRPr="006B72E1" w14:paraId="3E2C663C" w14:textId="77777777" w:rsidTr="002519BF">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3E2C6636" w14:textId="77777777" w:rsidR="005D09CB" w:rsidRPr="006B72E1" w:rsidRDefault="005D09CB"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3E2C6637" w14:textId="77777777" w:rsidR="005D09CB" w:rsidRPr="006B72E1" w:rsidRDefault="005D09CB"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14:paraId="3E2C6638" w14:textId="77777777" w:rsidR="005D09CB" w:rsidRPr="006B72E1" w:rsidRDefault="005D09CB"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E2C6639" w14:textId="77777777" w:rsidR="005D09CB" w:rsidRPr="006B72E1" w:rsidRDefault="005D09CB"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3E2C663A" w14:textId="77777777" w:rsidR="005D09CB" w:rsidRPr="00955F30" w:rsidRDefault="005D09CB" w:rsidP="002E327F">
            <w:pPr>
              <w:rPr>
                <w:rFonts w:cs="Arial"/>
              </w:rPr>
            </w:pPr>
            <w:r w:rsidRPr="00955F30">
              <w:rPr>
                <w:rFonts w:cs="Arial"/>
              </w:rPr>
              <w:t>x</w:t>
            </w:r>
          </w:p>
        </w:tc>
        <w:tc>
          <w:tcPr>
            <w:tcW w:w="9233" w:type="dxa"/>
            <w:vMerge/>
            <w:tcBorders>
              <w:left w:val="single" w:sz="4" w:space="0" w:color="auto"/>
              <w:right w:val="single" w:sz="4" w:space="0" w:color="auto"/>
            </w:tcBorders>
            <w:shd w:val="clear" w:color="auto" w:fill="FFFFFF"/>
          </w:tcPr>
          <w:p w14:paraId="3E2C663B" w14:textId="77777777" w:rsidR="005D09CB" w:rsidRPr="006B72E1" w:rsidRDefault="005D09CB" w:rsidP="002E327F">
            <w:pPr>
              <w:rPr>
                <w:rFonts w:cs="Arial"/>
              </w:rPr>
            </w:pPr>
          </w:p>
        </w:tc>
      </w:tr>
      <w:tr w:rsidR="005D09CB" w:rsidRPr="006B72E1" w14:paraId="3E2C6643" w14:textId="77777777" w:rsidTr="002519BF">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14:paraId="3E2C663D" w14:textId="77777777" w:rsidR="005D09CB" w:rsidRPr="006B72E1" w:rsidRDefault="005D09CB"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14:paraId="3E2C663E" w14:textId="77777777" w:rsidR="005D09CB" w:rsidRPr="006B72E1" w:rsidRDefault="005D09CB" w:rsidP="002E327F">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14:paraId="3E2C663F" w14:textId="77777777" w:rsidR="005D09CB" w:rsidRPr="006B72E1" w:rsidRDefault="005D09CB"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E2C6640" w14:textId="77777777" w:rsidR="005D09CB" w:rsidRPr="006B72E1" w:rsidRDefault="005D09CB"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3E2C6641" w14:textId="77777777" w:rsidR="005D09CB" w:rsidRPr="00955F30" w:rsidRDefault="005D09CB" w:rsidP="002E327F">
            <w:pPr>
              <w:rPr>
                <w:rFonts w:cs="Arial"/>
              </w:rPr>
            </w:pPr>
            <w:r w:rsidRPr="00955F30">
              <w:rPr>
                <w:rFonts w:cs="Arial"/>
              </w:rPr>
              <w:t>x</w:t>
            </w:r>
          </w:p>
        </w:tc>
        <w:tc>
          <w:tcPr>
            <w:tcW w:w="9233" w:type="dxa"/>
            <w:vMerge/>
            <w:tcBorders>
              <w:left w:val="single" w:sz="4" w:space="0" w:color="auto"/>
              <w:right w:val="single" w:sz="4" w:space="0" w:color="auto"/>
            </w:tcBorders>
            <w:shd w:val="clear" w:color="auto" w:fill="FFFFFF"/>
          </w:tcPr>
          <w:p w14:paraId="3E2C6642" w14:textId="77777777" w:rsidR="005D09CB" w:rsidRPr="006B72E1" w:rsidRDefault="005D09CB" w:rsidP="002E327F">
            <w:pPr>
              <w:rPr>
                <w:rFonts w:cs="Arial"/>
              </w:rPr>
            </w:pPr>
          </w:p>
        </w:tc>
      </w:tr>
      <w:tr w:rsidR="005D09CB" w:rsidRPr="006B72E1" w14:paraId="3E2C664A" w14:textId="77777777" w:rsidTr="002519BF">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3E2C6644" w14:textId="77777777" w:rsidR="005D09CB" w:rsidRPr="006B72E1" w:rsidRDefault="005D09CB"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3E2C6645" w14:textId="77777777" w:rsidR="005D09CB" w:rsidRPr="006B72E1" w:rsidRDefault="005D09CB"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14:paraId="3E2C6646" w14:textId="77777777" w:rsidR="005D09CB" w:rsidRPr="006B72E1" w:rsidRDefault="005D09CB"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E2C6647" w14:textId="77777777" w:rsidR="005D09CB" w:rsidRPr="006B72E1" w:rsidRDefault="005D09CB"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3E2C6648" w14:textId="77777777" w:rsidR="005D09CB" w:rsidRPr="00955F30" w:rsidRDefault="005D09CB" w:rsidP="002E327F">
            <w:pPr>
              <w:rPr>
                <w:rFonts w:cs="Arial"/>
              </w:rPr>
            </w:pPr>
            <w:r w:rsidRPr="00955F30">
              <w:rPr>
                <w:rFonts w:cs="Arial"/>
              </w:rPr>
              <w:t>x</w:t>
            </w:r>
          </w:p>
        </w:tc>
        <w:tc>
          <w:tcPr>
            <w:tcW w:w="9233" w:type="dxa"/>
            <w:vMerge/>
            <w:tcBorders>
              <w:left w:val="single" w:sz="4" w:space="0" w:color="auto"/>
              <w:right w:val="single" w:sz="4" w:space="0" w:color="auto"/>
            </w:tcBorders>
            <w:shd w:val="clear" w:color="auto" w:fill="FFFFFF"/>
          </w:tcPr>
          <w:p w14:paraId="3E2C6649" w14:textId="77777777" w:rsidR="005D09CB" w:rsidRPr="006B72E1" w:rsidRDefault="005D09CB" w:rsidP="002E327F">
            <w:pPr>
              <w:rPr>
                <w:rFonts w:cs="Arial"/>
              </w:rPr>
            </w:pPr>
          </w:p>
        </w:tc>
      </w:tr>
      <w:tr w:rsidR="005D09CB" w:rsidRPr="006B72E1" w14:paraId="3E2C6650" w14:textId="77777777" w:rsidTr="002519B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3E2C664B" w14:textId="77777777" w:rsidR="005D09CB" w:rsidRPr="006B72E1" w:rsidRDefault="005D09CB" w:rsidP="00020A33">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14:paraId="3E2C664C" w14:textId="77777777" w:rsidR="005D09CB" w:rsidRPr="006B72E1" w:rsidRDefault="005D09CB"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E2C664D" w14:textId="77777777" w:rsidR="005D09CB" w:rsidRPr="006B72E1" w:rsidRDefault="005D09CB"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3E2C664E" w14:textId="77777777" w:rsidR="005D09CB" w:rsidRPr="00955F30" w:rsidRDefault="005D09CB" w:rsidP="002E327F">
            <w:pPr>
              <w:rPr>
                <w:rFonts w:cs="Arial"/>
              </w:rPr>
            </w:pPr>
            <w:r w:rsidRPr="00955F30">
              <w:rPr>
                <w:rFonts w:cs="Arial"/>
              </w:rPr>
              <w:t>x</w:t>
            </w:r>
          </w:p>
        </w:tc>
        <w:tc>
          <w:tcPr>
            <w:tcW w:w="9233" w:type="dxa"/>
            <w:vMerge/>
            <w:tcBorders>
              <w:left w:val="single" w:sz="4" w:space="0" w:color="auto"/>
              <w:right w:val="single" w:sz="4" w:space="0" w:color="auto"/>
            </w:tcBorders>
            <w:shd w:val="clear" w:color="auto" w:fill="FFFFFF"/>
          </w:tcPr>
          <w:p w14:paraId="3E2C664F" w14:textId="77777777" w:rsidR="005D09CB" w:rsidRPr="006B72E1" w:rsidRDefault="005D09CB" w:rsidP="002E327F">
            <w:pPr>
              <w:rPr>
                <w:rFonts w:cs="Arial"/>
              </w:rPr>
            </w:pPr>
          </w:p>
        </w:tc>
      </w:tr>
      <w:tr w:rsidR="005D09CB" w:rsidRPr="006B72E1" w14:paraId="3E2C6656" w14:textId="77777777" w:rsidTr="002519B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3E2C6651" w14:textId="77777777" w:rsidR="005D09CB" w:rsidRPr="006B72E1" w:rsidRDefault="005D09CB"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14:paraId="3E2C6652" w14:textId="77777777" w:rsidR="005D09CB" w:rsidRPr="006B72E1" w:rsidRDefault="005D09CB"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E2C6653" w14:textId="77777777" w:rsidR="005D09CB" w:rsidRPr="006B72E1" w:rsidRDefault="005D09CB"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3E2C6654" w14:textId="77777777" w:rsidR="005D09CB" w:rsidRPr="00955F30" w:rsidRDefault="005D09CB" w:rsidP="002E327F">
            <w:pPr>
              <w:rPr>
                <w:rFonts w:cs="Arial"/>
              </w:rPr>
            </w:pPr>
            <w:r w:rsidRPr="00955F30">
              <w:rPr>
                <w:rFonts w:cs="Arial"/>
              </w:rPr>
              <w:t>x</w:t>
            </w:r>
          </w:p>
        </w:tc>
        <w:tc>
          <w:tcPr>
            <w:tcW w:w="9233" w:type="dxa"/>
            <w:vMerge/>
            <w:tcBorders>
              <w:left w:val="single" w:sz="4" w:space="0" w:color="auto"/>
              <w:right w:val="single" w:sz="4" w:space="0" w:color="auto"/>
            </w:tcBorders>
            <w:shd w:val="clear" w:color="auto" w:fill="FFFFFF"/>
          </w:tcPr>
          <w:p w14:paraId="3E2C6655" w14:textId="77777777" w:rsidR="005D09CB" w:rsidRPr="006B72E1" w:rsidRDefault="005D09CB" w:rsidP="002E327F">
            <w:pPr>
              <w:rPr>
                <w:rFonts w:cs="Arial"/>
              </w:rPr>
            </w:pPr>
          </w:p>
        </w:tc>
      </w:tr>
      <w:tr w:rsidR="005D09CB" w:rsidRPr="006B72E1" w14:paraId="3E2C665C" w14:textId="77777777" w:rsidTr="00955F30">
        <w:trPr>
          <w:trHeight w:hRule="exact" w:val="997"/>
        </w:trPr>
        <w:tc>
          <w:tcPr>
            <w:tcW w:w="3384" w:type="dxa"/>
            <w:gridSpan w:val="2"/>
            <w:tcBorders>
              <w:top w:val="single" w:sz="4" w:space="0" w:color="auto"/>
              <w:left w:val="single" w:sz="4" w:space="0" w:color="auto"/>
              <w:bottom w:val="single" w:sz="4" w:space="0" w:color="auto"/>
              <w:right w:val="nil"/>
            </w:tcBorders>
            <w:shd w:val="clear" w:color="auto" w:fill="E4F2F6"/>
          </w:tcPr>
          <w:p w14:paraId="3E2C6657" w14:textId="77777777" w:rsidR="005D09CB" w:rsidRPr="006B72E1" w:rsidRDefault="005D09CB" w:rsidP="002E327F">
            <w:pPr>
              <w:pStyle w:val="BodyText"/>
              <w:ind w:left="120"/>
              <w:rPr>
                <w:sz w:val="24"/>
              </w:rPr>
            </w:pPr>
            <w:r w:rsidRPr="006B72E1">
              <w:rPr>
                <w:rStyle w:val="BodytextBold5"/>
                <w:color w:val="000000"/>
                <w:sz w:val="24"/>
              </w:rPr>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14:paraId="3E2C6658" w14:textId="77777777" w:rsidR="005D09CB" w:rsidRPr="006B72E1" w:rsidRDefault="005D09CB"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E2C6659" w14:textId="77777777" w:rsidR="005D09CB" w:rsidRPr="006B72E1" w:rsidRDefault="005D09CB"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3E2C665A" w14:textId="77777777" w:rsidR="005D09CB" w:rsidRPr="00955F30" w:rsidRDefault="005D09CB" w:rsidP="002E327F">
            <w:pPr>
              <w:rPr>
                <w:rFonts w:cs="Arial"/>
              </w:rPr>
            </w:pPr>
            <w:r w:rsidRPr="00955F30">
              <w:rPr>
                <w:rFonts w:cs="Arial"/>
              </w:rPr>
              <w:t>x</w:t>
            </w:r>
          </w:p>
        </w:tc>
        <w:tc>
          <w:tcPr>
            <w:tcW w:w="9233" w:type="dxa"/>
            <w:vMerge/>
            <w:tcBorders>
              <w:left w:val="single" w:sz="4" w:space="0" w:color="auto"/>
              <w:bottom w:val="single" w:sz="4" w:space="0" w:color="auto"/>
              <w:right w:val="single" w:sz="4" w:space="0" w:color="auto"/>
            </w:tcBorders>
            <w:shd w:val="clear" w:color="auto" w:fill="FFFFFF"/>
          </w:tcPr>
          <w:p w14:paraId="3E2C665B" w14:textId="77777777" w:rsidR="005D09CB" w:rsidRPr="006B72E1" w:rsidRDefault="005D09CB" w:rsidP="002E327F">
            <w:pPr>
              <w:rPr>
                <w:rFonts w:cs="Arial"/>
              </w:rPr>
            </w:pPr>
          </w:p>
        </w:tc>
      </w:tr>
    </w:tbl>
    <w:p w14:paraId="3E2C665D" w14:textId="77777777"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14:paraId="3E2C6661" w14:textId="77777777" w:rsidTr="005D09CB">
        <w:tc>
          <w:tcPr>
            <w:tcW w:w="5000" w:type="pct"/>
            <w:gridSpan w:val="5"/>
            <w:shd w:val="clear" w:color="auto" w:fill="9CC2E5"/>
          </w:tcPr>
          <w:p w14:paraId="3E2C665E" w14:textId="77777777" w:rsidR="00D75E22" w:rsidRPr="00C52565" w:rsidRDefault="00D75E22" w:rsidP="002E327F">
            <w:pPr>
              <w:spacing w:after="0" w:line="240" w:lineRule="auto"/>
              <w:rPr>
                <w:rFonts w:cs="Arial"/>
                <w:b/>
                <w:szCs w:val="28"/>
              </w:rPr>
            </w:pPr>
          </w:p>
          <w:p w14:paraId="3E2C665F" w14:textId="77777777" w:rsidR="00D75E22" w:rsidRPr="00C52565" w:rsidRDefault="00D75E22" w:rsidP="002E327F">
            <w:pPr>
              <w:spacing w:after="0" w:line="240" w:lineRule="auto"/>
              <w:rPr>
                <w:rFonts w:cs="Arial"/>
                <w:b/>
                <w:szCs w:val="28"/>
              </w:rPr>
            </w:pPr>
            <w:r w:rsidRPr="00C52565">
              <w:rPr>
                <w:rFonts w:cs="Arial"/>
                <w:b/>
                <w:szCs w:val="28"/>
              </w:rPr>
              <w:t>Section 5: Good Relations</w:t>
            </w:r>
          </w:p>
          <w:p w14:paraId="3E2C6660" w14:textId="77777777" w:rsidR="00D75E22" w:rsidRPr="003930CF" w:rsidRDefault="00D75E22" w:rsidP="002E327F">
            <w:pPr>
              <w:spacing w:after="0" w:line="240" w:lineRule="auto"/>
              <w:rPr>
                <w:rFonts w:cs="Arial"/>
                <w:b/>
                <w:sz w:val="24"/>
              </w:rPr>
            </w:pPr>
          </w:p>
        </w:tc>
      </w:tr>
      <w:tr w:rsidR="00D75E22" w:rsidRPr="003930CF" w14:paraId="3E2C6668" w14:textId="77777777" w:rsidTr="005D09CB">
        <w:tc>
          <w:tcPr>
            <w:tcW w:w="5000" w:type="pct"/>
            <w:gridSpan w:val="5"/>
            <w:shd w:val="clear" w:color="auto" w:fill="9CC2E5"/>
          </w:tcPr>
          <w:p w14:paraId="3E2C6662" w14:textId="77777777"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14:paraId="3E2C6663" w14:textId="77777777" w:rsidR="00D75E22" w:rsidRPr="003930CF" w:rsidRDefault="00D75E22" w:rsidP="002E327F">
            <w:pPr>
              <w:shd w:val="clear" w:color="auto" w:fill="BDD6EE"/>
              <w:spacing w:after="0" w:line="240" w:lineRule="auto"/>
              <w:rPr>
                <w:rFonts w:cs="Arial"/>
                <w:b/>
                <w:sz w:val="24"/>
              </w:rPr>
            </w:pPr>
          </w:p>
          <w:p w14:paraId="3E2C6664" w14:textId="77777777"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lastRenderedPageBreak/>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14:paraId="3E2C6665" w14:textId="77777777" w:rsidR="00D75E22" w:rsidRPr="003930CF" w:rsidRDefault="00D75E22" w:rsidP="002E327F">
            <w:pPr>
              <w:shd w:val="clear" w:color="auto" w:fill="BDD6EE"/>
              <w:spacing w:after="0" w:line="240" w:lineRule="auto"/>
              <w:rPr>
                <w:rFonts w:cs="Arial"/>
                <w:b/>
                <w:sz w:val="24"/>
              </w:rPr>
            </w:pPr>
          </w:p>
          <w:p w14:paraId="3E2C6666" w14:textId="77777777"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14:paraId="3E2C6667" w14:textId="77777777" w:rsidR="00D75E22" w:rsidRPr="003930CF" w:rsidRDefault="00D75E22" w:rsidP="002E327F">
            <w:pPr>
              <w:shd w:val="clear" w:color="auto" w:fill="BDD6EE"/>
              <w:spacing w:after="0" w:line="240" w:lineRule="auto"/>
              <w:ind w:left="720"/>
              <w:rPr>
                <w:rFonts w:cs="Arial"/>
                <w:b/>
                <w:sz w:val="24"/>
              </w:rPr>
            </w:pPr>
          </w:p>
        </w:tc>
      </w:tr>
      <w:tr w:rsidR="00D75E22" w:rsidRPr="003930CF" w14:paraId="3E2C666F" w14:textId="77777777" w:rsidTr="005D09CB">
        <w:tc>
          <w:tcPr>
            <w:tcW w:w="1038" w:type="pct"/>
            <w:vMerge w:val="restart"/>
            <w:shd w:val="clear" w:color="auto" w:fill="EDF7F9"/>
          </w:tcPr>
          <w:p w14:paraId="3E2C6669" w14:textId="77777777" w:rsidR="00D75E22" w:rsidRPr="003930CF" w:rsidRDefault="00D75E22" w:rsidP="002E327F">
            <w:pPr>
              <w:spacing w:after="0" w:line="240" w:lineRule="auto"/>
              <w:rPr>
                <w:rFonts w:cs="Arial"/>
                <w:b/>
                <w:sz w:val="24"/>
              </w:rPr>
            </w:pPr>
            <w:r w:rsidRPr="003930CF">
              <w:rPr>
                <w:rFonts w:cs="Arial"/>
                <w:b/>
                <w:bCs/>
                <w:iCs/>
                <w:sz w:val="24"/>
              </w:rPr>
              <w:lastRenderedPageBreak/>
              <w:t>Good Relations category</w:t>
            </w:r>
          </w:p>
        </w:tc>
        <w:tc>
          <w:tcPr>
            <w:tcW w:w="992" w:type="pct"/>
            <w:gridSpan w:val="3"/>
            <w:shd w:val="clear" w:color="auto" w:fill="EDF7F9"/>
          </w:tcPr>
          <w:p w14:paraId="3E2C666A" w14:textId="77777777" w:rsidR="00D75E22" w:rsidRPr="003930CF" w:rsidRDefault="00D75E22" w:rsidP="002E327F">
            <w:pPr>
              <w:spacing w:after="0" w:line="240" w:lineRule="auto"/>
              <w:jc w:val="center"/>
              <w:rPr>
                <w:rFonts w:cs="Arial"/>
                <w:b/>
                <w:sz w:val="24"/>
              </w:rPr>
            </w:pPr>
            <w:r w:rsidRPr="003930CF">
              <w:rPr>
                <w:rFonts w:cs="Arial"/>
                <w:b/>
                <w:sz w:val="24"/>
              </w:rPr>
              <w:t>Level of impact</w:t>
            </w:r>
          </w:p>
          <w:p w14:paraId="3E2C666B" w14:textId="77777777" w:rsidR="00D75E22" w:rsidRPr="003930CF" w:rsidRDefault="00D75E22" w:rsidP="002E327F">
            <w:pPr>
              <w:spacing w:after="0" w:line="240" w:lineRule="auto"/>
              <w:jc w:val="center"/>
              <w:rPr>
                <w:rFonts w:cs="Arial"/>
                <w:b/>
                <w:sz w:val="24"/>
              </w:rPr>
            </w:pPr>
          </w:p>
        </w:tc>
        <w:tc>
          <w:tcPr>
            <w:tcW w:w="2970" w:type="pct"/>
            <w:vMerge w:val="restart"/>
            <w:shd w:val="clear" w:color="auto" w:fill="EDF7F9"/>
          </w:tcPr>
          <w:p w14:paraId="3E2C666C" w14:textId="77777777"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14:paraId="3E2C666D" w14:textId="77777777" w:rsidR="00D75E22" w:rsidRPr="003930CF" w:rsidRDefault="00D75E22" w:rsidP="002E327F">
            <w:pPr>
              <w:spacing w:after="0" w:line="240" w:lineRule="auto"/>
              <w:jc w:val="center"/>
              <w:rPr>
                <w:rFonts w:cs="Arial"/>
                <w:b/>
                <w:sz w:val="24"/>
              </w:rPr>
            </w:pPr>
          </w:p>
          <w:p w14:paraId="3E2C666E" w14:textId="77777777"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14:paraId="3E2C6675" w14:textId="77777777" w:rsidTr="005D09CB">
        <w:tc>
          <w:tcPr>
            <w:tcW w:w="1038" w:type="pct"/>
            <w:vMerge/>
            <w:shd w:val="clear" w:color="auto" w:fill="F3F9FB"/>
          </w:tcPr>
          <w:p w14:paraId="3E2C6670" w14:textId="77777777" w:rsidR="00D75E22" w:rsidRPr="003930CF" w:rsidRDefault="00D75E22" w:rsidP="002E327F">
            <w:pPr>
              <w:spacing w:after="0" w:line="240" w:lineRule="auto"/>
              <w:rPr>
                <w:rFonts w:cs="Arial"/>
                <w:sz w:val="24"/>
              </w:rPr>
            </w:pPr>
          </w:p>
        </w:tc>
        <w:tc>
          <w:tcPr>
            <w:tcW w:w="356" w:type="pct"/>
            <w:shd w:val="clear" w:color="auto" w:fill="EDF7F9"/>
          </w:tcPr>
          <w:p w14:paraId="3E2C6671" w14:textId="77777777" w:rsidR="00D75E22" w:rsidRPr="003930CF" w:rsidRDefault="00D75E22" w:rsidP="002E327F">
            <w:pPr>
              <w:spacing w:after="0" w:line="240" w:lineRule="auto"/>
              <w:jc w:val="center"/>
              <w:rPr>
                <w:rFonts w:cs="Arial"/>
                <w:b/>
                <w:sz w:val="24"/>
              </w:rPr>
            </w:pPr>
            <w:r w:rsidRPr="003930CF">
              <w:rPr>
                <w:rFonts w:cs="Arial"/>
                <w:b/>
                <w:sz w:val="24"/>
              </w:rPr>
              <w:t>Major</w:t>
            </w:r>
          </w:p>
        </w:tc>
        <w:tc>
          <w:tcPr>
            <w:tcW w:w="319" w:type="pct"/>
            <w:shd w:val="clear" w:color="auto" w:fill="EDF7F9"/>
          </w:tcPr>
          <w:p w14:paraId="3E2C6672" w14:textId="77777777" w:rsidR="00D75E22" w:rsidRPr="003930CF" w:rsidRDefault="00D75E22" w:rsidP="002E327F">
            <w:pPr>
              <w:spacing w:after="0" w:line="240" w:lineRule="auto"/>
              <w:jc w:val="center"/>
              <w:rPr>
                <w:rFonts w:cs="Arial"/>
                <w:b/>
                <w:sz w:val="24"/>
              </w:rPr>
            </w:pPr>
            <w:r w:rsidRPr="003930CF">
              <w:rPr>
                <w:rFonts w:cs="Arial"/>
                <w:b/>
                <w:sz w:val="24"/>
              </w:rPr>
              <w:t>Minor</w:t>
            </w:r>
          </w:p>
        </w:tc>
        <w:tc>
          <w:tcPr>
            <w:tcW w:w="317" w:type="pct"/>
            <w:shd w:val="clear" w:color="auto" w:fill="EDF7F9"/>
          </w:tcPr>
          <w:p w14:paraId="3E2C6673" w14:textId="77777777" w:rsidR="00D75E22" w:rsidRPr="003930CF" w:rsidRDefault="00D75E22" w:rsidP="002E327F">
            <w:pPr>
              <w:spacing w:after="0" w:line="240" w:lineRule="auto"/>
              <w:jc w:val="center"/>
              <w:rPr>
                <w:rFonts w:cs="Arial"/>
                <w:b/>
                <w:sz w:val="24"/>
              </w:rPr>
            </w:pPr>
            <w:r w:rsidRPr="003930CF">
              <w:rPr>
                <w:rFonts w:cs="Arial"/>
                <w:b/>
                <w:sz w:val="24"/>
              </w:rPr>
              <w:t>None</w:t>
            </w:r>
          </w:p>
        </w:tc>
        <w:tc>
          <w:tcPr>
            <w:tcW w:w="2970" w:type="pct"/>
            <w:vMerge/>
            <w:shd w:val="clear" w:color="auto" w:fill="E7F9FF"/>
          </w:tcPr>
          <w:p w14:paraId="3E2C6674" w14:textId="77777777" w:rsidR="00D75E22" w:rsidRPr="003930CF" w:rsidRDefault="00D75E22" w:rsidP="002E327F">
            <w:pPr>
              <w:spacing w:after="0" w:line="240" w:lineRule="auto"/>
              <w:rPr>
                <w:rFonts w:cs="Arial"/>
                <w:sz w:val="24"/>
              </w:rPr>
            </w:pPr>
          </w:p>
        </w:tc>
      </w:tr>
      <w:tr w:rsidR="005D09CB" w:rsidRPr="003930CF" w14:paraId="3E2C6680" w14:textId="77777777" w:rsidTr="005D09CB">
        <w:tc>
          <w:tcPr>
            <w:tcW w:w="1038" w:type="pct"/>
            <w:shd w:val="clear" w:color="auto" w:fill="EDF7F9"/>
          </w:tcPr>
          <w:p w14:paraId="3E2C6676" w14:textId="77777777" w:rsidR="005D09CB" w:rsidRPr="003930CF" w:rsidRDefault="005D09CB" w:rsidP="002E327F">
            <w:pPr>
              <w:spacing w:after="0" w:line="240" w:lineRule="auto"/>
              <w:rPr>
                <w:rFonts w:cs="Arial"/>
                <w:b/>
                <w:sz w:val="24"/>
              </w:rPr>
            </w:pPr>
            <w:r w:rsidRPr="003930CF">
              <w:rPr>
                <w:rFonts w:cs="Arial"/>
                <w:b/>
                <w:sz w:val="24"/>
              </w:rPr>
              <w:t>Religious belief</w:t>
            </w:r>
          </w:p>
          <w:p w14:paraId="3E2C6677" w14:textId="77777777" w:rsidR="005D09CB" w:rsidRPr="003930CF" w:rsidRDefault="005D09CB" w:rsidP="002E327F">
            <w:pPr>
              <w:spacing w:after="0" w:line="240" w:lineRule="auto"/>
              <w:rPr>
                <w:rFonts w:cs="Arial"/>
                <w:b/>
                <w:sz w:val="24"/>
              </w:rPr>
            </w:pPr>
          </w:p>
          <w:p w14:paraId="3E2C6678" w14:textId="77777777" w:rsidR="005D09CB" w:rsidRPr="003930CF" w:rsidRDefault="005D09CB" w:rsidP="002E327F">
            <w:pPr>
              <w:spacing w:after="0" w:line="240" w:lineRule="auto"/>
              <w:rPr>
                <w:rFonts w:cs="Arial"/>
                <w:b/>
                <w:sz w:val="24"/>
              </w:rPr>
            </w:pPr>
          </w:p>
        </w:tc>
        <w:tc>
          <w:tcPr>
            <w:tcW w:w="356" w:type="pct"/>
          </w:tcPr>
          <w:p w14:paraId="3E2C6679" w14:textId="77777777" w:rsidR="005D09CB" w:rsidRPr="003930CF" w:rsidRDefault="005D09CB" w:rsidP="002E327F">
            <w:pPr>
              <w:spacing w:after="0" w:line="240" w:lineRule="auto"/>
              <w:rPr>
                <w:rFonts w:cs="Arial"/>
                <w:sz w:val="24"/>
              </w:rPr>
            </w:pPr>
          </w:p>
          <w:p w14:paraId="3E2C667A" w14:textId="77777777" w:rsidR="005D09CB" w:rsidRPr="003930CF" w:rsidRDefault="005D09CB" w:rsidP="002E327F">
            <w:pPr>
              <w:spacing w:after="0" w:line="240" w:lineRule="auto"/>
              <w:rPr>
                <w:rFonts w:cs="Arial"/>
                <w:sz w:val="24"/>
              </w:rPr>
            </w:pPr>
          </w:p>
        </w:tc>
        <w:tc>
          <w:tcPr>
            <w:tcW w:w="319" w:type="pct"/>
          </w:tcPr>
          <w:p w14:paraId="3E2C667B" w14:textId="77777777" w:rsidR="005D09CB" w:rsidRPr="003930CF" w:rsidRDefault="005D09CB" w:rsidP="002E327F">
            <w:pPr>
              <w:spacing w:after="0" w:line="240" w:lineRule="auto"/>
              <w:rPr>
                <w:rFonts w:cs="Arial"/>
                <w:sz w:val="24"/>
              </w:rPr>
            </w:pPr>
          </w:p>
        </w:tc>
        <w:tc>
          <w:tcPr>
            <w:tcW w:w="317" w:type="pct"/>
          </w:tcPr>
          <w:p w14:paraId="3E2C667C" w14:textId="77777777" w:rsidR="005D09CB" w:rsidRPr="00955F30" w:rsidRDefault="005D09CB" w:rsidP="002E327F">
            <w:pPr>
              <w:spacing w:after="0" w:line="240" w:lineRule="auto"/>
              <w:rPr>
                <w:rFonts w:cs="Arial"/>
                <w:sz w:val="24"/>
              </w:rPr>
            </w:pPr>
            <w:r w:rsidRPr="00955F30">
              <w:rPr>
                <w:rFonts w:cs="Arial"/>
                <w:sz w:val="24"/>
              </w:rPr>
              <w:t>x</w:t>
            </w:r>
          </w:p>
        </w:tc>
        <w:tc>
          <w:tcPr>
            <w:tcW w:w="2970" w:type="pct"/>
            <w:vMerge w:val="restart"/>
            <w:shd w:val="clear" w:color="auto" w:fill="FFFFFF"/>
          </w:tcPr>
          <w:p w14:paraId="3E2C667D" w14:textId="77777777" w:rsidR="005D09CB" w:rsidRDefault="005D09CB" w:rsidP="005D09CB">
            <w:pPr>
              <w:spacing w:after="0" w:line="240" w:lineRule="auto"/>
              <w:rPr>
                <w:rFonts w:cs="Arial"/>
                <w:sz w:val="24"/>
              </w:rPr>
            </w:pPr>
          </w:p>
          <w:p w14:paraId="3E2C667E" w14:textId="77777777" w:rsidR="005D09CB" w:rsidRPr="008A061E" w:rsidRDefault="005D09CB" w:rsidP="005D09CB">
            <w:pPr>
              <w:spacing w:after="0" w:line="240" w:lineRule="auto"/>
              <w:rPr>
                <w:rFonts w:cs="Arial"/>
                <w:sz w:val="24"/>
              </w:rPr>
            </w:pPr>
            <w:r w:rsidRPr="008A061E">
              <w:rPr>
                <w:rFonts w:cs="Arial"/>
                <w:sz w:val="24"/>
              </w:rPr>
              <w:t>There is nothing to indicate that this proposal would have any bearing in terms of the promotion of good relations between people of different religious belief, political opinion or racial group. The Trust has a Good Relations scheme</w:t>
            </w:r>
            <w:r>
              <w:rPr>
                <w:rFonts w:cs="Arial"/>
                <w:sz w:val="24"/>
              </w:rPr>
              <w:t>,</w:t>
            </w:r>
            <w:r w:rsidRPr="008A061E">
              <w:rPr>
                <w:rFonts w:cs="Arial"/>
                <w:sz w:val="24"/>
              </w:rPr>
              <w:t xml:space="preserve"> which underpins the Trust’s commitment to our statutory responsibility to promote good relations. All staff attend or undertake online mandatory equality, human rights and good relations training.</w:t>
            </w:r>
          </w:p>
          <w:p w14:paraId="3E2C667F" w14:textId="77777777" w:rsidR="005D09CB" w:rsidRPr="002E244D" w:rsidRDefault="005D09CB" w:rsidP="005D6979">
            <w:pPr>
              <w:spacing w:after="0" w:line="240" w:lineRule="auto"/>
              <w:rPr>
                <w:rFonts w:cs="Arial"/>
                <w:sz w:val="24"/>
              </w:rPr>
            </w:pPr>
          </w:p>
        </w:tc>
      </w:tr>
      <w:tr w:rsidR="005D09CB" w:rsidRPr="003930CF" w14:paraId="3E2C668A" w14:textId="77777777" w:rsidTr="005D09CB">
        <w:tc>
          <w:tcPr>
            <w:tcW w:w="1038" w:type="pct"/>
            <w:shd w:val="clear" w:color="auto" w:fill="EDF7F9"/>
          </w:tcPr>
          <w:p w14:paraId="3E2C6681" w14:textId="77777777" w:rsidR="005D09CB" w:rsidRPr="003930CF" w:rsidRDefault="005D09CB" w:rsidP="002E327F">
            <w:pPr>
              <w:spacing w:after="0" w:line="240" w:lineRule="auto"/>
              <w:rPr>
                <w:rFonts w:cs="Arial"/>
                <w:b/>
                <w:sz w:val="24"/>
              </w:rPr>
            </w:pPr>
            <w:r w:rsidRPr="003930CF">
              <w:rPr>
                <w:rFonts w:cs="Arial"/>
                <w:b/>
                <w:sz w:val="24"/>
              </w:rPr>
              <w:t>Political opinion</w:t>
            </w:r>
          </w:p>
        </w:tc>
        <w:tc>
          <w:tcPr>
            <w:tcW w:w="356" w:type="pct"/>
          </w:tcPr>
          <w:p w14:paraId="3E2C6682" w14:textId="77777777" w:rsidR="005D09CB" w:rsidRPr="003930CF" w:rsidRDefault="005D09CB" w:rsidP="002E327F">
            <w:pPr>
              <w:spacing w:after="0" w:line="240" w:lineRule="auto"/>
              <w:rPr>
                <w:rFonts w:cs="Arial"/>
                <w:sz w:val="24"/>
              </w:rPr>
            </w:pPr>
          </w:p>
          <w:p w14:paraId="3E2C6683" w14:textId="77777777" w:rsidR="005D09CB" w:rsidRPr="003930CF" w:rsidRDefault="005D09CB" w:rsidP="002E327F">
            <w:pPr>
              <w:spacing w:after="0" w:line="240" w:lineRule="auto"/>
              <w:rPr>
                <w:rFonts w:cs="Arial"/>
                <w:sz w:val="24"/>
              </w:rPr>
            </w:pPr>
          </w:p>
          <w:p w14:paraId="3E2C6684" w14:textId="77777777" w:rsidR="005D09CB" w:rsidRPr="003930CF" w:rsidRDefault="005D09CB" w:rsidP="002E327F">
            <w:pPr>
              <w:spacing w:after="0" w:line="240" w:lineRule="auto"/>
              <w:rPr>
                <w:rFonts w:cs="Arial"/>
                <w:sz w:val="24"/>
              </w:rPr>
            </w:pPr>
          </w:p>
        </w:tc>
        <w:tc>
          <w:tcPr>
            <w:tcW w:w="319" w:type="pct"/>
          </w:tcPr>
          <w:p w14:paraId="3E2C6685" w14:textId="77777777" w:rsidR="005D09CB" w:rsidRPr="003930CF" w:rsidRDefault="005D09CB" w:rsidP="002E327F">
            <w:pPr>
              <w:spacing w:after="0" w:line="240" w:lineRule="auto"/>
              <w:rPr>
                <w:rFonts w:cs="Arial"/>
                <w:sz w:val="24"/>
              </w:rPr>
            </w:pPr>
          </w:p>
        </w:tc>
        <w:tc>
          <w:tcPr>
            <w:tcW w:w="317" w:type="pct"/>
          </w:tcPr>
          <w:p w14:paraId="3E2C6686" w14:textId="77777777" w:rsidR="005D09CB" w:rsidRPr="00955F30" w:rsidRDefault="005D09CB" w:rsidP="002E327F">
            <w:pPr>
              <w:spacing w:after="0" w:line="240" w:lineRule="auto"/>
              <w:rPr>
                <w:rFonts w:cs="Arial"/>
                <w:sz w:val="24"/>
              </w:rPr>
            </w:pPr>
            <w:r w:rsidRPr="00955F30">
              <w:rPr>
                <w:rFonts w:cs="Arial"/>
                <w:sz w:val="24"/>
              </w:rPr>
              <w:t>x</w:t>
            </w:r>
          </w:p>
          <w:p w14:paraId="3E2C6687" w14:textId="77777777" w:rsidR="005D09CB" w:rsidRPr="00955F30" w:rsidRDefault="005D09CB" w:rsidP="002E327F">
            <w:pPr>
              <w:spacing w:after="0" w:line="240" w:lineRule="auto"/>
              <w:rPr>
                <w:rFonts w:cs="Arial"/>
                <w:sz w:val="24"/>
              </w:rPr>
            </w:pPr>
          </w:p>
          <w:p w14:paraId="3E2C6688" w14:textId="77777777" w:rsidR="005D09CB" w:rsidRPr="00955F30" w:rsidRDefault="005D09CB" w:rsidP="002E327F">
            <w:pPr>
              <w:spacing w:after="0" w:line="240" w:lineRule="auto"/>
              <w:rPr>
                <w:rFonts w:cs="Arial"/>
                <w:sz w:val="24"/>
              </w:rPr>
            </w:pPr>
          </w:p>
        </w:tc>
        <w:tc>
          <w:tcPr>
            <w:tcW w:w="2970" w:type="pct"/>
            <w:vMerge/>
            <w:shd w:val="clear" w:color="auto" w:fill="FFFFFF"/>
          </w:tcPr>
          <w:p w14:paraId="3E2C6689" w14:textId="77777777" w:rsidR="005D09CB" w:rsidRPr="003930CF" w:rsidRDefault="005D09CB" w:rsidP="002E327F">
            <w:pPr>
              <w:spacing w:after="0" w:line="240" w:lineRule="auto"/>
              <w:rPr>
                <w:rFonts w:cs="Arial"/>
                <w:sz w:val="24"/>
              </w:rPr>
            </w:pPr>
          </w:p>
        </w:tc>
      </w:tr>
      <w:tr w:rsidR="005D09CB" w:rsidRPr="003930CF" w14:paraId="3E2C6692" w14:textId="77777777" w:rsidTr="005D09CB">
        <w:tc>
          <w:tcPr>
            <w:tcW w:w="1038" w:type="pct"/>
            <w:tcBorders>
              <w:bottom w:val="single" w:sz="4" w:space="0" w:color="auto"/>
            </w:tcBorders>
            <w:shd w:val="clear" w:color="auto" w:fill="EDF7F9"/>
          </w:tcPr>
          <w:p w14:paraId="3E2C668B" w14:textId="77777777" w:rsidR="005D09CB" w:rsidRPr="003930CF" w:rsidRDefault="005D09CB" w:rsidP="002E327F">
            <w:pPr>
              <w:spacing w:after="0" w:line="240" w:lineRule="auto"/>
              <w:rPr>
                <w:rFonts w:cs="Arial"/>
                <w:b/>
                <w:sz w:val="24"/>
              </w:rPr>
            </w:pPr>
            <w:r w:rsidRPr="003930CF">
              <w:rPr>
                <w:rFonts w:cs="Arial"/>
                <w:b/>
                <w:sz w:val="24"/>
              </w:rPr>
              <w:t>Racial group</w:t>
            </w:r>
          </w:p>
          <w:p w14:paraId="3E2C668C" w14:textId="77777777" w:rsidR="005D09CB" w:rsidRPr="003930CF" w:rsidRDefault="005D09CB" w:rsidP="002E327F">
            <w:pPr>
              <w:spacing w:after="0" w:line="240" w:lineRule="auto"/>
              <w:rPr>
                <w:rFonts w:cs="Arial"/>
                <w:b/>
                <w:sz w:val="24"/>
              </w:rPr>
            </w:pPr>
          </w:p>
          <w:p w14:paraId="3E2C668D" w14:textId="77777777" w:rsidR="005D09CB" w:rsidRPr="003930CF" w:rsidRDefault="005D09CB" w:rsidP="002E327F">
            <w:pPr>
              <w:spacing w:after="0" w:line="240" w:lineRule="auto"/>
              <w:rPr>
                <w:rFonts w:cs="Arial"/>
                <w:b/>
                <w:sz w:val="24"/>
              </w:rPr>
            </w:pPr>
          </w:p>
        </w:tc>
        <w:tc>
          <w:tcPr>
            <w:tcW w:w="356" w:type="pct"/>
            <w:tcBorders>
              <w:bottom w:val="single" w:sz="4" w:space="0" w:color="auto"/>
            </w:tcBorders>
          </w:tcPr>
          <w:p w14:paraId="3E2C668E" w14:textId="77777777" w:rsidR="005D09CB" w:rsidRPr="003930CF" w:rsidRDefault="005D09CB" w:rsidP="002E327F">
            <w:pPr>
              <w:spacing w:after="0" w:line="240" w:lineRule="auto"/>
              <w:rPr>
                <w:rFonts w:cs="Arial"/>
                <w:sz w:val="24"/>
              </w:rPr>
            </w:pPr>
          </w:p>
        </w:tc>
        <w:tc>
          <w:tcPr>
            <w:tcW w:w="319" w:type="pct"/>
          </w:tcPr>
          <w:p w14:paraId="3E2C668F" w14:textId="77777777" w:rsidR="005D09CB" w:rsidRPr="003930CF" w:rsidRDefault="005D09CB" w:rsidP="002E327F">
            <w:pPr>
              <w:spacing w:after="0" w:line="240" w:lineRule="auto"/>
              <w:rPr>
                <w:rFonts w:cs="Arial"/>
                <w:sz w:val="24"/>
              </w:rPr>
            </w:pPr>
          </w:p>
        </w:tc>
        <w:tc>
          <w:tcPr>
            <w:tcW w:w="317" w:type="pct"/>
          </w:tcPr>
          <w:p w14:paraId="3E2C6690" w14:textId="77777777" w:rsidR="005D09CB" w:rsidRPr="008D6885" w:rsidRDefault="005D09CB" w:rsidP="002E327F">
            <w:pPr>
              <w:spacing w:after="0" w:line="240" w:lineRule="auto"/>
              <w:rPr>
                <w:rFonts w:cs="Arial"/>
                <w:sz w:val="24"/>
                <w:highlight w:val="yellow"/>
              </w:rPr>
            </w:pPr>
            <w:r w:rsidRPr="00955F30">
              <w:rPr>
                <w:rFonts w:cs="Arial"/>
                <w:sz w:val="24"/>
              </w:rPr>
              <w:t>x</w:t>
            </w:r>
          </w:p>
        </w:tc>
        <w:tc>
          <w:tcPr>
            <w:tcW w:w="2970" w:type="pct"/>
            <w:vMerge/>
            <w:shd w:val="clear" w:color="auto" w:fill="FFFFFF"/>
          </w:tcPr>
          <w:p w14:paraId="3E2C6691" w14:textId="77777777" w:rsidR="005D09CB" w:rsidRPr="003930CF" w:rsidRDefault="005D09CB" w:rsidP="002E327F">
            <w:pPr>
              <w:spacing w:after="0" w:line="240" w:lineRule="auto"/>
              <w:rPr>
                <w:rFonts w:cs="Arial"/>
                <w:sz w:val="24"/>
              </w:rPr>
            </w:pPr>
          </w:p>
        </w:tc>
      </w:tr>
    </w:tbl>
    <w:p w14:paraId="3E2C6693"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14:paraId="3E2C6697" w14:textId="77777777" w:rsidTr="00AA5793">
        <w:tc>
          <w:tcPr>
            <w:tcW w:w="5000" w:type="pct"/>
            <w:gridSpan w:val="2"/>
            <w:shd w:val="clear" w:color="auto" w:fill="BDD6EE"/>
          </w:tcPr>
          <w:p w14:paraId="3E2C6694" w14:textId="77777777" w:rsidR="00D75E22" w:rsidRPr="00C52565" w:rsidRDefault="00D75E22" w:rsidP="002E327F">
            <w:pPr>
              <w:spacing w:after="0" w:line="240" w:lineRule="auto"/>
              <w:rPr>
                <w:rFonts w:cs="Arial"/>
                <w:b/>
                <w:szCs w:val="28"/>
              </w:rPr>
            </w:pPr>
          </w:p>
          <w:p w14:paraId="3E2C6695" w14:textId="77777777" w:rsidR="00D75E22" w:rsidRPr="00C52565" w:rsidRDefault="00D75E22" w:rsidP="002E327F">
            <w:pPr>
              <w:spacing w:after="0" w:line="240" w:lineRule="auto"/>
              <w:rPr>
                <w:rFonts w:cs="Arial"/>
                <w:b/>
                <w:szCs w:val="28"/>
              </w:rPr>
            </w:pPr>
            <w:r w:rsidRPr="00C52565">
              <w:rPr>
                <w:rFonts w:cs="Arial"/>
                <w:b/>
                <w:szCs w:val="28"/>
              </w:rPr>
              <w:t>Section 6: Disability Duties</w:t>
            </w:r>
          </w:p>
          <w:p w14:paraId="3E2C6696" w14:textId="77777777" w:rsidR="00D75E22" w:rsidRPr="003930CF" w:rsidRDefault="00D75E22" w:rsidP="002E327F">
            <w:pPr>
              <w:spacing w:after="0" w:line="240" w:lineRule="auto"/>
              <w:rPr>
                <w:rFonts w:cs="Arial"/>
                <w:b/>
                <w:sz w:val="24"/>
              </w:rPr>
            </w:pPr>
          </w:p>
        </w:tc>
      </w:tr>
      <w:tr w:rsidR="00D75E22" w:rsidRPr="003930CF" w14:paraId="3E2C66A7" w14:textId="77777777" w:rsidTr="002E327F">
        <w:tc>
          <w:tcPr>
            <w:tcW w:w="2032" w:type="pct"/>
            <w:shd w:val="clear" w:color="auto" w:fill="EDF7F9"/>
          </w:tcPr>
          <w:p w14:paraId="3E2C6698" w14:textId="77777777" w:rsidR="00D75E22" w:rsidRPr="003930CF" w:rsidRDefault="00D75E22" w:rsidP="002E327F">
            <w:pPr>
              <w:spacing w:after="0" w:line="240" w:lineRule="auto"/>
              <w:rPr>
                <w:rFonts w:cs="Arial"/>
                <w:sz w:val="24"/>
              </w:rPr>
            </w:pPr>
            <w:r w:rsidRPr="003930CF">
              <w:rPr>
                <w:rFonts w:cs="Arial"/>
                <w:sz w:val="24"/>
              </w:rPr>
              <w:t>How does the policy / proposal:</w:t>
            </w:r>
          </w:p>
          <w:p w14:paraId="3E2C6699" w14:textId="77777777" w:rsidR="00D75E22" w:rsidRPr="003930CF" w:rsidRDefault="00D75E22" w:rsidP="002E327F">
            <w:pPr>
              <w:spacing w:after="0" w:line="240" w:lineRule="auto"/>
              <w:rPr>
                <w:rFonts w:cs="Arial"/>
                <w:b/>
                <w:sz w:val="24"/>
              </w:rPr>
            </w:pPr>
            <w:r w:rsidRPr="003930CF">
              <w:rPr>
                <w:rFonts w:cs="Arial"/>
                <w:b/>
                <w:sz w:val="24"/>
              </w:rPr>
              <w:t xml:space="preserve"> </w:t>
            </w:r>
          </w:p>
          <w:p w14:paraId="3E2C669A" w14:textId="77777777" w:rsidR="00D75E22" w:rsidRPr="003930CF" w:rsidRDefault="00D75E22" w:rsidP="0097167B">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14:paraId="3E2C669B" w14:textId="77777777" w:rsidR="00D75E22" w:rsidRPr="003930CF" w:rsidRDefault="00D75E22" w:rsidP="002E327F">
            <w:pPr>
              <w:spacing w:after="0" w:line="240" w:lineRule="auto"/>
              <w:ind w:left="720"/>
              <w:rPr>
                <w:rFonts w:cs="Arial"/>
                <w:b/>
                <w:sz w:val="24"/>
              </w:rPr>
            </w:pPr>
          </w:p>
          <w:p w14:paraId="3E2C669C" w14:textId="77777777" w:rsidR="00D75E22" w:rsidRPr="003930CF" w:rsidRDefault="00D75E22" w:rsidP="0097167B">
            <w:pPr>
              <w:numPr>
                <w:ilvl w:val="0"/>
                <w:numId w:val="7"/>
              </w:numPr>
              <w:spacing w:after="0" w:line="240" w:lineRule="auto"/>
              <w:rPr>
                <w:rFonts w:cs="Arial"/>
                <w:b/>
                <w:sz w:val="24"/>
              </w:rPr>
            </w:pPr>
            <w:r w:rsidRPr="003930CF">
              <w:rPr>
                <w:rFonts w:cs="Arial"/>
                <w:b/>
                <w:bCs/>
                <w:iCs/>
                <w:sz w:val="24"/>
              </w:rPr>
              <w:t>promote positive attitudes towards disabled people</w:t>
            </w:r>
            <w:r w:rsidRPr="003930CF">
              <w:rPr>
                <w:rFonts w:cs="Arial"/>
                <w:b/>
                <w:sz w:val="24"/>
              </w:rPr>
              <w:t xml:space="preserve">? </w:t>
            </w:r>
          </w:p>
          <w:p w14:paraId="3E2C669D" w14:textId="77777777" w:rsidR="00D75E22" w:rsidRPr="003930CF" w:rsidRDefault="00D75E22" w:rsidP="002E327F">
            <w:pPr>
              <w:spacing w:after="0" w:line="240" w:lineRule="auto"/>
              <w:rPr>
                <w:rFonts w:cs="Arial"/>
                <w:b/>
                <w:sz w:val="24"/>
              </w:rPr>
            </w:pPr>
          </w:p>
          <w:p w14:paraId="3E2C669E" w14:textId="77777777"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14:paraId="3E2C669F" w14:textId="77777777" w:rsidR="00D75E22" w:rsidRPr="003930CF" w:rsidRDefault="00D75E22" w:rsidP="002E327F">
            <w:pPr>
              <w:spacing w:after="0" w:line="240" w:lineRule="auto"/>
              <w:rPr>
                <w:rFonts w:cs="Arial"/>
                <w:i/>
                <w:sz w:val="24"/>
              </w:rPr>
            </w:pPr>
          </w:p>
          <w:p w14:paraId="3E2C66A0" w14:textId="77777777" w:rsidR="00D75E22" w:rsidRPr="003930CF" w:rsidRDefault="00D75E22" w:rsidP="002E327F">
            <w:pPr>
              <w:spacing w:after="0" w:line="240" w:lineRule="auto"/>
              <w:rPr>
                <w:rFonts w:cs="Arial"/>
                <w:i/>
                <w:sz w:val="24"/>
              </w:rPr>
            </w:pPr>
            <w:r w:rsidRPr="003930CF">
              <w:rPr>
                <w:rFonts w:cs="Arial"/>
                <w:i/>
                <w:sz w:val="24"/>
              </w:rPr>
              <w:lastRenderedPageBreak/>
              <w:t>For example, have staff received disability equality training.</w:t>
            </w:r>
          </w:p>
          <w:p w14:paraId="3E2C66A1" w14:textId="77777777" w:rsidR="00D75E22" w:rsidRPr="003930CF" w:rsidRDefault="00D75E22" w:rsidP="002E327F">
            <w:pPr>
              <w:spacing w:after="0" w:line="240" w:lineRule="auto"/>
              <w:rPr>
                <w:rFonts w:cs="Arial"/>
                <w:i/>
                <w:sz w:val="24"/>
              </w:rPr>
            </w:pPr>
          </w:p>
          <w:p w14:paraId="3E2C66A2" w14:textId="77777777" w:rsidR="00D75E22" w:rsidRPr="003930CF" w:rsidRDefault="00D75E22" w:rsidP="002E327F">
            <w:pPr>
              <w:spacing w:after="0" w:line="240" w:lineRule="auto"/>
              <w:rPr>
                <w:rFonts w:cs="Arial"/>
                <w:i/>
                <w:sz w:val="24"/>
              </w:rPr>
            </w:pPr>
          </w:p>
        </w:tc>
        <w:tc>
          <w:tcPr>
            <w:tcW w:w="2968" w:type="pct"/>
          </w:tcPr>
          <w:p w14:paraId="3E2C66A3" w14:textId="77777777" w:rsidR="005D09CB" w:rsidRPr="003930CF" w:rsidRDefault="005D09CB" w:rsidP="005D09CB">
            <w:pPr>
              <w:rPr>
                <w:rFonts w:cs="Arial"/>
                <w:sz w:val="24"/>
              </w:rPr>
            </w:pPr>
            <w:r w:rsidRPr="003930CF">
              <w:rPr>
                <w:rFonts w:cs="Arial"/>
                <w:sz w:val="24"/>
              </w:rPr>
              <w:lastRenderedPageBreak/>
              <w:t>Staff will be mindful of any reasonable adjustments required in t</w:t>
            </w:r>
            <w:r>
              <w:rPr>
                <w:rFonts w:cs="Arial"/>
                <w:sz w:val="24"/>
              </w:rPr>
              <w:t>he implementation of this proposal</w:t>
            </w:r>
            <w:r w:rsidRPr="003930CF">
              <w:rPr>
                <w:rFonts w:cs="Arial"/>
                <w:sz w:val="24"/>
              </w:rPr>
              <w:t xml:space="preserve"> for </w:t>
            </w:r>
            <w:r>
              <w:rPr>
                <w:rFonts w:cs="Arial"/>
                <w:sz w:val="24"/>
              </w:rPr>
              <w:t>staff. The proposal should be discussed at 1-2-1 meetings with Management and HR representatives.</w:t>
            </w:r>
          </w:p>
          <w:p w14:paraId="3E2C66A4" w14:textId="77777777" w:rsidR="005D09CB" w:rsidRDefault="005D09CB" w:rsidP="005D09CB">
            <w:pPr>
              <w:spacing w:after="0" w:line="240" w:lineRule="auto"/>
              <w:rPr>
                <w:b/>
              </w:rPr>
            </w:pPr>
            <w:r w:rsidRPr="003930CF">
              <w:rPr>
                <w:rFonts w:cs="Arial"/>
                <w:sz w:val="24"/>
              </w:rPr>
              <w:t>All Health and Social Care staff are required to undertake mandatory equality training</w:t>
            </w:r>
            <w:r>
              <w:rPr>
                <w:rFonts w:cs="Arial"/>
                <w:sz w:val="24"/>
              </w:rPr>
              <w:t>,</w:t>
            </w:r>
            <w:r w:rsidRPr="003930CF">
              <w:rPr>
                <w:rFonts w:cs="Arial"/>
                <w:sz w:val="24"/>
              </w:rPr>
              <w:t xml:space="preserve"> which includes disability duties</w:t>
            </w:r>
            <w:r>
              <w:rPr>
                <w:rFonts w:cs="Arial"/>
                <w:sz w:val="24"/>
              </w:rPr>
              <w:t xml:space="preserve"> and human rights considerations.</w:t>
            </w:r>
            <w:r w:rsidRPr="00092350">
              <w:rPr>
                <w:sz w:val="24"/>
              </w:rPr>
              <w:t xml:space="preserve"> Staff will also be aware of the need to consider reasonable adjustments in terms of accessibility of information and communication. The Trust has led on production of the Making Communication Accessible guidance specifically to help HSC staff respond sensitively and effectively with people who have a disability and communication needs. </w:t>
            </w:r>
            <w:r>
              <w:rPr>
                <w:sz w:val="24"/>
              </w:rPr>
              <w:t xml:space="preserve"> Disability Awareness training is also available to any member of staff to attend online.</w:t>
            </w:r>
          </w:p>
          <w:p w14:paraId="3E2C66A5" w14:textId="77777777" w:rsidR="005D09CB" w:rsidRPr="003930CF" w:rsidRDefault="005D09CB" w:rsidP="005D09CB">
            <w:pPr>
              <w:rPr>
                <w:rFonts w:cs="Arial"/>
                <w:sz w:val="24"/>
              </w:rPr>
            </w:pPr>
          </w:p>
          <w:p w14:paraId="3E2C66A6" w14:textId="77777777" w:rsidR="00D75E22" w:rsidRPr="003930CF" w:rsidRDefault="005D09CB" w:rsidP="005D09CB">
            <w:pPr>
              <w:spacing w:after="0" w:line="240" w:lineRule="auto"/>
              <w:rPr>
                <w:rFonts w:cs="Arial"/>
                <w:b/>
                <w:sz w:val="24"/>
              </w:rPr>
            </w:pPr>
            <w:r w:rsidRPr="003930CF">
              <w:rPr>
                <w:rFonts w:cs="Arial"/>
                <w:sz w:val="24"/>
              </w:rPr>
              <w:t xml:space="preserve">The Trust has produced a </w:t>
            </w:r>
            <w:r>
              <w:rPr>
                <w:rFonts w:cs="Arial"/>
                <w:sz w:val="24"/>
              </w:rPr>
              <w:t xml:space="preserve">regional </w:t>
            </w:r>
            <w:hyperlink r:id="rId17" w:history="1">
              <w:r w:rsidRPr="006474E7">
                <w:rPr>
                  <w:rStyle w:val="Hyperlink"/>
                  <w:rFonts w:cs="Arial"/>
                  <w:sz w:val="24"/>
                </w:rPr>
                <w:t>disability policy</w:t>
              </w:r>
            </w:hyperlink>
            <w:r>
              <w:rPr>
                <w:rFonts w:cs="Arial"/>
                <w:sz w:val="24"/>
              </w:rPr>
              <w:t xml:space="preserve"> and </w:t>
            </w:r>
            <w:hyperlink r:id="rId18" w:history="1">
              <w:r w:rsidRPr="006474E7">
                <w:rPr>
                  <w:rStyle w:val="Hyperlink"/>
                  <w:rFonts w:cs="Arial"/>
                  <w:sz w:val="24"/>
                </w:rPr>
                <w:t>disability tool kit</w:t>
              </w:r>
            </w:hyperlink>
            <w:r>
              <w:rPr>
                <w:rFonts w:cs="Arial"/>
                <w:sz w:val="24"/>
              </w:rPr>
              <w:t xml:space="preserve"> that staff and management can refer to, should any Disability related queries arise.  The Diversity and Inclusion Team are also able to assist on any circumstance that may arise.</w:t>
            </w:r>
          </w:p>
        </w:tc>
      </w:tr>
    </w:tbl>
    <w:p w14:paraId="3E2C66A8"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14:paraId="3E2C66AE" w14:textId="77777777" w:rsidTr="00CE552C">
        <w:tc>
          <w:tcPr>
            <w:tcW w:w="5000" w:type="pct"/>
            <w:gridSpan w:val="3"/>
            <w:shd w:val="clear" w:color="auto" w:fill="BDD6EE"/>
          </w:tcPr>
          <w:p w14:paraId="3E2C66A9" w14:textId="77777777" w:rsidR="00D75E22" w:rsidRPr="003930CF" w:rsidRDefault="00D75E22" w:rsidP="002E327F">
            <w:pPr>
              <w:spacing w:after="0" w:line="240" w:lineRule="auto"/>
              <w:rPr>
                <w:rFonts w:cs="Arial"/>
                <w:b/>
                <w:sz w:val="24"/>
              </w:rPr>
            </w:pPr>
          </w:p>
          <w:p w14:paraId="3E2C66AA" w14:textId="77777777" w:rsidR="00D75E22" w:rsidRPr="00C52565" w:rsidRDefault="00D75E22" w:rsidP="002E327F">
            <w:pPr>
              <w:spacing w:after="0" w:line="240" w:lineRule="auto"/>
              <w:rPr>
                <w:rFonts w:cs="Arial"/>
                <w:b/>
                <w:szCs w:val="28"/>
              </w:rPr>
            </w:pPr>
            <w:r w:rsidRPr="00C52565">
              <w:rPr>
                <w:rFonts w:cs="Arial"/>
                <w:b/>
                <w:szCs w:val="28"/>
              </w:rPr>
              <w:t>Section 7: Human Rights</w:t>
            </w:r>
          </w:p>
          <w:p w14:paraId="3E2C66AB" w14:textId="77777777" w:rsidR="00D75E22" w:rsidRPr="003930CF" w:rsidRDefault="00D75E22" w:rsidP="002E327F">
            <w:pPr>
              <w:spacing w:after="0" w:line="240" w:lineRule="auto"/>
              <w:rPr>
                <w:rFonts w:cs="Arial"/>
                <w:b/>
                <w:sz w:val="24"/>
              </w:rPr>
            </w:pPr>
          </w:p>
          <w:p w14:paraId="3E2C66AC" w14:textId="77777777"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14:paraId="3E2C66AD" w14:textId="77777777" w:rsidR="00D75E22" w:rsidRPr="003930CF" w:rsidRDefault="00D75E22" w:rsidP="002E327F">
            <w:pPr>
              <w:spacing w:after="0" w:line="240" w:lineRule="auto"/>
              <w:rPr>
                <w:rFonts w:cs="Arial"/>
                <w:b/>
                <w:sz w:val="24"/>
              </w:rPr>
            </w:pPr>
          </w:p>
        </w:tc>
      </w:tr>
      <w:tr w:rsidR="00D75E22" w:rsidRPr="003930CF" w14:paraId="3E2C66B4" w14:textId="77777777" w:rsidTr="002E327F">
        <w:tc>
          <w:tcPr>
            <w:tcW w:w="5000" w:type="pct"/>
            <w:gridSpan w:val="3"/>
            <w:shd w:val="clear" w:color="auto" w:fill="EDF7F9"/>
          </w:tcPr>
          <w:p w14:paraId="3E2C66AF" w14:textId="77777777" w:rsidR="009B2419" w:rsidRDefault="00A37238" w:rsidP="00A207B6">
            <w:pPr>
              <w:pStyle w:val="ListParagraph"/>
              <w:spacing w:after="0" w:line="240" w:lineRule="auto"/>
              <w:ind w:left="0"/>
              <w:rPr>
                <w:rFonts w:cs="Arial"/>
                <w:b/>
                <w:sz w:val="24"/>
              </w:rPr>
            </w:pPr>
            <w:r w:rsidRPr="00A37238">
              <w:rPr>
                <w:rFonts w:cs="Arial"/>
                <w:sz w:val="24"/>
              </w:rPr>
              <w:t>(7.1)</w:t>
            </w:r>
            <w:r>
              <w:rPr>
                <w:rFonts w:cs="Arial"/>
                <w:b/>
                <w:sz w:val="24"/>
              </w:rPr>
              <w:t xml:space="preserve"> </w:t>
            </w:r>
            <w:r w:rsidR="009B2419">
              <w:rPr>
                <w:rFonts w:cs="Arial"/>
                <w:b/>
                <w:sz w:val="24"/>
              </w:rPr>
              <w:t xml:space="preserve"> </w:t>
            </w:r>
          </w:p>
          <w:p w14:paraId="3E2C66B0" w14:textId="77777777" w:rsidR="009B2419" w:rsidRPr="009B2419" w:rsidRDefault="009B2419" w:rsidP="00A207B6">
            <w:pPr>
              <w:pStyle w:val="ListParagraph"/>
              <w:spacing w:after="0" w:line="240" w:lineRule="auto"/>
              <w:ind w:left="0"/>
              <w:rPr>
                <w:rFonts w:cs="Arial"/>
                <w:b/>
                <w:sz w:val="24"/>
              </w:rPr>
            </w:pPr>
          </w:p>
          <w:p w14:paraId="3E2C66B1" w14:textId="77777777"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negatively impact on any of the following human rights?</w:t>
            </w:r>
          </w:p>
          <w:p w14:paraId="3E2C66B2" w14:textId="77777777" w:rsidR="00A37238" w:rsidRDefault="00A37238" w:rsidP="00A207B6">
            <w:pPr>
              <w:pStyle w:val="ListParagraph"/>
              <w:spacing w:after="0" w:line="240" w:lineRule="auto"/>
              <w:ind w:left="0"/>
              <w:rPr>
                <w:rFonts w:cs="Arial"/>
                <w:sz w:val="24"/>
              </w:rPr>
            </w:pPr>
          </w:p>
          <w:p w14:paraId="3E2C66B3" w14:textId="77777777"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t>The rights particularly relevant in the delivery of health and social care are emboldened below.  Examples for these rights and further information can be found in</w:t>
            </w:r>
            <w:r>
              <w:rPr>
                <w:rFonts w:cs="Arial"/>
                <w:sz w:val="20"/>
                <w:szCs w:val="20"/>
              </w:rPr>
              <w:t xml:space="preserve"> the</w:t>
            </w:r>
            <w:r w:rsidRPr="00A207B6">
              <w:rPr>
                <w:rFonts w:cs="Arial"/>
                <w:sz w:val="20"/>
                <w:szCs w:val="20"/>
              </w:rPr>
              <w:t xml:space="preserve"> </w:t>
            </w:r>
            <w:hyperlink r:id="rId19"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14:paraId="3E2C66B9" w14:textId="77777777" w:rsidTr="00A207B6">
        <w:tc>
          <w:tcPr>
            <w:tcW w:w="3802" w:type="pct"/>
            <w:shd w:val="clear" w:color="auto" w:fill="EDF7F9"/>
          </w:tcPr>
          <w:p w14:paraId="3E2C66B5" w14:textId="77777777" w:rsidR="00A207B6" w:rsidRPr="003930CF" w:rsidRDefault="009B2419" w:rsidP="002E327F">
            <w:pPr>
              <w:spacing w:after="0" w:line="240" w:lineRule="auto"/>
              <w:rPr>
                <w:rFonts w:cs="Arial"/>
                <w:b/>
                <w:sz w:val="24"/>
              </w:rPr>
            </w:pPr>
            <w:r>
              <w:rPr>
                <w:rFonts w:cs="Arial"/>
                <w:b/>
                <w:sz w:val="24"/>
              </w:rPr>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14:paraId="3E2C66B6" w14:textId="77777777" w:rsidR="00A207B6" w:rsidRPr="003930CF" w:rsidRDefault="00A207B6" w:rsidP="002E327F">
            <w:pPr>
              <w:spacing w:after="0" w:line="240" w:lineRule="auto"/>
              <w:rPr>
                <w:rFonts w:cs="Arial"/>
                <w:b/>
                <w:sz w:val="24"/>
              </w:rPr>
            </w:pPr>
          </w:p>
        </w:tc>
        <w:tc>
          <w:tcPr>
            <w:tcW w:w="635" w:type="pct"/>
            <w:shd w:val="clear" w:color="auto" w:fill="EDF7F9"/>
          </w:tcPr>
          <w:p w14:paraId="3E2C66B7" w14:textId="77777777"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14:paraId="3E2C66B8" w14:textId="77777777" w:rsidR="00A207B6" w:rsidRPr="003930CF" w:rsidRDefault="00A207B6" w:rsidP="002E327F">
            <w:pPr>
              <w:spacing w:after="0" w:line="240" w:lineRule="auto"/>
              <w:jc w:val="center"/>
              <w:rPr>
                <w:rFonts w:cs="Arial"/>
                <w:sz w:val="24"/>
              </w:rPr>
            </w:pPr>
            <w:r>
              <w:rPr>
                <w:rFonts w:cs="Arial"/>
                <w:b/>
                <w:sz w:val="24"/>
              </w:rPr>
              <w:t>No</w:t>
            </w:r>
          </w:p>
        </w:tc>
      </w:tr>
      <w:tr w:rsidR="00A207B6" w:rsidRPr="003930CF" w14:paraId="3E2C66BD" w14:textId="77777777" w:rsidTr="00A207B6">
        <w:tc>
          <w:tcPr>
            <w:tcW w:w="3802" w:type="pct"/>
            <w:shd w:val="clear" w:color="auto" w:fill="EDF7F9"/>
          </w:tcPr>
          <w:p w14:paraId="3E2C66BA" w14:textId="77777777" w:rsidR="00A207B6" w:rsidRPr="00940F40" w:rsidRDefault="00A207B6" w:rsidP="002E327F">
            <w:pPr>
              <w:spacing w:after="0" w:line="240" w:lineRule="auto"/>
              <w:rPr>
                <w:rFonts w:cs="Arial"/>
                <w:b/>
                <w:sz w:val="24"/>
              </w:rPr>
            </w:pPr>
            <w:r w:rsidRPr="00940F40">
              <w:rPr>
                <w:rFonts w:cs="Arial"/>
                <w:b/>
                <w:sz w:val="24"/>
              </w:rPr>
              <w:t>A2: Right to life</w:t>
            </w:r>
          </w:p>
        </w:tc>
        <w:tc>
          <w:tcPr>
            <w:tcW w:w="635" w:type="pct"/>
            <w:shd w:val="clear" w:color="auto" w:fill="auto"/>
          </w:tcPr>
          <w:p w14:paraId="3E2C66BB" w14:textId="77777777" w:rsidR="00A207B6" w:rsidRPr="003930CF" w:rsidRDefault="00A207B6" w:rsidP="002E327F">
            <w:pPr>
              <w:spacing w:after="0" w:line="240" w:lineRule="auto"/>
              <w:rPr>
                <w:rFonts w:cs="Arial"/>
                <w:sz w:val="24"/>
              </w:rPr>
            </w:pPr>
          </w:p>
        </w:tc>
        <w:tc>
          <w:tcPr>
            <w:tcW w:w="563" w:type="pct"/>
            <w:shd w:val="clear" w:color="auto" w:fill="auto"/>
          </w:tcPr>
          <w:p w14:paraId="3E2C66BC" w14:textId="77777777" w:rsidR="00A207B6" w:rsidRPr="00955F30" w:rsidRDefault="008D6885" w:rsidP="002E327F">
            <w:pPr>
              <w:spacing w:after="0" w:line="240" w:lineRule="auto"/>
              <w:rPr>
                <w:rFonts w:cs="Arial"/>
                <w:sz w:val="24"/>
              </w:rPr>
            </w:pPr>
            <w:r w:rsidRPr="00955F30">
              <w:rPr>
                <w:rFonts w:cs="Arial"/>
                <w:sz w:val="24"/>
              </w:rPr>
              <w:t>X</w:t>
            </w:r>
          </w:p>
        </w:tc>
      </w:tr>
      <w:tr w:rsidR="00A207B6" w:rsidRPr="003930CF" w14:paraId="3E2C66C1" w14:textId="77777777" w:rsidTr="00A207B6">
        <w:tc>
          <w:tcPr>
            <w:tcW w:w="3802" w:type="pct"/>
            <w:shd w:val="clear" w:color="auto" w:fill="EDF7F9"/>
          </w:tcPr>
          <w:p w14:paraId="3E2C66BE" w14:textId="77777777" w:rsidR="00A207B6" w:rsidRPr="00940F40" w:rsidRDefault="00A207B6" w:rsidP="002E327F">
            <w:pPr>
              <w:spacing w:after="0" w:line="240" w:lineRule="auto"/>
              <w:rPr>
                <w:rFonts w:cs="Arial"/>
                <w:b/>
                <w:sz w:val="24"/>
              </w:rPr>
            </w:pPr>
            <w:r w:rsidRPr="00940F40">
              <w:rPr>
                <w:rFonts w:cs="Arial"/>
                <w:b/>
                <w:sz w:val="24"/>
              </w:rPr>
              <w:t>A3: Right to freedom from torture, inhuman or degrading treatment or punishment</w:t>
            </w:r>
          </w:p>
        </w:tc>
        <w:tc>
          <w:tcPr>
            <w:tcW w:w="635" w:type="pct"/>
            <w:shd w:val="clear" w:color="auto" w:fill="auto"/>
          </w:tcPr>
          <w:p w14:paraId="3E2C66BF" w14:textId="77777777" w:rsidR="00A207B6" w:rsidRPr="003930CF" w:rsidRDefault="00A207B6" w:rsidP="002E327F">
            <w:pPr>
              <w:spacing w:after="0" w:line="240" w:lineRule="auto"/>
              <w:rPr>
                <w:rFonts w:cs="Arial"/>
                <w:sz w:val="24"/>
              </w:rPr>
            </w:pPr>
          </w:p>
        </w:tc>
        <w:tc>
          <w:tcPr>
            <w:tcW w:w="563" w:type="pct"/>
            <w:shd w:val="clear" w:color="auto" w:fill="auto"/>
          </w:tcPr>
          <w:p w14:paraId="3E2C66C0" w14:textId="77777777" w:rsidR="00A207B6" w:rsidRPr="00955F30" w:rsidRDefault="008D6885" w:rsidP="002E327F">
            <w:pPr>
              <w:spacing w:after="0" w:line="240" w:lineRule="auto"/>
              <w:rPr>
                <w:rFonts w:cs="Arial"/>
                <w:sz w:val="24"/>
              </w:rPr>
            </w:pPr>
            <w:r w:rsidRPr="00955F30">
              <w:rPr>
                <w:rFonts w:cs="Arial"/>
                <w:sz w:val="24"/>
              </w:rPr>
              <w:t>X</w:t>
            </w:r>
          </w:p>
        </w:tc>
      </w:tr>
      <w:tr w:rsidR="00A207B6" w:rsidRPr="003930CF" w14:paraId="3E2C66C5" w14:textId="77777777" w:rsidTr="00A207B6">
        <w:tc>
          <w:tcPr>
            <w:tcW w:w="3802" w:type="pct"/>
            <w:shd w:val="clear" w:color="auto" w:fill="EDF7F9"/>
          </w:tcPr>
          <w:p w14:paraId="3E2C66C2" w14:textId="77777777" w:rsidR="00A207B6" w:rsidRPr="003930CF" w:rsidRDefault="00A207B6" w:rsidP="002E327F">
            <w:pPr>
              <w:spacing w:after="0" w:line="240" w:lineRule="auto"/>
              <w:rPr>
                <w:rFonts w:cs="Arial"/>
                <w:sz w:val="24"/>
              </w:rPr>
            </w:pPr>
            <w:r w:rsidRPr="003930CF">
              <w:rPr>
                <w:rFonts w:cs="Arial"/>
                <w:sz w:val="24"/>
              </w:rPr>
              <w:t>A4: Right to freedom from slavery, servitude &amp; forced or compulsory labour</w:t>
            </w:r>
          </w:p>
        </w:tc>
        <w:tc>
          <w:tcPr>
            <w:tcW w:w="635" w:type="pct"/>
            <w:shd w:val="clear" w:color="auto" w:fill="auto"/>
          </w:tcPr>
          <w:p w14:paraId="3E2C66C3" w14:textId="77777777" w:rsidR="00A207B6" w:rsidRPr="003930CF" w:rsidRDefault="00A207B6" w:rsidP="002E327F">
            <w:pPr>
              <w:spacing w:after="0" w:line="240" w:lineRule="auto"/>
              <w:rPr>
                <w:rFonts w:cs="Arial"/>
                <w:sz w:val="24"/>
              </w:rPr>
            </w:pPr>
          </w:p>
        </w:tc>
        <w:tc>
          <w:tcPr>
            <w:tcW w:w="563" w:type="pct"/>
            <w:shd w:val="clear" w:color="auto" w:fill="auto"/>
          </w:tcPr>
          <w:p w14:paraId="3E2C66C4" w14:textId="77777777" w:rsidR="00A207B6" w:rsidRPr="00955F30" w:rsidRDefault="008D6885" w:rsidP="002E327F">
            <w:pPr>
              <w:spacing w:after="0" w:line="240" w:lineRule="auto"/>
              <w:rPr>
                <w:rFonts w:cs="Arial"/>
                <w:sz w:val="24"/>
              </w:rPr>
            </w:pPr>
            <w:r w:rsidRPr="00955F30">
              <w:rPr>
                <w:rFonts w:cs="Arial"/>
                <w:sz w:val="24"/>
              </w:rPr>
              <w:t>X</w:t>
            </w:r>
          </w:p>
        </w:tc>
      </w:tr>
      <w:tr w:rsidR="00A207B6" w:rsidRPr="003930CF" w14:paraId="3E2C66C9" w14:textId="77777777" w:rsidTr="00A207B6">
        <w:tc>
          <w:tcPr>
            <w:tcW w:w="3802" w:type="pct"/>
            <w:shd w:val="clear" w:color="auto" w:fill="EDF7F9"/>
          </w:tcPr>
          <w:p w14:paraId="3E2C66C6" w14:textId="77777777" w:rsidR="00A207B6" w:rsidRPr="00940F40" w:rsidRDefault="00A207B6" w:rsidP="002E327F">
            <w:pPr>
              <w:spacing w:after="0" w:line="240" w:lineRule="auto"/>
              <w:rPr>
                <w:rFonts w:cs="Arial"/>
                <w:b/>
                <w:sz w:val="24"/>
              </w:rPr>
            </w:pPr>
            <w:r w:rsidRPr="00940F40">
              <w:rPr>
                <w:rFonts w:cs="Arial"/>
                <w:b/>
                <w:sz w:val="24"/>
              </w:rPr>
              <w:t>A5: Right to liberty &amp; security of person</w:t>
            </w:r>
          </w:p>
        </w:tc>
        <w:tc>
          <w:tcPr>
            <w:tcW w:w="635" w:type="pct"/>
            <w:shd w:val="clear" w:color="auto" w:fill="auto"/>
          </w:tcPr>
          <w:p w14:paraId="3E2C66C7" w14:textId="77777777" w:rsidR="00A207B6" w:rsidRPr="003930CF" w:rsidRDefault="00A207B6" w:rsidP="002E327F">
            <w:pPr>
              <w:spacing w:after="0" w:line="240" w:lineRule="auto"/>
              <w:rPr>
                <w:rFonts w:cs="Arial"/>
                <w:sz w:val="24"/>
              </w:rPr>
            </w:pPr>
          </w:p>
        </w:tc>
        <w:tc>
          <w:tcPr>
            <w:tcW w:w="563" w:type="pct"/>
            <w:shd w:val="clear" w:color="auto" w:fill="auto"/>
          </w:tcPr>
          <w:p w14:paraId="3E2C66C8" w14:textId="77777777" w:rsidR="00A207B6" w:rsidRPr="00955F30" w:rsidRDefault="008D6885" w:rsidP="002E327F">
            <w:pPr>
              <w:spacing w:after="0" w:line="240" w:lineRule="auto"/>
              <w:rPr>
                <w:rFonts w:cs="Arial"/>
                <w:sz w:val="24"/>
              </w:rPr>
            </w:pPr>
            <w:r w:rsidRPr="00955F30">
              <w:rPr>
                <w:rFonts w:cs="Arial"/>
                <w:sz w:val="24"/>
              </w:rPr>
              <w:t>X</w:t>
            </w:r>
          </w:p>
        </w:tc>
      </w:tr>
      <w:tr w:rsidR="00A207B6" w:rsidRPr="003930CF" w14:paraId="3E2C66CD" w14:textId="77777777" w:rsidTr="00A207B6">
        <w:tc>
          <w:tcPr>
            <w:tcW w:w="3802" w:type="pct"/>
            <w:shd w:val="clear" w:color="auto" w:fill="EDF7F9"/>
          </w:tcPr>
          <w:p w14:paraId="3E2C66CA" w14:textId="77777777" w:rsidR="00A207B6" w:rsidRPr="003930CF" w:rsidRDefault="00A207B6" w:rsidP="002E327F">
            <w:pPr>
              <w:spacing w:after="0" w:line="240" w:lineRule="auto"/>
              <w:rPr>
                <w:rFonts w:cs="Arial"/>
                <w:sz w:val="24"/>
              </w:rPr>
            </w:pPr>
            <w:r w:rsidRPr="003930CF">
              <w:rPr>
                <w:rFonts w:cs="Arial"/>
                <w:sz w:val="24"/>
              </w:rPr>
              <w:t>A6: Right to a fair &amp; public trial within a reasonable time</w:t>
            </w:r>
          </w:p>
        </w:tc>
        <w:tc>
          <w:tcPr>
            <w:tcW w:w="635" w:type="pct"/>
            <w:shd w:val="clear" w:color="auto" w:fill="auto"/>
          </w:tcPr>
          <w:p w14:paraId="3E2C66CB" w14:textId="77777777" w:rsidR="00A207B6" w:rsidRPr="003930CF" w:rsidRDefault="00A207B6" w:rsidP="002E327F">
            <w:pPr>
              <w:spacing w:after="0" w:line="240" w:lineRule="auto"/>
              <w:rPr>
                <w:rFonts w:cs="Arial"/>
                <w:sz w:val="24"/>
              </w:rPr>
            </w:pPr>
          </w:p>
        </w:tc>
        <w:tc>
          <w:tcPr>
            <w:tcW w:w="563" w:type="pct"/>
            <w:shd w:val="clear" w:color="auto" w:fill="auto"/>
          </w:tcPr>
          <w:p w14:paraId="3E2C66CC" w14:textId="77777777" w:rsidR="00A207B6" w:rsidRPr="00955F30" w:rsidRDefault="008D6885" w:rsidP="002E327F">
            <w:pPr>
              <w:spacing w:after="0" w:line="240" w:lineRule="auto"/>
              <w:rPr>
                <w:rFonts w:cs="Arial"/>
                <w:sz w:val="24"/>
              </w:rPr>
            </w:pPr>
            <w:r w:rsidRPr="00955F30">
              <w:rPr>
                <w:rFonts w:cs="Arial"/>
                <w:sz w:val="24"/>
              </w:rPr>
              <w:t>X</w:t>
            </w:r>
          </w:p>
        </w:tc>
      </w:tr>
      <w:tr w:rsidR="00A207B6" w:rsidRPr="003930CF" w14:paraId="3E2C66D1" w14:textId="77777777" w:rsidTr="00A207B6">
        <w:tc>
          <w:tcPr>
            <w:tcW w:w="3802" w:type="pct"/>
            <w:shd w:val="clear" w:color="auto" w:fill="EDF7F9"/>
          </w:tcPr>
          <w:p w14:paraId="3E2C66CE" w14:textId="77777777" w:rsidR="00A207B6" w:rsidRPr="003930CF" w:rsidRDefault="00A207B6" w:rsidP="002E327F">
            <w:pPr>
              <w:spacing w:after="0" w:line="240" w:lineRule="auto"/>
              <w:rPr>
                <w:rFonts w:cs="Arial"/>
                <w:sz w:val="24"/>
              </w:rPr>
            </w:pPr>
            <w:r w:rsidRPr="003930CF">
              <w:rPr>
                <w:rFonts w:cs="Arial"/>
                <w:sz w:val="24"/>
              </w:rPr>
              <w:t>A7: Right to freedom from retrospective criminal law &amp; no punishment without law</w:t>
            </w:r>
          </w:p>
        </w:tc>
        <w:tc>
          <w:tcPr>
            <w:tcW w:w="635" w:type="pct"/>
            <w:shd w:val="clear" w:color="auto" w:fill="auto"/>
          </w:tcPr>
          <w:p w14:paraId="3E2C66CF" w14:textId="77777777" w:rsidR="00A207B6" w:rsidRPr="003930CF" w:rsidRDefault="00A207B6" w:rsidP="002E327F">
            <w:pPr>
              <w:spacing w:after="0" w:line="240" w:lineRule="auto"/>
              <w:rPr>
                <w:rFonts w:cs="Arial"/>
                <w:sz w:val="24"/>
              </w:rPr>
            </w:pPr>
          </w:p>
        </w:tc>
        <w:tc>
          <w:tcPr>
            <w:tcW w:w="563" w:type="pct"/>
            <w:shd w:val="clear" w:color="auto" w:fill="auto"/>
          </w:tcPr>
          <w:p w14:paraId="3E2C66D0" w14:textId="77777777" w:rsidR="00A207B6" w:rsidRPr="00955F30" w:rsidRDefault="008D6885" w:rsidP="002E327F">
            <w:pPr>
              <w:spacing w:after="0" w:line="240" w:lineRule="auto"/>
              <w:rPr>
                <w:rFonts w:cs="Arial"/>
                <w:sz w:val="24"/>
              </w:rPr>
            </w:pPr>
            <w:r w:rsidRPr="00955F30">
              <w:rPr>
                <w:rFonts w:cs="Arial"/>
                <w:sz w:val="24"/>
              </w:rPr>
              <w:t>X</w:t>
            </w:r>
          </w:p>
        </w:tc>
      </w:tr>
      <w:tr w:rsidR="00A207B6" w:rsidRPr="003930CF" w14:paraId="3E2C66D5" w14:textId="77777777" w:rsidTr="00A207B6">
        <w:tc>
          <w:tcPr>
            <w:tcW w:w="3802" w:type="pct"/>
            <w:shd w:val="clear" w:color="auto" w:fill="EDF7F9"/>
          </w:tcPr>
          <w:p w14:paraId="3E2C66D2" w14:textId="77777777" w:rsidR="00A207B6" w:rsidRPr="00940F40" w:rsidRDefault="00A207B6" w:rsidP="002E327F">
            <w:pPr>
              <w:spacing w:after="0" w:line="240" w:lineRule="auto"/>
              <w:rPr>
                <w:rFonts w:cs="Arial"/>
                <w:b/>
                <w:sz w:val="24"/>
              </w:rPr>
            </w:pPr>
            <w:r w:rsidRPr="00940F40">
              <w:rPr>
                <w:rFonts w:cs="Arial"/>
                <w:b/>
                <w:sz w:val="24"/>
              </w:rPr>
              <w:t>A8: Right to respect for private &amp; family life, home and correspondence.</w:t>
            </w:r>
          </w:p>
        </w:tc>
        <w:tc>
          <w:tcPr>
            <w:tcW w:w="635" w:type="pct"/>
            <w:shd w:val="clear" w:color="auto" w:fill="auto"/>
          </w:tcPr>
          <w:p w14:paraId="3E2C66D3" w14:textId="77777777" w:rsidR="00A207B6" w:rsidRPr="003930CF" w:rsidRDefault="00A207B6" w:rsidP="002E327F">
            <w:pPr>
              <w:spacing w:after="0" w:line="240" w:lineRule="auto"/>
              <w:rPr>
                <w:rFonts w:cs="Arial"/>
                <w:sz w:val="24"/>
              </w:rPr>
            </w:pPr>
          </w:p>
        </w:tc>
        <w:tc>
          <w:tcPr>
            <w:tcW w:w="563" w:type="pct"/>
            <w:shd w:val="clear" w:color="auto" w:fill="auto"/>
          </w:tcPr>
          <w:p w14:paraId="3E2C66D4" w14:textId="77777777" w:rsidR="00A207B6" w:rsidRPr="00955F30" w:rsidRDefault="008D6885" w:rsidP="002E327F">
            <w:pPr>
              <w:spacing w:after="0" w:line="240" w:lineRule="auto"/>
              <w:rPr>
                <w:rFonts w:cs="Arial"/>
                <w:sz w:val="24"/>
              </w:rPr>
            </w:pPr>
            <w:r w:rsidRPr="00955F30">
              <w:rPr>
                <w:rFonts w:cs="Arial"/>
                <w:sz w:val="24"/>
              </w:rPr>
              <w:t>X</w:t>
            </w:r>
          </w:p>
        </w:tc>
      </w:tr>
      <w:tr w:rsidR="00A207B6" w:rsidRPr="003930CF" w14:paraId="3E2C66D9" w14:textId="77777777" w:rsidTr="00A207B6">
        <w:tc>
          <w:tcPr>
            <w:tcW w:w="3802" w:type="pct"/>
            <w:shd w:val="clear" w:color="auto" w:fill="EDF7F9"/>
          </w:tcPr>
          <w:p w14:paraId="3E2C66D6" w14:textId="77777777" w:rsidR="00A207B6" w:rsidRPr="003930CF" w:rsidRDefault="00A207B6" w:rsidP="002E327F">
            <w:pPr>
              <w:spacing w:after="0" w:line="240" w:lineRule="auto"/>
              <w:rPr>
                <w:rFonts w:cs="Arial"/>
                <w:sz w:val="24"/>
              </w:rPr>
            </w:pPr>
            <w:r w:rsidRPr="003930CF">
              <w:rPr>
                <w:rFonts w:cs="Arial"/>
                <w:sz w:val="24"/>
              </w:rPr>
              <w:t>A9: Right to freedom of thought, conscience &amp; religion</w:t>
            </w:r>
          </w:p>
        </w:tc>
        <w:tc>
          <w:tcPr>
            <w:tcW w:w="635" w:type="pct"/>
            <w:shd w:val="clear" w:color="auto" w:fill="auto"/>
          </w:tcPr>
          <w:p w14:paraId="3E2C66D7" w14:textId="77777777" w:rsidR="00A207B6" w:rsidRPr="003930CF" w:rsidRDefault="00A207B6" w:rsidP="002E327F">
            <w:pPr>
              <w:spacing w:after="0" w:line="240" w:lineRule="auto"/>
              <w:rPr>
                <w:rFonts w:cs="Arial"/>
                <w:sz w:val="24"/>
              </w:rPr>
            </w:pPr>
          </w:p>
        </w:tc>
        <w:tc>
          <w:tcPr>
            <w:tcW w:w="563" w:type="pct"/>
            <w:shd w:val="clear" w:color="auto" w:fill="auto"/>
          </w:tcPr>
          <w:p w14:paraId="3E2C66D8" w14:textId="77777777" w:rsidR="00A207B6" w:rsidRPr="00955F30" w:rsidRDefault="008D6885" w:rsidP="002E327F">
            <w:pPr>
              <w:spacing w:after="0" w:line="240" w:lineRule="auto"/>
              <w:rPr>
                <w:rFonts w:cs="Arial"/>
                <w:sz w:val="24"/>
              </w:rPr>
            </w:pPr>
            <w:r w:rsidRPr="00955F30">
              <w:rPr>
                <w:rFonts w:cs="Arial"/>
                <w:sz w:val="24"/>
              </w:rPr>
              <w:t>X</w:t>
            </w:r>
          </w:p>
        </w:tc>
      </w:tr>
      <w:tr w:rsidR="00A207B6" w:rsidRPr="003930CF" w14:paraId="3E2C66DD" w14:textId="77777777" w:rsidTr="00A207B6">
        <w:tc>
          <w:tcPr>
            <w:tcW w:w="3802" w:type="pct"/>
            <w:shd w:val="clear" w:color="auto" w:fill="EDF7F9"/>
          </w:tcPr>
          <w:p w14:paraId="3E2C66DA" w14:textId="77777777" w:rsidR="00A207B6" w:rsidRPr="003930CF" w:rsidRDefault="00A207B6" w:rsidP="002E327F">
            <w:pPr>
              <w:spacing w:after="0" w:line="240" w:lineRule="auto"/>
              <w:rPr>
                <w:rFonts w:cs="Arial"/>
                <w:sz w:val="24"/>
              </w:rPr>
            </w:pPr>
            <w:r w:rsidRPr="003930CF">
              <w:rPr>
                <w:rFonts w:cs="Arial"/>
                <w:sz w:val="24"/>
              </w:rPr>
              <w:t>A10: Right to freedom of expression</w:t>
            </w:r>
          </w:p>
        </w:tc>
        <w:tc>
          <w:tcPr>
            <w:tcW w:w="635" w:type="pct"/>
            <w:shd w:val="clear" w:color="auto" w:fill="auto"/>
          </w:tcPr>
          <w:p w14:paraId="3E2C66DB" w14:textId="77777777" w:rsidR="00A207B6" w:rsidRPr="003930CF" w:rsidRDefault="00A207B6" w:rsidP="002E327F">
            <w:pPr>
              <w:spacing w:after="0" w:line="240" w:lineRule="auto"/>
              <w:rPr>
                <w:rFonts w:cs="Arial"/>
                <w:sz w:val="24"/>
              </w:rPr>
            </w:pPr>
          </w:p>
        </w:tc>
        <w:tc>
          <w:tcPr>
            <w:tcW w:w="563" w:type="pct"/>
            <w:shd w:val="clear" w:color="auto" w:fill="auto"/>
          </w:tcPr>
          <w:p w14:paraId="3E2C66DC" w14:textId="77777777" w:rsidR="00A207B6" w:rsidRPr="00955F30" w:rsidRDefault="008D6885" w:rsidP="002E327F">
            <w:pPr>
              <w:spacing w:after="0" w:line="240" w:lineRule="auto"/>
              <w:rPr>
                <w:rFonts w:cs="Arial"/>
                <w:sz w:val="24"/>
              </w:rPr>
            </w:pPr>
            <w:r w:rsidRPr="00955F30">
              <w:rPr>
                <w:rFonts w:cs="Arial"/>
                <w:sz w:val="24"/>
              </w:rPr>
              <w:t>X</w:t>
            </w:r>
          </w:p>
        </w:tc>
      </w:tr>
      <w:tr w:rsidR="00A207B6" w:rsidRPr="003930CF" w14:paraId="3E2C66E1" w14:textId="77777777" w:rsidTr="00A207B6">
        <w:tc>
          <w:tcPr>
            <w:tcW w:w="3802" w:type="pct"/>
            <w:shd w:val="clear" w:color="auto" w:fill="EDF7F9"/>
          </w:tcPr>
          <w:p w14:paraId="3E2C66DE" w14:textId="77777777" w:rsidR="00A207B6" w:rsidRPr="003930CF" w:rsidRDefault="00A207B6" w:rsidP="002E327F">
            <w:pPr>
              <w:spacing w:after="0" w:line="240" w:lineRule="auto"/>
              <w:rPr>
                <w:rFonts w:cs="Arial"/>
                <w:sz w:val="24"/>
              </w:rPr>
            </w:pPr>
            <w:r w:rsidRPr="003930CF">
              <w:rPr>
                <w:rFonts w:cs="Arial"/>
                <w:sz w:val="24"/>
              </w:rPr>
              <w:t>A11: Right to freedom of assembly &amp; association</w:t>
            </w:r>
          </w:p>
        </w:tc>
        <w:tc>
          <w:tcPr>
            <w:tcW w:w="635" w:type="pct"/>
            <w:shd w:val="clear" w:color="auto" w:fill="auto"/>
          </w:tcPr>
          <w:p w14:paraId="3E2C66DF" w14:textId="77777777" w:rsidR="00A207B6" w:rsidRPr="003930CF" w:rsidRDefault="00A207B6" w:rsidP="002E327F">
            <w:pPr>
              <w:spacing w:after="0" w:line="240" w:lineRule="auto"/>
              <w:rPr>
                <w:rFonts w:cs="Arial"/>
                <w:sz w:val="24"/>
              </w:rPr>
            </w:pPr>
          </w:p>
        </w:tc>
        <w:tc>
          <w:tcPr>
            <w:tcW w:w="563" w:type="pct"/>
            <w:shd w:val="clear" w:color="auto" w:fill="auto"/>
          </w:tcPr>
          <w:p w14:paraId="3E2C66E0" w14:textId="77777777" w:rsidR="00A207B6" w:rsidRPr="00955F30" w:rsidRDefault="008D6885" w:rsidP="002E327F">
            <w:pPr>
              <w:spacing w:after="0" w:line="240" w:lineRule="auto"/>
              <w:rPr>
                <w:rFonts w:cs="Arial"/>
                <w:sz w:val="24"/>
              </w:rPr>
            </w:pPr>
            <w:r w:rsidRPr="00955F30">
              <w:rPr>
                <w:rFonts w:cs="Arial"/>
                <w:sz w:val="24"/>
              </w:rPr>
              <w:t>X</w:t>
            </w:r>
          </w:p>
        </w:tc>
      </w:tr>
      <w:tr w:rsidR="00A207B6" w:rsidRPr="003930CF" w14:paraId="3E2C66E5" w14:textId="77777777" w:rsidTr="00A207B6">
        <w:tc>
          <w:tcPr>
            <w:tcW w:w="3802" w:type="pct"/>
            <w:shd w:val="clear" w:color="auto" w:fill="EDF7F9"/>
          </w:tcPr>
          <w:p w14:paraId="3E2C66E2" w14:textId="77777777" w:rsidR="00A207B6" w:rsidRPr="003930CF" w:rsidRDefault="00A207B6" w:rsidP="002E327F">
            <w:pPr>
              <w:spacing w:after="0" w:line="240" w:lineRule="auto"/>
              <w:rPr>
                <w:rFonts w:cs="Arial"/>
                <w:sz w:val="24"/>
              </w:rPr>
            </w:pPr>
            <w:r w:rsidRPr="003930CF">
              <w:rPr>
                <w:rFonts w:cs="Arial"/>
                <w:sz w:val="24"/>
              </w:rPr>
              <w:t>A12: Right to marry &amp; found a family</w:t>
            </w:r>
          </w:p>
        </w:tc>
        <w:tc>
          <w:tcPr>
            <w:tcW w:w="635" w:type="pct"/>
            <w:shd w:val="clear" w:color="auto" w:fill="auto"/>
          </w:tcPr>
          <w:p w14:paraId="3E2C66E3" w14:textId="77777777" w:rsidR="00A207B6" w:rsidRPr="003930CF" w:rsidRDefault="00A207B6" w:rsidP="002E327F">
            <w:pPr>
              <w:spacing w:after="0" w:line="240" w:lineRule="auto"/>
              <w:rPr>
                <w:rFonts w:cs="Arial"/>
                <w:sz w:val="24"/>
              </w:rPr>
            </w:pPr>
          </w:p>
        </w:tc>
        <w:tc>
          <w:tcPr>
            <w:tcW w:w="563" w:type="pct"/>
            <w:shd w:val="clear" w:color="auto" w:fill="auto"/>
          </w:tcPr>
          <w:p w14:paraId="3E2C66E4" w14:textId="77777777" w:rsidR="00A207B6" w:rsidRPr="00955F30" w:rsidRDefault="008D6885" w:rsidP="002E327F">
            <w:pPr>
              <w:spacing w:after="0" w:line="240" w:lineRule="auto"/>
              <w:rPr>
                <w:rFonts w:cs="Arial"/>
                <w:sz w:val="24"/>
              </w:rPr>
            </w:pPr>
            <w:r w:rsidRPr="00955F30">
              <w:rPr>
                <w:rFonts w:cs="Arial"/>
                <w:sz w:val="24"/>
              </w:rPr>
              <w:t>X</w:t>
            </w:r>
          </w:p>
        </w:tc>
      </w:tr>
      <w:tr w:rsidR="00A207B6" w:rsidRPr="003930CF" w14:paraId="3E2C66E9" w14:textId="77777777" w:rsidTr="00A207B6">
        <w:tc>
          <w:tcPr>
            <w:tcW w:w="3802" w:type="pct"/>
            <w:shd w:val="clear" w:color="auto" w:fill="EDF7F9"/>
          </w:tcPr>
          <w:p w14:paraId="3E2C66E6" w14:textId="77777777" w:rsidR="00A207B6" w:rsidRPr="00940F40" w:rsidRDefault="00A207B6" w:rsidP="002E327F">
            <w:pPr>
              <w:spacing w:after="0" w:line="240" w:lineRule="auto"/>
              <w:rPr>
                <w:rFonts w:cs="Arial"/>
                <w:b/>
                <w:sz w:val="24"/>
              </w:rPr>
            </w:pPr>
            <w:r w:rsidRPr="00940F40">
              <w:rPr>
                <w:rFonts w:cs="Arial"/>
                <w:b/>
                <w:sz w:val="24"/>
              </w:rPr>
              <w:t>A14: Prohibition of discrimination in the enjoyment of the convention rights</w:t>
            </w:r>
          </w:p>
        </w:tc>
        <w:tc>
          <w:tcPr>
            <w:tcW w:w="635" w:type="pct"/>
            <w:shd w:val="clear" w:color="auto" w:fill="auto"/>
          </w:tcPr>
          <w:p w14:paraId="3E2C66E7" w14:textId="77777777" w:rsidR="00A207B6" w:rsidRPr="003930CF" w:rsidRDefault="00A207B6" w:rsidP="002E327F">
            <w:pPr>
              <w:spacing w:after="0" w:line="240" w:lineRule="auto"/>
              <w:rPr>
                <w:rFonts w:cs="Arial"/>
                <w:sz w:val="24"/>
              </w:rPr>
            </w:pPr>
          </w:p>
        </w:tc>
        <w:tc>
          <w:tcPr>
            <w:tcW w:w="563" w:type="pct"/>
            <w:shd w:val="clear" w:color="auto" w:fill="auto"/>
          </w:tcPr>
          <w:p w14:paraId="3E2C66E8" w14:textId="77777777" w:rsidR="00A207B6" w:rsidRPr="00955F30" w:rsidRDefault="008D6885" w:rsidP="002E327F">
            <w:pPr>
              <w:spacing w:after="0" w:line="240" w:lineRule="auto"/>
              <w:rPr>
                <w:rFonts w:cs="Arial"/>
                <w:sz w:val="24"/>
              </w:rPr>
            </w:pPr>
            <w:r w:rsidRPr="00955F30">
              <w:rPr>
                <w:rFonts w:cs="Arial"/>
                <w:sz w:val="24"/>
              </w:rPr>
              <w:t>X</w:t>
            </w:r>
          </w:p>
        </w:tc>
      </w:tr>
      <w:tr w:rsidR="00A207B6" w:rsidRPr="003930CF" w14:paraId="3E2C66ED" w14:textId="77777777" w:rsidTr="00A207B6">
        <w:tc>
          <w:tcPr>
            <w:tcW w:w="3802" w:type="pct"/>
            <w:shd w:val="clear" w:color="auto" w:fill="EDF7F9"/>
          </w:tcPr>
          <w:p w14:paraId="3E2C66EA" w14:textId="77777777" w:rsidR="00A207B6" w:rsidRPr="003930CF" w:rsidRDefault="00A207B6" w:rsidP="002E327F">
            <w:pPr>
              <w:spacing w:after="0" w:line="240" w:lineRule="auto"/>
              <w:rPr>
                <w:rFonts w:cs="Arial"/>
                <w:sz w:val="24"/>
              </w:rPr>
            </w:pPr>
            <w:r w:rsidRPr="003930CF">
              <w:rPr>
                <w:rFonts w:cs="Arial"/>
                <w:sz w:val="24"/>
              </w:rPr>
              <w:lastRenderedPageBreak/>
              <w:t>1st protocol Article 1 – Right to a peaceful enjoyment of possessions &amp; protection of property</w:t>
            </w:r>
          </w:p>
        </w:tc>
        <w:tc>
          <w:tcPr>
            <w:tcW w:w="635" w:type="pct"/>
            <w:shd w:val="clear" w:color="auto" w:fill="auto"/>
          </w:tcPr>
          <w:p w14:paraId="3E2C66EB" w14:textId="77777777" w:rsidR="00A207B6" w:rsidRPr="003930CF" w:rsidRDefault="00A207B6" w:rsidP="002E327F">
            <w:pPr>
              <w:spacing w:after="0" w:line="240" w:lineRule="auto"/>
              <w:rPr>
                <w:rFonts w:cs="Arial"/>
                <w:sz w:val="24"/>
              </w:rPr>
            </w:pPr>
          </w:p>
        </w:tc>
        <w:tc>
          <w:tcPr>
            <w:tcW w:w="563" w:type="pct"/>
            <w:shd w:val="clear" w:color="auto" w:fill="auto"/>
          </w:tcPr>
          <w:p w14:paraId="3E2C66EC" w14:textId="77777777" w:rsidR="00A207B6" w:rsidRPr="00955F30" w:rsidRDefault="008D6885" w:rsidP="002E327F">
            <w:pPr>
              <w:spacing w:after="0" w:line="240" w:lineRule="auto"/>
              <w:rPr>
                <w:rFonts w:cs="Arial"/>
                <w:sz w:val="24"/>
              </w:rPr>
            </w:pPr>
            <w:r w:rsidRPr="00955F30">
              <w:rPr>
                <w:rFonts w:cs="Arial"/>
                <w:sz w:val="24"/>
              </w:rPr>
              <w:t>X</w:t>
            </w:r>
          </w:p>
        </w:tc>
      </w:tr>
      <w:tr w:rsidR="00A207B6" w:rsidRPr="003930CF" w14:paraId="3E2C66F1" w14:textId="77777777" w:rsidTr="00A207B6">
        <w:tc>
          <w:tcPr>
            <w:tcW w:w="3802" w:type="pct"/>
            <w:shd w:val="clear" w:color="auto" w:fill="EDF7F9"/>
          </w:tcPr>
          <w:p w14:paraId="3E2C66EE" w14:textId="77777777" w:rsidR="00A207B6" w:rsidRPr="003930CF" w:rsidRDefault="00A207B6" w:rsidP="002E327F">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shd w:val="clear" w:color="auto" w:fill="auto"/>
          </w:tcPr>
          <w:p w14:paraId="3E2C66EF" w14:textId="77777777" w:rsidR="00A207B6" w:rsidRPr="003930CF" w:rsidRDefault="00A207B6" w:rsidP="002E327F">
            <w:pPr>
              <w:spacing w:after="0" w:line="240" w:lineRule="auto"/>
              <w:rPr>
                <w:rFonts w:cs="Arial"/>
                <w:sz w:val="24"/>
              </w:rPr>
            </w:pPr>
          </w:p>
        </w:tc>
        <w:tc>
          <w:tcPr>
            <w:tcW w:w="563" w:type="pct"/>
            <w:shd w:val="clear" w:color="auto" w:fill="auto"/>
          </w:tcPr>
          <w:p w14:paraId="3E2C66F0" w14:textId="77777777" w:rsidR="00A207B6" w:rsidRPr="00955F30" w:rsidRDefault="008D6885" w:rsidP="002E327F">
            <w:pPr>
              <w:spacing w:after="0" w:line="240" w:lineRule="auto"/>
              <w:rPr>
                <w:rFonts w:cs="Arial"/>
                <w:sz w:val="24"/>
              </w:rPr>
            </w:pPr>
            <w:r w:rsidRPr="00955F30">
              <w:rPr>
                <w:rFonts w:cs="Arial"/>
                <w:sz w:val="24"/>
              </w:rPr>
              <w:t>X</w:t>
            </w:r>
          </w:p>
        </w:tc>
      </w:tr>
      <w:tr w:rsidR="00A207B6" w:rsidRPr="003930CF" w14:paraId="3E2C66FA" w14:textId="77777777" w:rsidTr="00A207B6">
        <w:tc>
          <w:tcPr>
            <w:tcW w:w="5000" w:type="pct"/>
            <w:gridSpan w:val="3"/>
            <w:shd w:val="clear" w:color="auto" w:fill="EDF7F9"/>
          </w:tcPr>
          <w:p w14:paraId="3E2C66F2" w14:textId="77777777" w:rsidR="00C52565" w:rsidRDefault="00C52565" w:rsidP="00A207B6">
            <w:pPr>
              <w:shd w:val="clear" w:color="auto" w:fill="D5DCE4"/>
              <w:spacing w:after="0" w:line="240" w:lineRule="auto"/>
              <w:rPr>
                <w:rFonts w:cs="Arial"/>
                <w:sz w:val="24"/>
              </w:rPr>
            </w:pPr>
          </w:p>
          <w:p w14:paraId="3E2C66F3" w14:textId="77777777"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14:paraId="3E2C66F4" w14:textId="77777777" w:rsidR="00C52565" w:rsidRDefault="00A207B6" w:rsidP="00C52565">
            <w:pPr>
              <w:spacing w:after="0" w:line="240" w:lineRule="auto"/>
              <w:rPr>
                <w:rFonts w:cs="Arial"/>
                <w:sz w:val="24"/>
              </w:rPr>
            </w:pPr>
            <w:r w:rsidRPr="000A0CCA">
              <w:rPr>
                <w:rFonts w:cs="Arial"/>
                <w:sz w:val="24"/>
              </w:rPr>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20" w:history="1">
              <w:r w:rsidR="00C52565" w:rsidRPr="00CE07CD">
                <w:rPr>
                  <w:rStyle w:val="Hyperlink"/>
                  <w:rFonts w:cs="Arial"/>
                  <w:sz w:val="24"/>
                </w:rPr>
                <w:t>equalityscreenings@belfasttrust.hscni.net</w:t>
              </w:r>
            </w:hyperlink>
          </w:p>
          <w:p w14:paraId="3E2C66F5" w14:textId="77777777" w:rsidR="00C52565" w:rsidRDefault="00C52565" w:rsidP="00A207B6">
            <w:pPr>
              <w:spacing w:after="0" w:line="240" w:lineRule="auto"/>
              <w:rPr>
                <w:rFonts w:cs="Arial"/>
                <w:sz w:val="24"/>
              </w:rPr>
            </w:pPr>
          </w:p>
          <w:p w14:paraId="3E2C66F6" w14:textId="77777777"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14:paraId="3E2C66F7" w14:textId="77777777" w:rsidR="008421D3" w:rsidRDefault="008421D3" w:rsidP="00A207B6">
            <w:pPr>
              <w:spacing w:after="0" w:line="240" w:lineRule="auto"/>
              <w:rPr>
                <w:rFonts w:cs="Arial"/>
                <w:b/>
                <w:sz w:val="24"/>
              </w:rPr>
            </w:pPr>
          </w:p>
          <w:p w14:paraId="3E2C66F8" w14:textId="77777777" w:rsidR="008421D3" w:rsidRPr="003930CF" w:rsidRDefault="00F00F05" w:rsidP="008421D3">
            <w:pPr>
              <w:spacing w:after="0" w:line="240" w:lineRule="auto"/>
              <w:jc w:val="center"/>
              <w:rPr>
                <w:rFonts w:cs="Arial"/>
                <w:sz w:val="24"/>
              </w:rPr>
            </w:pPr>
            <w:r w:rsidRPr="008421D3">
              <w:rPr>
                <w:rFonts w:cs="Arial"/>
                <w:noProof/>
                <w:sz w:val="24"/>
                <w:lang w:eastAsia="en-GB"/>
              </w:rPr>
              <w:lastRenderedPageBreak/>
              <w:drawing>
                <wp:inline distT="0" distB="0" distL="0" distR="0" wp14:anchorId="3E2C6766" wp14:editId="3E2C6767">
                  <wp:extent cx="9144000" cy="5118100"/>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144000" cy="5118100"/>
                          </a:xfrm>
                          <a:prstGeom prst="rect">
                            <a:avLst/>
                          </a:prstGeom>
                          <a:noFill/>
                          <a:ln>
                            <a:noFill/>
                          </a:ln>
                        </pic:spPr>
                      </pic:pic>
                    </a:graphicData>
                  </a:graphic>
                </wp:inline>
              </w:drawing>
            </w:r>
          </w:p>
          <w:p w14:paraId="3E2C66F9" w14:textId="77777777" w:rsidR="00A207B6" w:rsidRPr="003930CF" w:rsidRDefault="00A207B6" w:rsidP="005D6979">
            <w:pPr>
              <w:spacing w:after="0" w:line="240" w:lineRule="auto"/>
              <w:rPr>
                <w:rFonts w:cs="Arial"/>
                <w:sz w:val="24"/>
              </w:rPr>
            </w:pPr>
          </w:p>
        </w:tc>
      </w:tr>
      <w:tr w:rsidR="008421D3" w:rsidRPr="003930CF" w14:paraId="3E2C66FD" w14:textId="77777777" w:rsidTr="00CE552C">
        <w:tc>
          <w:tcPr>
            <w:tcW w:w="5000" w:type="pct"/>
            <w:gridSpan w:val="3"/>
            <w:shd w:val="clear" w:color="auto" w:fill="BDD6EE"/>
          </w:tcPr>
          <w:p w14:paraId="3E2C66FB" w14:textId="77777777" w:rsidR="009B2419" w:rsidRDefault="00C52565" w:rsidP="008421D3">
            <w:pPr>
              <w:rPr>
                <w:sz w:val="24"/>
              </w:rPr>
            </w:pPr>
            <w:r w:rsidRPr="00C52565">
              <w:rPr>
                <w:sz w:val="24"/>
              </w:rPr>
              <w:lastRenderedPageBreak/>
              <w:t>(7.2</w:t>
            </w:r>
            <w:r w:rsidR="008421D3" w:rsidRPr="00C52565">
              <w:rPr>
                <w:sz w:val="24"/>
              </w:rPr>
              <w:t>)</w:t>
            </w:r>
            <w:r w:rsidR="008421D3" w:rsidRPr="008421D3">
              <w:rPr>
                <w:sz w:val="24"/>
              </w:rPr>
              <w:t xml:space="preserve"> </w:t>
            </w:r>
          </w:p>
          <w:p w14:paraId="3E2C66FC" w14:textId="77777777" w:rsidR="008421D3" w:rsidRPr="008421D3" w:rsidRDefault="008421D3" w:rsidP="008421D3">
            <w:pPr>
              <w:rPr>
                <w:sz w:val="24"/>
              </w:rPr>
            </w:pPr>
            <w:r w:rsidRPr="00C52565">
              <w:rPr>
                <w:b/>
                <w:sz w:val="24"/>
              </w:rPr>
              <w:t>Outline any actions you will take to promote awareness of human rights and evidence that human rights have been taken into consideration in decision making processes</w:t>
            </w:r>
            <w:r w:rsidRPr="008421D3">
              <w:rPr>
                <w:sz w:val="24"/>
              </w:rPr>
              <w:t>:</w:t>
            </w:r>
          </w:p>
        </w:tc>
      </w:tr>
    </w:tbl>
    <w:p w14:paraId="3E2C66FE" w14:textId="77777777"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14:paraId="3E2C670F" w14:textId="77777777" w:rsidTr="00C52565">
        <w:trPr>
          <w:trHeight w:val="533"/>
        </w:trPr>
        <w:tc>
          <w:tcPr>
            <w:tcW w:w="2303" w:type="pct"/>
            <w:shd w:val="clear" w:color="auto" w:fill="B6DDE8"/>
          </w:tcPr>
          <w:p w14:paraId="3E2C66FF" w14:textId="77777777" w:rsidR="00D75E22" w:rsidRPr="00051BBF" w:rsidRDefault="00D75E22" w:rsidP="002E327F">
            <w:pPr>
              <w:shd w:val="clear" w:color="auto" w:fill="BDD6EE"/>
              <w:spacing w:after="0" w:line="240" w:lineRule="auto"/>
              <w:rPr>
                <w:rFonts w:cs="Arial"/>
                <w:b/>
                <w:szCs w:val="28"/>
              </w:rPr>
            </w:pPr>
            <w:r w:rsidRPr="003930CF">
              <w:rPr>
                <w:rFonts w:cs="Arial"/>
                <w:bCs/>
                <w:sz w:val="24"/>
              </w:rPr>
              <w:br w:type="page"/>
            </w:r>
            <w:r w:rsidRPr="00051BBF">
              <w:rPr>
                <w:rFonts w:cs="Arial"/>
                <w:b/>
                <w:szCs w:val="28"/>
              </w:rPr>
              <w:t xml:space="preserve">Section 8: Screening Decision </w:t>
            </w:r>
          </w:p>
          <w:p w14:paraId="3E2C6700" w14:textId="77777777" w:rsidR="00D75E22" w:rsidRPr="003930CF" w:rsidRDefault="00D75E22" w:rsidP="002E327F">
            <w:pPr>
              <w:shd w:val="clear" w:color="auto" w:fill="BDD6EE"/>
              <w:spacing w:after="0" w:line="240" w:lineRule="auto"/>
              <w:rPr>
                <w:rFonts w:cs="Arial"/>
                <w:b/>
                <w:sz w:val="24"/>
              </w:rPr>
            </w:pPr>
          </w:p>
          <w:p w14:paraId="3E2C6701" w14:textId="77777777"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14:paraId="3E2C6702" w14:textId="77777777" w:rsidR="009B2419" w:rsidRPr="009B2419" w:rsidRDefault="009B2419" w:rsidP="002E327F">
            <w:pPr>
              <w:shd w:val="clear" w:color="auto" w:fill="BDD6EE"/>
              <w:spacing w:after="0" w:line="240" w:lineRule="auto"/>
              <w:rPr>
                <w:rFonts w:cs="Arial"/>
                <w:b/>
                <w:bCs/>
                <w:sz w:val="24"/>
              </w:rPr>
            </w:pPr>
          </w:p>
          <w:p w14:paraId="3E2C6703" w14:textId="77777777"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14:paraId="3E2C6704" w14:textId="77777777" w:rsidR="000C36A6" w:rsidRPr="009B2419" w:rsidRDefault="000C36A6" w:rsidP="002E327F">
            <w:pPr>
              <w:shd w:val="clear" w:color="auto" w:fill="BDD6EE"/>
              <w:spacing w:after="0" w:line="240" w:lineRule="auto"/>
              <w:rPr>
                <w:rFonts w:cs="Arial"/>
                <w:b/>
                <w:bCs/>
                <w:sz w:val="24"/>
              </w:rPr>
            </w:pPr>
          </w:p>
          <w:p w14:paraId="3E2C6705" w14:textId="77777777"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14:paraId="3E2C6706" w14:textId="77777777" w:rsidR="00D75E22" w:rsidRPr="003930CF" w:rsidRDefault="00D75E22" w:rsidP="002E327F">
            <w:pPr>
              <w:jc w:val="center"/>
              <w:rPr>
                <w:rFonts w:cs="Arial"/>
                <w:b/>
                <w:sz w:val="24"/>
              </w:rPr>
            </w:pPr>
            <w:r w:rsidRPr="003930CF">
              <w:rPr>
                <w:rFonts w:cs="Arial"/>
                <w:b/>
                <w:sz w:val="24"/>
              </w:rPr>
              <w:t xml:space="preserve"> Major</w:t>
            </w:r>
          </w:p>
          <w:p w14:paraId="3E2C6707" w14:textId="77777777" w:rsidR="00D75E22" w:rsidRPr="003930CF" w:rsidRDefault="00D75E22" w:rsidP="002E327F">
            <w:pPr>
              <w:jc w:val="center"/>
              <w:rPr>
                <w:rFonts w:cs="Arial"/>
                <w:b/>
                <w:sz w:val="24"/>
              </w:rPr>
            </w:pPr>
          </w:p>
          <w:p w14:paraId="3E2C6708"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In</w:t>
            </w:r>
            <w:r w:rsidRPr="003930CF">
              <w:rPr>
                <w:rFonts w:cs="Arial"/>
                <w:sz w:val="24"/>
              </w:rPr>
              <w:t xml:space="preserve"> for an Equality Impact Assessment)</w:t>
            </w:r>
          </w:p>
        </w:tc>
        <w:tc>
          <w:tcPr>
            <w:tcW w:w="682" w:type="pct"/>
            <w:shd w:val="clear" w:color="auto" w:fill="EDF7F9"/>
          </w:tcPr>
          <w:p w14:paraId="3E2C6709" w14:textId="77777777" w:rsidR="00D75E22" w:rsidRPr="003930CF" w:rsidRDefault="00D75E22" w:rsidP="002E327F">
            <w:pPr>
              <w:jc w:val="center"/>
              <w:rPr>
                <w:rFonts w:cs="Arial"/>
                <w:b/>
                <w:sz w:val="24"/>
              </w:rPr>
            </w:pPr>
            <w:r w:rsidRPr="003930CF">
              <w:rPr>
                <w:rFonts w:cs="Arial"/>
                <w:b/>
                <w:sz w:val="24"/>
              </w:rPr>
              <w:t>Minor</w:t>
            </w:r>
          </w:p>
          <w:p w14:paraId="3E2C670A" w14:textId="77777777" w:rsidR="00D75E22" w:rsidRPr="003930CF" w:rsidRDefault="00D75E22" w:rsidP="002E327F">
            <w:pPr>
              <w:jc w:val="center"/>
              <w:rPr>
                <w:rFonts w:cs="Arial"/>
                <w:b/>
                <w:sz w:val="24"/>
              </w:rPr>
            </w:pPr>
          </w:p>
          <w:p w14:paraId="3E2C670B" w14:textId="77777777" w:rsidR="00D75E22" w:rsidRPr="005D09CB" w:rsidRDefault="00D75E22" w:rsidP="002E327F">
            <w:pPr>
              <w:jc w:val="center"/>
              <w:rPr>
                <w:rFonts w:cs="Arial"/>
                <w:sz w:val="24"/>
                <w:u w:val="single"/>
              </w:rPr>
            </w:pPr>
            <w:r w:rsidRPr="005D09CB">
              <w:rPr>
                <w:rFonts w:cs="Arial"/>
                <w:sz w:val="24"/>
                <w:u w:val="single"/>
              </w:rPr>
              <w:t>(</w:t>
            </w:r>
            <w:r w:rsidRPr="005D09CB">
              <w:rPr>
                <w:rFonts w:cs="Arial"/>
                <w:b/>
                <w:sz w:val="24"/>
                <w:u w:val="single"/>
              </w:rPr>
              <w:t>Screened Out</w:t>
            </w:r>
            <w:r w:rsidRPr="005D09CB">
              <w:rPr>
                <w:rFonts w:cs="Arial"/>
                <w:sz w:val="24"/>
                <w:u w:val="single"/>
              </w:rPr>
              <w:t xml:space="preserve"> with mitigation)</w:t>
            </w:r>
          </w:p>
        </w:tc>
        <w:tc>
          <w:tcPr>
            <w:tcW w:w="563" w:type="pct"/>
            <w:shd w:val="clear" w:color="auto" w:fill="EDF7F9"/>
          </w:tcPr>
          <w:p w14:paraId="3E2C670C" w14:textId="77777777" w:rsidR="00D75E22" w:rsidRPr="008D6885" w:rsidRDefault="00D75E22" w:rsidP="002E327F">
            <w:pPr>
              <w:jc w:val="center"/>
              <w:rPr>
                <w:rFonts w:cs="Arial"/>
                <w:b/>
                <w:sz w:val="24"/>
                <w:u w:val="single"/>
              </w:rPr>
            </w:pPr>
            <w:r w:rsidRPr="005D09CB">
              <w:rPr>
                <w:rFonts w:cs="Arial"/>
                <w:b/>
                <w:sz w:val="24"/>
                <w:u w:val="single"/>
              </w:rPr>
              <w:t>None</w:t>
            </w:r>
          </w:p>
          <w:p w14:paraId="3E2C670D" w14:textId="77777777" w:rsidR="00D75E22" w:rsidRPr="003930CF" w:rsidRDefault="00D75E22" w:rsidP="002E327F">
            <w:pPr>
              <w:jc w:val="center"/>
              <w:rPr>
                <w:rFonts w:cs="Arial"/>
                <w:b/>
                <w:sz w:val="24"/>
              </w:rPr>
            </w:pPr>
          </w:p>
          <w:p w14:paraId="3E2C670E"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tc>
      </w:tr>
      <w:tr w:rsidR="005D6979" w:rsidRPr="003930CF" w14:paraId="3E2C6719" w14:textId="77777777" w:rsidTr="00C52565">
        <w:trPr>
          <w:trHeight w:val="1040"/>
        </w:trPr>
        <w:tc>
          <w:tcPr>
            <w:tcW w:w="2303" w:type="pct"/>
            <w:shd w:val="clear" w:color="auto" w:fill="EDF7F9"/>
          </w:tcPr>
          <w:p w14:paraId="3E2C6710" w14:textId="77777777" w:rsidR="009B2419" w:rsidRDefault="005D6979" w:rsidP="002E327F">
            <w:pPr>
              <w:spacing w:after="0" w:line="240" w:lineRule="auto"/>
              <w:rPr>
                <w:rFonts w:cs="Arial"/>
                <w:b/>
                <w:sz w:val="24"/>
              </w:rPr>
            </w:pPr>
            <w:r w:rsidRPr="000C36A6">
              <w:rPr>
                <w:rFonts w:cs="Arial"/>
                <w:sz w:val="24"/>
              </w:rPr>
              <w:t>(8.2)</w:t>
            </w:r>
            <w:r w:rsidRPr="003930CF">
              <w:rPr>
                <w:rFonts w:cs="Arial"/>
                <w:b/>
                <w:sz w:val="24"/>
              </w:rPr>
              <w:t xml:space="preserve"> </w:t>
            </w:r>
          </w:p>
          <w:p w14:paraId="3E2C6711" w14:textId="77777777" w:rsidR="009B2419" w:rsidRPr="009B2419" w:rsidRDefault="009B2419" w:rsidP="002E327F">
            <w:pPr>
              <w:spacing w:after="0" w:line="240" w:lineRule="auto"/>
              <w:rPr>
                <w:rFonts w:cs="Arial"/>
                <w:b/>
                <w:sz w:val="24"/>
              </w:rPr>
            </w:pPr>
          </w:p>
          <w:p w14:paraId="3E2C6712" w14:textId="77777777"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14:paraId="3E2C6713" w14:textId="77777777" w:rsidR="005D6979" w:rsidRPr="003930CF" w:rsidRDefault="005D6979" w:rsidP="00E26F06">
            <w:pPr>
              <w:spacing w:after="0" w:line="240" w:lineRule="auto"/>
              <w:rPr>
                <w:rFonts w:cs="Arial"/>
                <w:b/>
                <w:sz w:val="24"/>
              </w:rPr>
            </w:pPr>
            <w:r w:rsidRPr="009B2419">
              <w:rPr>
                <w:rFonts w:cs="Arial"/>
                <w:b/>
                <w:sz w:val="24"/>
              </w:rPr>
              <w:t xml:space="preserve">        </w:t>
            </w:r>
            <w:r w:rsidR="00051BBF">
              <w:rPr>
                <w:rFonts w:cs="Arial"/>
                <w:b/>
                <w:sz w:val="24"/>
              </w:rPr>
              <w:t>been</w:t>
            </w:r>
            <w:r w:rsidRPr="009B2419">
              <w:rPr>
                <w:rFonts w:cs="Arial"/>
                <w:b/>
                <w:sz w:val="24"/>
              </w:rPr>
              <w:t xml:space="preserve"> considered to address this?</w:t>
            </w:r>
          </w:p>
        </w:tc>
        <w:tc>
          <w:tcPr>
            <w:tcW w:w="2697" w:type="pct"/>
            <w:gridSpan w:val="5"/>
            <w:shd w:val="clear" w:color="auto" w:fill="FFFFFF"/>
          </w:tcPr>
          <w:p w14:paraId="3E2C6714" w14:textId="77777777" w:rsidR="004B2665" w:rsidRDefault="004B2665" w:rsidP="004B2665">
            <w:pPr>
              <w:pStyle w:val="Default"/>
              <w:rPr>
                <w:color w:val="auto"/>
              </w:rPr>
            </w:pPr>
            <w:r w:rsidRPr="007E2720">
              <w:rPr>
                <w:color w:val="auto"/>
              </w:rPr>
              <w:t xml:space="preserve">The </w:t>
            </w:r>
            <w:r>
              <w:rPr>
                <w:color w:val="auto"/>
              </w:rPr>
              <w:t>organisational change</w:t>
            </w:r>
            <w:r w:rsidRPr="007E2720">
              <w:rPr>
                <w:color w:val="auto"/>
              </w:rPr>
              <w:t xml:space="preserve"> has the potential to impact (on) the protected areas of </w:t>
            </w:r>
            <w:r>
              <w:rPr>
                <w:color w:val="auto"/>
              </w:rPr>
              <w:t>age, caring responsibilities and men &amp; women generally.</w:t>
            </w:r>
          </w:p>
          <w:p w14:paraId="3E2C6715" w14:textId="77777777" w:rsidR="004B2665" w:rsidRPr="007E2720" w:rsidRDefault="004B2665" w:rsidP="004B2665">
            <w:pPr>
              <w:pStyle w:val="Default"/>
              <w:rPr>
                <w:color w:val="auto"/>
              </w:rPr>
            </w:pPr>
          </w:p>
          <w:p w14:paraId="3E2C6716" w14:textId="77777777" w:rsidR="004B2665" w:rsidRDefault="004B2665" w:rsidP="004B2665">
            <w:pPr>
              <w:spacing w:after="0" w:line="240" w:lineRule="auto"/>
              <w:rPr>
                <w:rFonts w:eastAsia="Calibri" w:cs="Arial"/>
                <w:sz w:val="24"/>
                <w:szCs w:val="28"/>
              </w:rPr>
            </w:pPr>
            <w:r w:rsidRPr="0040430F">
              <w:rPr>
                <w:rFonts w:eastAsia="Calibri" w:cs="Arial"/>
                <w:sz w:val="24"/>
                <w:szCs w:val="28"/>
              </w:rPr>
              <w:t>When organisational</w:t>
            </w:r>
            <w:r>
              <w:rPr>
                <w:rFonts w:eastAsia="Calibri" w:cs="Arial"/>
                <w:sz w:val="24"/>
                <w:szCs w:val="28"/>
              </w:rPr>
              <w:t xml:space="preserve"> </w:t>
            </w:r>
            <w:r w:rsidRPr="0040430F">
              <w:rPr>
                <w:rFonts w:eastAsia="Calibri" w:cs="Arial"/>
                <w:sz w:val="24"/>
                <w:szCs w:val="28"/>
              </w:rPr>
              <w:t xml:space="preserve">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14:paraId="3E2C6717" w14:textId="77777777" w:rsidR="004B2665" w:rsidRPr="0040430F" w:rsidRDefault="004B2665" w:rsidP="004B2665">
            <w:pPr>
              <w:spacing w:after="0" w:line="240" w:lineRule="auto"/>
              <w:rPr>
                <w:rFonts w:eastAsia="Calibri" w:cs="Arial"/>
                <w:sz w:val="24"/>
                <w:szCs w:val="28"/>
              </w:rPr>
            </w:pPr>
            <w:r w:rsidRPr="0040430F">
              <w:rPr>
                <w:rFonts w:eastAsia="Calibri" w:cs="Arial"/>
                <w:sz w:val="24"/>
                <w:szCs w:val="28"/>
              </w:rPr>
              <w:t xml:space="preserve"> </w:t>
            </w:r>
          </w:p>
          <w:p w14:paraId="3E2C6718" w14:textId="77777777" w:rsidR="005D6979" w:rsidRPr="003930CF" w:rsidRDefault="004B2665" w:rsidP="004B2665">
            <w:pPr>
              <w:spacing w:after="0" w:line="240" w:lineRule="auto"/>
              <w:rPr>
                <w:rFonts w:cs="Arial"/>
                <w:b/>
                <w:sz w:val="24"/>
              </w:rPr>
            </w:pPr>
            <w:r w:rsidRPr="0040430F">
              <w:rPr>
                <w:rFonts w:eastAsia="Calibri" w:cs="Arial"/>
                <w:sz w:val="24"/>
                <w:szCs w:val="28"/>
              </w:rPr>
              <w:t xml:space="preserve">This framework also works alongside other Human Resources policies including for example the Disability </w:t>
            </w:r>
            <w:r>
              <w:rPr>
                <w:rFonts w:eastAsia="Calibri" w:cs="Arial"/>
                <w:sz w:val="24"/>
                <w:szCs w:val="28"/>
              </w:rPr>
              <w:t>Equality Policy</w:t>
            </w:r>
            <w:r w:rsidRPr="0040430F">
              <w:rPr>
                <w:rFonts w:eastAsia="Calibri" w:cs="Arial"/>
                <w:sz w:val="24"/>
                <w:szCs w:val="28"/>
              </w:rPr>
              <w:t>, the Work Life Balance Policy and Procedure, the Recruitment and Selection Policy and Procedure and Agenda for Change Terms and Conditions Handbook</w:t>
            </w:r>
          </w:p>
        </w:tc>
      </w:tr>
      <w:tr w:rsidR="00D75E22" w:rsidRPr="003930CF" w14:paraId="3E2C672B" w14:textId="77777777" w:rsidTr="00C52565">
        <w:tc>
          <w:tcPr>
            <w:tcW w:w="2303" w:type="pct"/>
            <w:shd w:val="clear" w:color="auto" w:fill="EDF7F9"/>
          </w:tcPr>
          <w:p w14:paraId="3E2C671A" w14:textId="77777777" w:rsidR="009B2419" w:rsidRDefault="005D6979" w:rsidP="002E327F">
            <w:pPr>
              <w:spacing w:after="0" w:line="240" w:lineRule="auto"/>
              <w:rPr>
                <w:rFonts w:cs="Arial"/>
                <w:b/>
                <w:sz w:val="24"/>
              </w:rPr>
            </w:pPr>
            <w:r w:rsidRPr="000C36A6">
              <w:rPr>
                <w:rFonts w:cs="Arial"/>
                <w:sz w:val="24"/>
              </w:rPr>
              <w:t>(8.3</w:t>
            </w:r>
            <w:r w:rsidR="00D75E22" w:rsidRPr="000C36A6">
              <w:rPr>
                <w:rFonts w:cs="Arial"/>
                <w:sz w:val="24"/>
              </w:rPr>
              <w:t>)</w:t>
            </w:r>
            <w:r w:rsidR="00D75E22" w:rsidRPr="003930CF">
              <w:rPr>
                <w:rFonts w:cs="Arial"/>
                <w:b/>
                <w:sz w:val="24"/>
              </w:rPr>
              <w:t xml:space="preserve"> </w:t>
            </w:r>
          </w:p>
          <w:p w14:paraId="3E2C671B" w14:textId="77777777" w:rsidR="009B2419" w:rsidRPr="009B2419" w:rsidRDefault="009B2419" w:rsidP="002E327F">
            <w:pPr>
              <w:spacing w:after="0" w:line="240" w:lineRule="auto"/>
              <w:rPr>
                <w:rFonts w:cs="Arial"/>
                <w:b/>
                <w:sz w:val="24"/>
              </w:rPr>
            </w:pPr>
          </w:p>
          <w:p w14:paraId="3E2C671C" w14:textId="77777777" w:rsidR="00D75E22" w:rsidRPr="003930CF" w:rsidRDefault="00D75E22" w:rsidP="002E327F">
            <w:pPr>
              <w:spacing w:after="0" w:line="240" w:lineRule="auto"/>
              <w:rPr>
                <w:rFonts w:cs="Arial"/>
                <w:b/>
                <w:sz w:val="24"/>
              </w:rPr>
            </w:pPr>
            <w:r w:rsidRPr="009B2419">
              <w:rPr>
                <w:rFonts w:cs="Arial"/>
                <w:b/>
                <w:sz w:val="24"/>
              </w:rPr>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14:paraId="3E2C671D" w14:textId="77777777" w:rsidR="00D75E22" w:rsidRPr="003930CF" w:rsidRDefault="00D75E22" w:rsidP="002E327F">
            <w:pPr>
              <w:spacing w:after="0" w:line="240" w:lineRule="auto"/>
              <w:rPr>
                <w:rFonts w:cs="Arial"/>
                <w:b/>
                <w:sz w:val="24"/>
              </w:rPr>
            </w:pPr>
          </w:p>
          <w:p w14:paraId="3E2C671E" w14:textId="77777777" w:rsidR="00D75E22" w:rsidRPr="003930CF" w:rsidRDefault="00D75E22" w:rsidP="002E327F">
            <w:pPr>
              <w:spacing w:after="0" w:line="240" w:lineRule="auto"/>
              <w:rPr>
                <w:rFonts w:cs="Arial"/>
                <w:b/>
                <w:sz w:val="24"/>
              </w:rPr>
            </w:pPr>
            <w:r w:rsidRPr="003930CF">
              <w:rPr>
                <w:rFonts w:cs="Arial"/>
                <w:sz w:val="24"/>
              </w:rPr>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shd w:val="clear" w:color="auto" w:fill="auto"/>
          </w:tcPr>
          <w:p w14:paraId="3E2C671F" w14:textId="77777777" w:rsidR="00D75E22" w:rsidRPr="003930CF" w:rsidRDefault="00D75E22" w:rsidP="002E327F">
            <w:pPr>
              <w:spacing w:after="0" w:line="240" w:lineRule="auto"/>
              <w:jc w:val="center"/>
              <w:rPr>
                <w:rFonts w:cs="Arial"/>
                <w:b/>
                <w:sz w:val="24"/>
              </w:rPr>
            </w:pPr>
            <w:r w:rsidRPr="003930CF">
              <w:rPr>
                <w:rFonts w:cs="Arial"/>
                <w:b/>
                <w:sz w:val="24"/>
              </w:rPr>
              <w:t>Yes</w:t>
            </w:r>
          </w:p>
        </w:tc>
        <w:tc>
          <w:tcPr>
            <w:tcW w:w="212" w:type="pct"/>
          </w:tcPr>
          <w:p w14:paraId="3E2C6720" w14:textId="77777777" w:rsidR="00D75E22" w:rsidRDefault="00D75E22" w:rsidP="002E327F">
            <w:pPr>
              <w:spacing w:after="0"/>
              <w:jc w:val="center"/>
              <w:rPr>
                <w:rFonts w:cs="Arial"/>
                <w:b/>
                <w:sz w:val="24"/>
                <w:u w:val="single"/>
              </w:rPr>
            </w:pPr>
            <w:r w:rsidRPr="005D09CB">
              <w:rPr>
                <w:rFonts w:cs="Arial"/>
                <w:b/>
                <w:sz w:val="24"/>
                <w:u w:val="single"/>
              </w:rPr>
              <w:t>No</w:t>
            </w:r>
          </w:p>
          <w:p w14:paraId="3E2C6721" w14:textId="77777777" w:rsidR="004B2665" w:rsidRDefault="004B2665" w:rsidP="002E327F">
            <w:pPr>
              <w:spacing w:after="0"/>
              <w:jc w:val="center"/>
              <w:rPr>
                <w:rFonts w:cs="Arial"/>
                <w:b/>
                <w:sz w:val="24"/>
                <w:u w:val="single"/>
              </w:rPr>
            </w:pPr>
          </w:p>
          <w:p w14:paraId="3E2C6722" w14:textId="77777777" w:rsidR="004B2665" w:rsidRPr="008D6885" w:rsidRDefault="004B2665" w:rsidP="002E327F">
            <w:pPr>
              <w:spacing w:after="0"/>
              <w:jc w:val="center"/>
              <w:rPr>
                <w:rFonts w:cs="Arial"/>
                <w:b/>
                <w:sz w:val="24"/>
                <w:u w:val="single"/>
              </w:rPr>
            </w:pPr>
            <w:r>
              <w:rPr>
                <w:rFonts w:cs="Arial"/>
                <w:b/>
                <w:sz w:val="24"/>
              </w:rPr>
              <w:sym w:font="Wingdings" w:char="F0FC"/>
            </w:r>
          </w:p>
        </w:tc>
        <w:tc>
          <w:tcPr>
            <w:tcW w:w="2258" w:type="pct"/>
            <w:gridSpan w:val="3"/>
          </w:tcPr>
          <w:p w14:paraId="3E2C6723" w14:textId="77777777" w:rsidR="00D75E22" w:rsidRPr="00BB280C" w:rsidRDefault="00D75E22" w:rsidP="002E327F">
            <w:pPr>
              <w:spacing w:after="0" w:line="240" w:lineRule="auto"/>
              <w:rPr>
                <w:rFonts w:cs="Arial"/>
                <w:sz w:val="24"/>
              </w:rPr>
            </w:pPr>
            <w:r w:rsidRPr="003930CF">
              <w:rPr>
                <w:rFonts w:cs="Arial"/>
                <w:b/>
                <w:sz w:val="24"/>
              </w:rPr>
              <w:t>Reasons</w:t>
            </w:r>
          </w:p>
          <w:p w14:paraId="3E2C6724" w14:textId="77777777" w:rsidR="00B064C8" w:rsidRPr="00B064C8" w:rsidRDefault="004C5F5C" w:rsidP="00B064C8">
            <w:pPr>
              <w:spacing w:after="0" w:line="240" w:lineRule="auto"/>
              <w:rPr>
                <w:rFonts w:cs="Arial"/>
              </w:rPr>
            </w:pPr>
            <w:r w:rsidRPr="00BB280C">
              <w:rPr>
                <w:rFonts w:cs="Arial"/>
                <w:sz w:val="24"/>
              </w:rPr>
              <w:t xml:space="preserve">A policy/proposal/decision is subject to an </w:t>
            </w:r>
            <w:r w:rsidR="00B064C8" w:rsidRPr="00BB280C">
              <w:rPr>
                <w:rFonts w:cs="Arial"/>
                <w:sz w:val="24"/>
              </w:rPr>
              <w:t xml:space="preserve">EQIA </w:t>
            </w:r>
            <w:r w:rsidRPr="00BB280C">
              <w:rPr>
                <w:rFonts w:cs="Arial"/>
                <w:sz w:val="24"/>
              </w:rPr>
              <w:t>if</w:t>
            </w:r>
            <w:r>
              <w:rPr>
                <w:rFonts w:cs="Arial"/>
                <w:sz w:val="24"/>
              </w:rPr>
              <w:t xml:space="preserve"> one or more of the following </w:t>
            </w:r>
            <w:r w:rsidR="00B064C8" w:rsidRPr="00B064C8">
              <w:rPr>
                <w:rFonts w:cs="Arial"/>
                <w:sz w:val="24"/>
              </w:rPr>
              <w:t xml:space="preserve">criteria </w:t>
            </w:r>
            <w:r>
              <w:rPr>
                <w:rFonts w:cs="Arial"/>
                <w:sz w:val="24"/>
              </w:rPr>
              <w:t xml:space="preserve">is </w:t>
            </w:r>
            <w:r w:rsidR="00B064C8" w:rsidRPr="00B064C8">
              <w:rPr>
                <w:rFonts w:cs="Arial"/>
                <w:sz w:val="24"/>
              </w:rPr>
              <w:t>met:</w:t>
            </w:r>
          </w:p>
          <w:p w14:paraId="3E2C6725" w14:textId="77777777" w:rsidR="00B064C8" w:rsidRPr="00B064C8" w:rsidRDefault="00B064C8" w:rsidP="00B064C8">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14:paraId="3E2C6726" w14:textId="77777777" w:rsidR="00B064C8" w:rsidRPr="00B064C8" w:rsidRDefault="00B064C8" w:rsidP="00B064C8">
            <w:pPr>
              <w:numPr>
                <w:ilvl w:val="0"/>
                <w:numId w:val="13"/>
              </w:numPr>
              <w:spacing w:after="120" w:line="240" w:lineRule="auto"/>
              <w:rPr>
                <w:rFonts w:cs="Arial"/>
                <w:sz w:val="24"/>
              </w:rPr>
            </w:pPr>
            <w:r w:rsidRPr="00B064C8">
              <w:rPr>
                <w:rFonts w:cs="Arial"/>
                <w:sz w:val="24"/>
              </w:rPr>
              <w:t>Potential  equality impacts are unknown, because, for example, there is insufficient data upon which to make an assessment  or because they are complex, and it would be appropriate to conduct an equality impact assessment</w:t>
            </w:r>
            <w:r>
              <w:rPr>
                <w:rFonts w:cs="Arial"/>
                <w:sz w:val="24"/>
              </w:rPr>
              <w:t xml:space="preserve"> in order to better assess them.</w:t>
            </w:r>
          </w:p>
          <w:p w14:paraId="3E2C6727" w14:textId="77777777" w:rsidR="00B064C8" w:rsidRPr="00B064C8" w:rsidRDefault="00B064C8" w:rsidP="00B064C8">
            <w:pPr>
              <w:numPr>
                <w:ilvl w:val="0"/>
                <w:numId w:val="13"/>
              </w:numPr>
              <w:spacing w:after="120" w:line="240" w:lineRule="auto"/>
              <w:rPr>
                <w:rFonts w:cs="Arial"/>
                <w:sz w:val="24"/>
              </w:rPr>
            </w:pPr>
            <w:r w:rsidRPr="00B064C8">
              <w:rPr>
                <w:rFonts w:cs="Arial"/>
                <w:sz w:val="24"/>
              </w:rPr>
              <w:lastRenderedPageBreak/>
              <w:t>Potential equality and/or good relations impacts are likely to be adverse or are likely to be experienced disproportionately by groups of people including those who ar</w:t>
            </w:r>
            <w:r>
              <w:rPr>
                <w:rFonts w:cs="Arial"/>
                <w:sz w:val="24"/>
              </w:rPr>
              <w:t>e marginalised or disadvantaged.</w:t>
            </w:r>
          </w:p>
          <w:p w14:paraId="3E2C6728" w14:textId="77777777" w:rsidR="00B064C8" w:rsidRPr="00B064C8" w:rsidRDefault="00B064C8" w:rsidP="00B064C8">
            <w:pPr>
              <w:numPr>
                <w:ilvl w:val="0"/>
                <w:numId w:val="13"/>
              </w:numPr>
              <w:spacing w:after="120" w:line="240" w:lineRule="auto"/>
              <w:rPr>
                <w:rFonts w:cs="Arial"/>
                <w:sz w:val="24"/>
              </w:rPr>
            </w:pPr>
            <w:r w:rsidRPr="00B064C8">
              <w:rPr>
                <w:rFonts w:cs="Arial"/>
                <w:sz w:val="24"/>
              </w:rPr>
              <w:t>Further assessment offers a valuable way to examine the evidence and develop recommendations in respect of a policy about which there are concerns amongst affected individuals and representative groups, for example in</w:t>
            </w:r>
            <w:r>
              <w:rPr>
                <w:rFonts w:cs="Arial"/>
                <w:sz w:val="24"/>
              </w:rPr>
              <w:t xml:space="preserve"> respect of multiple identities.</w:t>
            </w:r>
          </w:p>
          <w:p w14:paraId="3E2C6729" w14:textId="77777777" w:rsidR="00B064C8" w:rsidRPr="00B064C8" w:rsidRDefault="00B064C8" w:rsidP="00B064C8">
            <w:pPr>
              <w:numPr>
                <w:ilvl w:val="0"/>
                <w:numId w:val="13"/>
              </w:numPr>
              <w:spacing w:after="120" w:line="240" w:lineRule="auto"/>
              <w:rPr>
                <w:rFonts w:cs="Arial"/>
                <w:sz w:val="24"/>
              </w:rPr>
            </w:pPr>
            <w:r w:rsidRPr="00B064C8">
              <w:rPr>
                <w:rFonts w:cs="Arial"/>
                <w:sz w:val="24"/>
              </w:rPr>
              <w:t>The policy is likely to be chall</w:t>
            </w:r>
            <w:r>
              <w:rPr>
                <w:rFonts w:cs="Arial"/>
                <w:sz w:val="24"/>
              </w:rPr>
              <w:t>enged by way of judicial review.</w:t>
            </w:r>
          </w:p>
          <w:p w14:paraId="3E2C672A" w14:textId="77777777" w:rsidR="00D75E22" w:rsidRPr="003930CF" w:rsidRDefault="00B064C8" w:rsidP="00713E1A">
            <w:pPr>
              <w:numPr>
                <w:ilvl w:val="0"/>
                <w:numId w:val="13"/>
              </w:numPr>
              <w:spacing w:after="120" w:line="240" w:lineRule="auto"/>
              <w:rPr>
                <w:rFonts w:cs="Arial"/>
                <w:b/>
                <w:sz w:val="24"/>
              </w:rPr>
            </w:pPr>
            <w:r w:rsidRPr="00B064C8">
              <w:rPr>
                <w:rFonts w:cs="Arial"/>
                <w:sz w:val="24"/>
              </w:rPr>
              <w:t>The policy is significant in terms of expenditure.</w:t>
            </w:r>
          </w:p>
        </w:tc>
      </w:tr>
      <w:tr w:rsidR="00D75E22" w:rsidRPr="003930CF" w14:paraId="3E2C6739" w14:textId="77777777" w:rsidTr="00C52565">
        <w:tc>
          <w:tcPr>
            <w:tcW w:w="2303" w:type="pct"/>
            <w:shd w:val="clear" w:color="auto" w:fill="BDD6EE"/>
          </w:tcPr>
          <w:p w14:paraId="3E2C672C" w14:textId="77777777" w:rsidR="00D75E22" w:rsidRPr="00823515" w:rsidRDefault="00D75E22" w:rsidP="002E327F">
            <w:pPr>
              <w:spacing w:after="0" w:line="240" w:lineRule="auto"/>
              <w:rPr>
                <w:rFonts w:cs="Arial"/>
                <w:b/>
                <w:i/>
                <w:sz w:val="24"/>
              </w:rPr>
            </w:pPr>
          </w:p>
          <w:p w14:paraId="3E2C672D" w14:textId="77777777" w:rsidR="00D75E22" w:rsidRPr="00823515" w:rsidRDefault="00D75E22" w:rsidP="002E327F">
            <w:pPr>
              <w:spacing w:after="0" w:line="240" w:lineRule="auto"/>
              <w:rPr>
                <w:rFonts w:cs="Arial"/>
                <w:b/>
                <w:i/>
                <w:szCs w:val="28"/>
              </w:rPr>
            </w:pPr>
            <w:r w:rsidRPr="00823515">
              <w:rPr>
                <w:rFonts w:cs="Arial"/>
                <w:b/>
                <w:i/>
                <w:szCs w:val="28"/>
              </w:rPr>
              <w:t>Section 9:  Monitoring</w:t>
            </w:r>
          </w:p>
          <w:p w14:paraId="3E2C672E" w14:textId="77777777" w:rsidR="00D75E22" w:rsidRPr="00823515" w:rsidRDefault="00D75E22" w:rsidP="002E327F">
            <w:pPr>
              <w:spacing w:after="0" w:line="240" w:lineRule="auto"/>
              <w:rPr>
                <w:rFonts w:cs="Arial"/>
                <w:b/>
                <w:i/>
                <w:sz w:val="24"/>
              </w:rPr>
            </w:pPr>
          </w:p>
          <w:p w14:paraId="3E2C672F" w14:textId="77777777" w:rsidR="009B2419" w:rsidRPr="00823515" w:rsidRDefault="00D75E22" w:rsidP="002E327F">
            <w:pPr>
              <w:spacing w:after="0" w:line="240" w:lineRule="auto"/>
              <w:rPr>
                <w:rFonts w:cs="Arial"/>
                <w:b/>
                <w:i/>
                <w:sz w:val="24"/>
              </w:rPr>
            </w:pPr>
            <w:r w:rsidRPr="00823515">
              <w:rPr>
                <w:rFonts w:cs="Arial"/>
                <w:i/>
                <w:sz w:val="24"/>
              </w:rPr>
              <w:t>(9.1)</w:t>
            </w:r>
            <w:r w:rsidRPr="00823515">
              <w:rPr>
                <w:rFonts w:cs="Arial"/>
                <w:b/>
                <w:i/>
                <w:sz w:val="24"/>
              </w:rPr>
              <w:t xml:space="preserve"> </w:t>
            </w:r>
          </w:p>
          <w:p w14:paraId="3E2C6730" w14:textId="77777777" w:rsidR="009B2419" w:rsidRPr="00823515" w:rsidRDefault="009B2419" w:rsidP="002E327F">
            <w:pPr>
              <w:spacing w:after="0" w:line="240" w:lineRule="auto"/>
              <w:rPr>
                <w:rFonts w:cs="Arial"/>
                <w:i/>
                <w:sz w:val="24"/>
              </w:rPr>
            </w:pPr>
          </w:p>
          <w:p w14:paraId="3E2C6731" w14:textId="77777777" w:rsidR="00D75E22" w:rsidRPr="00823515" w:rsidRDefault="00D75E22" w:rsidP="002E327F">
            <w:pPr>
              <w:spacing w:after="0" w:line="240" w:lineRule="auto"/>
              <w:rPr>
                <w:rFonts w:cs="Arial"/>
                <w:i/>
                <w:sz w:val="24"/>
              </w:rPr>
            </w:pPr>
            <w:r w:rsidRPr="00823515">
              <w:rPr>
                <w:rFonts w:cs="Arial"/>
                <w:i/>
                <w:sz w:val="24"/>
              </w:rPr>
              <w:t xml:space="preserve">Please detail </w:t>
            </w:r>
            <w:r w:rsidR="000C36A6" w:rsidRPr="00823515">
              <w:rPr>
                <w:rFonts w:cs="Arial"/>
                <w:i/>
                <w:sz w:val="24"/>
              </w:rPr>
              <w:t xml:space="preserve">the steps you will take to </w:t>
            </w:r>
            <w:r w:rsidRPr="00823515">
              <w:rPr>
                <w:rFonts w:cs="Arial"/>
                <w:i/>
                <w:sz w:val="24"/>
              </w:rPr>
              <w:t>monitor the effect of the policy/proposal</w:t>
            </w:r>
            <w:r w:rsidR="000C36A6" w:rsidRPr="00823515">
              <w:rPr>
                <w:rFonts w:cs="Arial"/>
                <w:i/>
                <w:sz w:val="24"/>
              </w:rPr>
              <w:t xml:space="preserve">/decision </w:t>
            </w:r>
            <w:r w:rsidR="00C52565" w:rsidRPr="00823515">
              <w:rPr>
                <w:rFonts w:cs="Arial"/>
                <w:i/>
                <w:sz w:val="24"/>
              </w:rPr>
              <w:t>fo</w:t>
            </w:r>
            <w:r w:rsidRPr="00823515">
              <w:rPr>
                <w:rFonts w:cs="Arial"/>
                <w:i/>
                <w:sz w:val="24"/>
              </w:rPr>
              <w:t>r impact in terms of equality of opportunity, good relations, disability duties and human rights?</w:t>
            </w:r>
          </w:p>
          <w:p w14:paraId="3E2C6732" w14:textId="77777777" w:rsidR="00D75E22" w:rsidRPr="00823515" w:rsidRDefault="00D75E22" w:rsidP="002E327F">
            <w:pPr>
              <w:spacing w:after="0" w:line="240" w:lineRule="auto"/>
              <w:rPr>
                <w:rFonts w:cs="Arial"/>
                <w:i/>
                <w:sz w:val="24"/>
              </w:rPr>
            </w:pPr>
            <w:r w:rsidRPr="00823515">
              <w:rPr>
                <w:rFonts w:cs="Arial"/>
                <w:i/>
                <w:sz w:val="24"/>
              </w:rPr>
              <w:t xml:space="preserve">        </w:t>
            </w:r>
          </w:p>
        </w:tc>
        <w:tc>
          <w:tcPr>
            <w:tcW w:w="2697" w:type="pct"/>
            <w:gridSpan w:val="5"/>
            <w:shd w:val="clear" w:color="auto" w:fill="auto"/>
          </w:tcPr>
          <w:p w14:paraId="3E2C6733" w14:textId="77777777" w:rsidR="00C22297" w:rsidRPr="00955F30" w:rsidRDefault="00C22297" w:rsidP="00C52565">
            <w:pPr>
              <w:spacing w:after="0" w:line="240" w:lineRule="auto"/>
              <w:rPr>
                <w:rFonts w:cs="Arial"/>
                <w:sz w:val="24"/>
              </w:rPr>
            </w:pPr>
            <w:r w:rsidRPr="00955F30">
              <w:rPr>
                <w:rFonts w:cs="Arial"/>
                <w:sz w:val="24"/>
              </w:rPr>
              <w:t>We will ensure 1:1 supervision continues with staff during this transition to new office accommodation; providing opportunity for them to voice any issues or concerns they may have</w:t>
            </w:r>
          </w:p>
          <w:p w14:paraId="3E2C6734" w14:textId="77777777" w:rsidR="00C22297" w:rsidRPr="00955F30" w:rsidRDefault="00C22297" w:rsidP="00C52565">
            <w:pPr>
              <w:spacing w:after="0" w:line="240" w:lineRule="auto"/>
              <w:rPr>
                <w:rFonts w:cs="Arial"/>
                <w:sz w:val="24"/>
              </w:rPr>
            </w:pPr>
          </w:p>
          <w:p w14:paraId="3E2C6735" w14:textId="77777777" w:rsidR="00C22297" w:rsidRPr="00955F30" w:rsidRDefault="00C22297" w:rsidP="00C52565">
            <w:pPr>
              <w:spacing w:after="0" w:line="240" w:lineRule="auto"/>
              <w:rPr>
                <w:rFonts w:cs="Arial"/>
                <w:sz w:val="24"/>
              </w:rPr>
            </w:pPr>
            <w:r w:rsidRPr="00955F30">
              <w:rPr>
                <w:rFonts w:cs="Arial"/>
                <w:sz w:val="24"/>
              </w:rPr>
              <w:t>We will monitor travel to work arrangements and consider flexibility in working practices on a 1:1 basis in the first few weeks/months of this transition period.</w:t>
            </w:r>
          </w:p>
          <w:p w14:paraId="3E2C6736" w14:textId="77777777" w:rsidR="00C22297" w:rsidRPr="00955F30" w:rsidRDefault="00C22297" w:rsidP="00C52565">
            <w:pPr>
              <w:spacing w:after="0" w:line="240" w:lineRule="auto"/>
              <w:rPr>
                <w:rFonts w:cs="Arial"/>
                <w:sz w:val="24"/>
              </w:rPr>
            </w:pPr>
          </w:p>
          <w:p w14:paraId="3E2C6737" w14:textId="77777777" w:rsidR="00C22297" w:rsidRPr="00955F30" w:rsidRDefault="00C22297" w:rsidP="00C52565">
            <w:pPr>
              <w:spacing w:after="0" w:line="240" w:lineRule="auto"/>
              <w:rPr>
                <w:rFonts w:cs="Arial"/>
                <w:sz w:val="24"/>
              </w:rPr>
            </w:pPr>
            <w:r w:rsidRPr="00955F30">
              <w:rPr>
                <w:rFonts w:cs="Arial"/>
                <w:sz w:val="24"/>
              </w:rPr>
              <w:t>We will listen to staff and suggestions they have to improve/help during this transition period.</w:t>
            </w:r>
          </w:p>
          <w:p w14:paraId="3E2C6738" w14:textId="77777777" w:rsidR="000C36A6" w:rsidRPr="00823515" w:rsidRDefault="000C36A6" w:rsidP="00955F30">
            <w:pPr>
              <w:spacing w:after="0" w:line="240" w:lineRule="auto"/>
              <w:rPr>
                <w:rFonts w:cs="Arial"/>
                <w:i/>
                <w:sz w:val="24"/>
              </w:rPr>
            </w:pPr>
          </w:p>
        </w:tc>
      </w:tr>
      <w:tr w:rsidR="00D75E22" w:rsidRPr="003930CF" w14:paraId="3E2C6741" w14:textId="77777777" w:rsidTr="002E327F">
        <w:trPr>
          <w:trHeight w:val="565"/>
        </w:trPr>
        <w:tc>
          <w:tcPr>
            <w:tcW w:w="5000" w:type="pct"/>
            <w:gridSpan w:val="6"/>
            <w:shd w:val="clear" w:color="auto" w:fill="BDD6EE"/>
          </w:tcPr>
          <w:p w14:paraId="3E2C673A" w14:textId="77777777" w:rsidR="00D75E22" w:rsidRDefault="00D75E22" w:rsidP="002E327F">
            <w:pPr>
              <w:spacing w:after="0" w:line="240" w:lineRule="auto"/>
              <w:rPr>
                <w:rFonts w:cs="Arial"/>
                <w:b/>
                <w:sz w:val="24"/>
              </w:rPr>
            </w:pPr>
          </w:p>
          <w:p w14:paraId="3E2C673B" w14:textId="77777777" w:rsidR="009B2419" w:rsidRPr="009B2419" w:rsidRDefault="009B2419" w:rsidP="002E327F">
            <w:pPr>
              <w:spacing w:after="0" w:line="240" w:lineRule="auto"/>
              <w:rPr>
                <w:rFonts w:cs="Arial"/>
                <w:b/>
                <w:szCs w:val="28"/>
              </w:rPr>
            </w:pPr>
            <w:r w:rsidRPr="009B2419">
              <w:rPr>
                <w:rFonts w:cs="Arial"/>
                <w:b/>
                <w:szCs w:val="28"/>
              </w:rPr>
              <w:t>Section 10: Approval and Authorisation</w:t>
            </w:r>
          </w:p>
          <w:p w14:paraId="3E2C673C" w14:textId="77777777" w:rsidR="009B2419" w:rsidRPr="003930CF" w:rsidRDefault="009B2419" w:rsidP="002E327F">
            <w:pPr>
              <w:spacing w:after="0" w:line="240" w:lineRule="auto"/>
              <w:rPr>
                <w:rFonts w:cs="Arial"/>
                <w:b/>
                <w:sz w:val="24"/>
              </w:rPr>
            </w:pPr>
          </w:p>
          <w:p w14:paraId="3E2C673D" w14:textId="77777777" w:rsidR="000C36A6" w:rsidRPr="009B2419" w:rsidRDefault="00D75E22" w:rsidP="000C36A6">
            <w:pPr>
              <w:rPr>
                <w:rFonts w:cs="Arial"/>
                <w:sz w:val="24"/>
              </w:rPr>
            </w:pPr>
            <w:r w:rsidRPr="009B2419">
              <w:rPr>
                <w:rFonts w:cs="Arial"/>
                <w:sz w:val="24"/>
              </w:rPr>
              <w:t xml:space="preserve">Please sign /date and forward to the </w:t>
            </w:r>
            <w:r w:rsidR="000C36A6" w:rsidRPr="009B2419">
              <w:rPr>
                <w:rFonts w:cs="Arial"/>
                <w:sz w:val="24"/>
              </w:rPr>
              <w:t xml:space="preserve">Planning and Equality team </w:t>
            </w:r>
            <w:hyperlink r:id="rId22" w:history="1">
              <w:r w:rsidR="000C36A6" w:rsidRPr="009B2419">
                <w:rPr>
                  <w:rStyle w:val="Hyperlink"/>
                  <w:rFonts w:cs="Arial"/>
                  <w:sz w:val="24"/>
                </w:rPr>
                <w:t>equalityscreenings@belfasttrust.hscni.net</w:t>
              </w:r>
            </w:hyperlink>
          </w:p>
          <w:p w14:paraId="3E2C673E" w14:textId="77777777" w:rsidR="009B2419" w:rsidRPr="009B2419" w:rsidRDefault="00D75E22" w:rsidP="002E327F">
            <w:pPr>
              <w:spacing w:after="0" w:line="240" w:lineRule="auto"/>
              <w:rPr>
                <w:rFonts w:cs="Arial"/>
                <w:sz w:val="24"/>
              </w:rPr>
            </w:pPr>
            <w:r w:rsidRPr="009B2419">
              <w:rPr>
                <w:rFonts w:cs="Arial"/>
                <w:sz w:val="24"/>
              </w:rPr>
              <w:t xml:space="preserve">Equality screenings are completed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14:paraId="3E2C673F" w14:textId="77777777" w:rsidR="009B2419" w:rsidRDefault="009B2419" w:rsidP="002E327F">
            <w:pPr>
              <w:spacing w:after="0" w:line="240" w:lineRule="auto"/>
              <w:rPr>
                <w:rFonts w:cs="Arial"/>
                <w:b/>
                <w:sz w:val="24"/>
              </w:rPr>
            </w:pPr>
          </w:p>
          <w:p w14:paraId="3E2C6740" w14:textId="77777777" w:rsidR="00713E1A" w:rsidRPr="009B2419" w:rsidRDefault="00D75E22" w:rsidP="00713E1A">
            <w:pPr>
              <w:rPr>
                <w:rFonts w:cs="Arial"/>
                <w:b/>
                <w:szCs w:val="28"/>
              </w:rPr>
            </w:pPr>
            <w:r w:rsidRPr="003930CF">
              <w:rPr>
                <w:rFonts w:cs="Arial"/>
                <w:b/>
                <w:sz w:val="24"/>
              </w:rPr>
              <w:t xml:space="preserve"> </w:t>
            </w:r>
            <w:r w:rsidR="009B2419" w:rsidRPr="009B2419">
              <w:rPr>
                <w:rFonts w:cs="Arial"/>
                <w:b/>
                <w:color w:val="0070C0"/>
                <w:szCs w:val="28"/>
              </w:rPr>
              <w:t xml:space="preserve">**Completed Screening Templates are public documents posted on the </w:t>
            </w:r>
            <w:hyperlink r:id="rId23" w:history="1">
              <w:r w:rsidR="009B2419" w:rsidRPr="009B2419">
                <w:rPr>
                  <w:b/>
                  <w:color w:val="0070C0"/>
                  <w:szCs w:val="28"/>
                  <w:u w:val="single"/>
                </w:rPr>
                <w:t>Trust Website</w:t>
              </w:r>
            </w:hyperlink>
            <w:r w:rsidR="009B2419" w:rsidRPr="009B2419">
              <w:rPr>
                <w:b/>
                <w:color w:val="0070C0"/>
                <w:szCs w:val="28"/>
              </w:rPr>
              <w:t>**</w:t>
            </w:r>
          </w:p>
        </w:tc>
      </w:tr>
      <w:tr w:rsidR="009B2419" w:rsidRPr="003930CF" w14:paraId="3E2C6750" w14:textId="77777777" w:rsidTr="009B2419">
        <w:trPr>
          <w:trHeight w:val="1381"/>
        </w:trPr>
        <w:tc>
          <w:tcPr>
            <w:tcW w:w="2303" w:type="pct"/>
            <w:tcBorders>
              <w:right w:val="single" w:sz="4" w:space="0" w:color="auto"/>
            </w:tcBorders>
            <w:shd w:val="clear" w:color="auto" w:fill="EDF7F9"/>
          </w:tcPr>
          <w:p w14:paraId="3E2C6742" w14:textId="77777777" w:rsidR="009B2419" w:rsidRDefault="009B2419" w:rsidP="002E327F">
            <w:pPr>
              <w:spacing w:after="0" w:line="240" w:lineRule="auto"/>
              <w:rPr>
                <w:rFonts w:cs="Arial"/>
                <w:b/>
                <w:sz w:val="24"/>
              </w:rPr>
            </w:pPr>
            <w:r>
              <w:rPr>
                <w:rFonts w:cs="Arial"/>
                <w:b/>
                <w:sz w:val="24"/>
              </w:rPr>
              <w:lastRenderedPageBreak/>
              <w:t xml:space="preserve">Lead Responsible Manager </w:t>
            </w:r>
          </w:p>
          <w:p w14:paraId="3E2C6743" w14:textId="77777777" w:rsidR="009B2419" w:rsidRDefault="009B2419" w:rsidP="002E327F">
            <w:pPr>
              <w:spacing w:after="0" w:line="240" w:lineRule="auto"/>
              <w:rPr>
                <w:rFonts w:cs="Arial"/>
                <w:b/>
                <w:sz w:val="24"/>
              </w:rPr>
            </w:pPr>
          </w:p>
          <w:p w14:paraId="3E2C6744" w14:textId="77777777" w:rsidR="009B2419" w:rsidRPr="00955F30" w:rsidRDefault="009B2419" w:rsidP="002E327F">
            <w:pPr>
              <w:spacing w:after="0" w:line="240" w:lineRule="auto"/>
              <w:rPr>
                <w:rFonts w:cs="Arial"/>
                <w:b/>
                <w:sz w:val="24"/>
              </w:rPr>
            </w:pPr>
            <w:r w:rsidRPr="00955F30">
              <w:rPr>
                <w:rFonts w:cs="Arial"/>
                <w:b/>
                <w:sz w:val="24"/>
              </w:rPr>
              <w:t>Name:</w:t>
            </w:r>
            <w:r w:rsidR="008D6885" w:rsidRPr="00955F30">
              <w:rPr>
                <w:rFonts w:cs="Arial"/>
                <w:b/>
                <w:sz w:val="24"/>
              </w:rPr>
              <w:t xml:space="preserve"> David Wylie</w:t>
            </w:r>
          </w:p>
          <w:p w14:paraId="3E2C6745" w14:textId="77777777" w:rsidR="009B2419" w:rsidRPr="00955F30" w:rsidRDefault="009B2419" w:rsidP="002E327F">
            <w:pPr>
              <w:spacing w:after="0" w:line="240" w:lineRule="auto"/>
              <w:rPr>
                <w:rFonts w:cs="Arial"/>
                <w:b/>
                <w:sz w:val="24"/>
              </w:rPr>
            </w:pPr>
          </w:p>
          <w:p w14:paraId="3E2C6746" w14:textId="77777777" w:rsidR="009B2419" w:rsidRPr="00955F30" w:rsidRDefault="009B2419" w:rsidP="002E327F">
            <w:pPr>
              <w:spacing w:after="0" w:line="240" w:lineRule="auto"/>
              <w:rPr>
                <w:rFonts w:cs="Arial"/>
                <w:b/>
                <w:sz w:val="24"/>
              </w:rPr>
            </w:pPr>
            <w:r w:rsidRPr="00955F30">
              <w:rPr>
                <w:rFonts w:cs="Arial"/>
                <w:b/>
                <w:sz w:val="24"/>
              </w:rPr>
              <w:t>Position:</w:t>
            </w:r>
            <w:r w:rsidR="008D6885" w:rsidRPr="00955F30">
              <w:rPr>
                <w:rFonts w:cs="Arial"/>
                <w:b/>
                <w:sz w:val="24"/>
              </w:rPr>
              <w:t xml:space="preserve"> Service Manager</w:t>
            </w:r>
          </w:p>
          <w:p w14:paraId="3E2C6747" w14:textId="77777777" w:rsidR="009B2419" w:rsidRPr="00955F30" w:rsidRDefault="009B2419" w:rsidP="002E327F">
            <w:pPr>
              <w:spacing w:after="0" w:line="240" w:lineRule="auto"/>
              <w:rPr>
                <w:rFonts w:cs="Arial"/>
                <w:b/>
                <w:sz w:val="24"/>
              </w:rPr>
            </w:pPr>
          </w:p>
          <w:p w14:paraId="3E2C6748" w14:textId="77777777" w:rsidR="009B2419" w:rsidRPr="003930CF" w:rsidRDefault="009B2419" w:rsidP="002E327F">
            <w:pPr>
              <w:spacing w:after="0" w:line="240" w:lineRule="auto"/>
              <w:rPr>
                <w:rFonts w:cs="Arial"/>
                <w:sz w:val="24"/>
              </w:rPr>
            </w:pPr>
            <w:r w:rsidRPr="00955F30">
              <w:rPr>
                <w:rFonts w:cs="Arial"/>
                <w:b/>
                <w:sz w:val="24"/>
              </w:rPr>
              <w:t>Date:</w:t>
            </w:r>
            <w:r w:rsidR="006035C8" w:rsidRPr="00955F30">
              <w:rPr>
                <w:rFonts w:cs="Arial"/>
                <w:b/>
                <w:sz w:val="24"/>
              </w:rPr>
              <w:t xml:space="preserve"> 31</w:t>
            </w:r>
            <w:r w:rsidR="008D6885" w:rsidRPr="00955F30">
              <w:rPr>
                <w:rFonts w:cs="Arial"/>
                <w:b/>
                <w:sz w:val="24"/>
              </w:rPr>
              <w:t>.10.24</w:t>
            </w:r>
          </w:p>
        </w:tc>
        <w:tc>
          <w:tcPr>
            <w:tcW w:w="2697" w:type="pct"/>
            <w:gridSpan w:val="5"/>
            <w:tcBorders>
              <w:left w:val="single" w:sz="4" w:space="0" w:color="auto"/>
            </w:tcBorders>
            <w:shd w:val="clear" w:color="auto" w:fill="EDF7F9"/>
          </w:tcPr>
          <w:p w14:paraId="3E2C6749" w14:textId="77777777" w:rsidR="009B2419" w:rsidRDefault="009B2419" w:rsidP="002E327F">
            <w:pPr>
              <w:spacing w:after="0" w:line="240" w:lineRule="auto"/>
              <w:rPr>
                <w:rFonts w:cs="Arial"/>
                <w:b/>
                <w:sz w:val="24"/>
              </w:rPr>
            </w:pPr>
            <w:r w:rsidRPr="003930CF">
              <w:rPr>
                <w:rFonts w:cs="Arial"/>
                <w:b/>
                <w:sz w:val="24"/>
              </w:rPr>
              <w:t>Countersigned by</w:t>
            </w:r>
            <w:r>
              <w:rPr>
                <w:rFonts w:cs="Arial"/>
                <w:b/>
                <w:sz w:val="24"/>
              </w:rPr>
              <w:t>: Equality Manager/Employment Equality Manager</w:t>
            </w:r>
          </w:p>
          <w:p w14:paraId="3E2C674A" w14:textId="77777777" w:rsidR="009B2419" w:rsidRDefault="009B2419" w:rsidP="002E327F">
            <w:pPr>
              <w:spacing w:after="0" w:line="240" w:lineRule="auto"/>
              <w:rPr>
                <w:rFonts w:cs="Arial"/>
                <w:b/>
                <w:sz w:val="24"/>
              </w:rPr>
            </w:pPr>
          </w:p>
          <w:p w14:paraId="3E2C674B" w14:textId="77777777" w:rsidR="009B2419" w:rsidRDefault="009B2419" w:rsidP="002E327F">
            <w:pPr>
              <w:spacing w:after="0" w:line="240" w:lineRule="auto"/>
              <w:rPr>
                <w:rFonts w:cs="Arial"/>
                <w:b/>
                <w:sz w:val="24"/>
              </w:rPr>
            </w:pPr>
            <w:r>
              <w:rPr>
                <w:rFonts w:cs="Arial"/>
                <w:b/>
                <w:sz w:val="24"/>
              </w:rPr>
              <w:t>Name:</w:t>
            </w:r>
            <w:r w:rsidR="003B6145">
              <w:rPr>
                <w:rFonts w:cs="Arial"/>
                <w:b/>
                <w:sz w:val="24"/>
              </w:rPr>
              <w:t xml:space="preserve"> Samantha Whann </w:t>
            </w:r>
          </w:p>
          <w:p w14:paraId="3E2C674C" w14:textId="77777777" w:rsidR="009B2419" w:rsidRDefault="009B2419" w:rsidP="002E327F">
            <w:pPr>
              <w:spacing w:after="0" w:line="240" w:lineRule="auto"/>
              <w:rPr>
                <w:rFonts w:cs="Arial"/>
                <w:b/>
                <w:sz w:val="24"/>
              </w:rPr>
            </w:pPr>
          </w:p>
          <w:p w14:paraId="3E2C674D" w14:textId="77777777" w:rsidR="009B2419" w:rsidRDefault="009B2419" w:rsidP="002E327F">
            <w:pPr>
              <w:spacing w:after="0" w:line="240" w:lineRule="auto"/>
              <w:rPr>
                <w:rFonts w:cs="Arial"/>
                <w:b/>
                <w:sz w:val="24"/>
              </w:rPr>
            </w:pPr>
            <w:r>
              <w:rPr>
                <w:rFonts w:cs="Arial"/>
                <w:b/>
                <w:sz w:val="24"/>
              </w:rPr>
              <w:t>Position:</w:t>
            </w:r>
            <w:r w:rsidR="003B6145">
              <w:rPr>
                <w:rFonts w:cs="Arial"/>
                <w:b/>
                <w:sz w:val="24"/>
              </w:rPr>
              <w:t xml:space="preserve"> Assistant Services Manager, HR &amp; OD</w:t>
            </w:r>
          </w:p>
          <w:p w14:paraId="3E2C674E" w14:textId="77777777" w:rsidR="009B2419" w:rsidRDefault="009B2419" w:rsidP="002E327F">
            <w:pPr>
              <w:spacing w:after="0" w:line="240" w:lineRule="auto"/>
              <w:rPr>
                <w:rFonts w:cs="Arial"/>
                <w:b/>
                <w:sz w:val="24"/>
              </w:rPr>
            </w:pPr>
          </w:p>
          <w:p w14:paraId="3E2C674F" w14:textId="77777777" w:rsidR="009B2419" w:rsidRPr="003930CF" w:rsidRDefault="009B2419" w:rsidP="009B2419">
            <w:pPr>
              <w:spacing w:after="0" w:line="240" w:lineRule="auto"/>
              <w:rPr>
                <w:rFonts w:cs="Arial"/>
                <w:b/>
                <w:sz w:val="24"/>
              </w:rPr>
            </w:pPr>
            <w:r>
              <w:rPr>
                <w:rFonts w:cs="Arial"/>
                <w:b/>
                <w:sz w:val="24"/>
              </w:rPr>
              <w:t>Date</w:t>
            </w:r>
            <w:r w:rsidRPr="003930CF">
              <w:rPr>
                <w:rFonts w:cs="Arial"/>
                <w:b/>
                <w:sz w:val="24"/>
              </w:rPr>
              <w:t xml:space="preserve"> </w:t>
            </w:r>
            <w:r>
              <w:rPr>
                <w:rFonts w:cs="Arial"/>
                <w:b/>
                <w:sz w:val="24"/>
              </w:rPr>
              <w:t>:</w:t>
            </w:r>
            <w:r w:rsidR="003B6145">
              <w:rPr>
                <w:rFonts w:cs="Arial"/>
                <w:b/>
                <w:sz w:val="24"/>
              </w:rPr>
              <w:t xml:space="preserve"> 31 October 2024</w:t>
            </w:r>
          </w:p>
        </w:tc>
      </w:tr>
      <w:tr w:rsidR="00713E1A" w:rsidRPr="003930CF" w14:paraId="3E2C6760" w14:textId="77777777" w:rsidTr="00E26F06">
        <w:trPr>
          <w:trHeight w:val="557"/>
        </w:trPr>
        <w:tc>
          <w:tcPr>
            <w:tcW w:w="5000" w:type="pct"/>
            <w:gridSpan w:val="6"/>
            <w:shd w:val="clear" w:color="auto" w:fill="EDF7F9"/>
          </w:tcPr>
          <w:p w14:paraId="3E2C6751" w14:textId="77777777" w:rsidR="00E26F06" w:rsidRDefault="00E26F06" w:rsidP="002E327F">
            <w:pPr>
              <w:spacing w:after="0" w:line="240" w:lineRule="auto"/>
              <w:rPr>
                <w:rFonts w:cs="Arial"/>
                <w:sz w:val="24"/>
              </w:rPr>
            </w:pPr>
          </w:p>
          <w:p w14:paraId="3E2C6752" w14:textId="77777777" w:rsidR="00823515" w:rsidRPr="00823515" w:rsidRDefault="00823515" w:rsidP="00BB280C">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14:paraId="3E2C6753" w14:textId="77777777" w:rsidR="00823515" w:rsidRDefault="00823515" w:rsidP="00BB280C">
            <w:pPr>
              <w:spacing w:after="0" w:line="240" w:lineRule="auto"/>
              <w:rPr>
                <w:rFonts w:cs="Arial"/>
                <w:sz w:val="24"/>
              </w:rPr>
            </w:pPr>
          </w:p>
          <w:p w14:paraId="3E2C6754" w14:textId="77777777" w:rsidR="006F0611" w:rsidRDefault="006F0611" w:rsidP="006F0611">
            <w:pPr>
              <w:rPr>
                <w:rFonts w:cs="Arial"/>
                <w:sz w:val="24"/>
              </w:rPr>
            </w:pPr>
            <w:r>
              <w:rPr>
                <w:rFonts w:cs="Arial"/>
                <w:sz w:val="24"/>
              </w:rPr>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impacts service users/carers/patients across NI (eg regional service/policy).</w:t>
            </w:r>
          </w:p>
          <w:p w14:paraId="3E2C6755" w14:textId="77777777" w:rsidR="007866FC" w:rsidRDefault="00F00F05" w:rsidP="007866FC">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57216" behindDoc="0" locked="0" layoutInCell="1" allowOverlap="1" wp14:anchorId="3E2C6768" wp14:editId="3E2C6769">
                      <wp:simplePos x="0" y="0"/>
                      <wp:positionH relativeFrom="column">
                        <wp:posOffset>8853170</wp:posOffset>
                      </wp:positionH>
                      <wp:positionV relativeFrom="paragraph">
                        <wp:posOffset>67945</wp:posOffset>
                      </wp:positionV>
                      <wp:extent cx="504825" cy="342900"/>
                      <wp:effectExtent l="0" t="0" r="28575" b="1905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342900"/>
                              </a:xfrm>
                              <a:prstGeom prst="rect">
                                <a:avLst/>
                              </a:prstGeom>
                              <a:solidFill>
                                <a:srgbClr val="FFFFFF"/>
                              </a:solidFill>
                              <a:ln w="6350">
                                <a:solidFill>
                                  <a:srgbClr val="000000"/>
                                </a:solidFill>
                                <a:miter lim="800000"/>
                                <a:headEnd/>
                                <a:tailEnd/>
                              </a:ln>
                            </wps:spPr>
                            <wps:txbx>
                              <w:txbxContent>
                                <w:p w14:paraId="3E2C6773" w14:textId="77777777" w:rsidR="007731EA" w:rsidRDefault="007731EA" w:rsidP="006F0611">
                                  <w: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2C6768" id="Text Box 2" o:spid="_x0000_s1027" type="#_x0000_t202" style="position:absolute;margin-left:697.1pt;margin-top:5.35pt;width:39.75pt;height:2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" strokeweight=".5pt">
                      <v:textbox>
                        <w:txbxContent>
                          <w:p w14:paraId="3E2C6773" w14:textId="77777777" w:rsidR="007731EA" w:rsidRDefault="007731EA" w:rsidP="006F0611">
                            <w:r>
                              <w:t>x</w:t>
                            </w:r>
                          </w:p>
                        </w:txbxContent>
                      </v:textbox>
                    </v:shape>
                  </w:pict>
                </mc:Fallback>
              </mc:AlternateContent>
            </w:r>
            <w:r w:rsidR="006F0611">
              <w:rPr>
                <w:rFonts w:cs="Arial"/>
                <w:sz w:val="24"/>
              </w:rPr>
              <w:t xml:space="preserve">Please </w:t>
            </w:r>
            <w:r w:rsidR="006F0611">
              <w:rPr>
                <w:rFonts w:cs="Arial"/>
                <w:b/>
                <w:sz w:val="24"/>
              </w:rPr>
              <w:t>tick the box</w:t>
            </w:r>
            <w:r w:rsidR="006F0611">
              <w:rPr>
                <w:rFonts w:cs="Arial"/>
                <w:sz w:val="24"/>
              </w:rPr>
              <w:t xml:space="preserve"> to indicate that you have paid</w:t>
            </w:r>
            <w:r w:rsidR="006F0611">
              <w:rPr>
                <w:rFonts w:cs="Arial"/>
                <w:b/>
                <w:sz w:val="24"/>
              </w:rPr>
              <w:t xml:space="preserve"> ‘due regard’</w:t>
            </w:r>
            <w:r w:rsidR="006F0611">
              <w:rPr>
                <w:rFonts w:cs="Arial"/>
                <w:sz w:val="24"/>
              </w:rPr>
              <w:t xml:space="preserve"> to the social and economic needs of the rural community </w:t>
            </w:r>
          </w:p>
          <w:p w14:paraId="3E2C6756" w14:textId="77777777" w:rsidR="007866FC" w:rsidRDefault="006F0611" w:rsidP="007866FC">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14:paraId="3E2C6757" w14:textId="77777777" w:rsidR="006F0611" w:rsidRDefault="006F0611" w:rsidP="007866FC">
            <w:pPr>
              <w:spacing w:after="0"/>
              <w:rPr>
                <w:rFonts w:cs="Arial"/>
                <w:sz w:val="24"/>
              </w:rPr>
            </w:pPr>
            <w:r>
              <w:rPr>
                <w:rFonts w:cs="Arial"/>
                <w:sz w:val="24"/>
              </w:rPr>
              <w:t xml:space="preserve">public services and that </w:t>
            </w:r>
            <w:r>
              <w:rPr>
                <w:rFonts w:cs="Arial"/>
                <w:b/>
                <w:sz w:val="24"/>
              </w:rPr>
              <w:t>a rural impact assessment is not required</w:t>
            </w:r>
            <w:r>
              <w:rPr>
                <w:rFonts w:cs="Arial"/>
                <w:sz w:val="24"/>
              </w:rPr>
              <w:t>.</w:t>
            </w:r>
          </w:p>
          <w:p w14:paraId="3E2C6758" w14:textId="77777777" w:rsidR="007866FC" w:rsidRDefault="007866FC" w:rsidP="006F0611">
            <w:pPr>
              <w:rPr>
                <w:rFonts w:cs="Arial"/>
                <w:i/>
                <w:sz w:val="24"/>
                <w:u w:val="single"/>
              </w:rPr>
            </w:pPr>
          </w:p>
          <w:p w14:paraId="3E2C6759" w14:textId="77777777" w:rsidR="006F0611" w:rsidRDefault="006F0611" w:rsidP="006F0611">
            <w:pPr>
              <w:rPr>
                <w:rFonts w:cs="Arial"/>
                <w:i/>
                <w:sz w:val="24"/>
                <w:u w:val="single"/>
              </w:rPr>
            </w:pPr>
            <w:r>
              <w:rPr>
                <w:rFonts w:cs="Arial"/>
                <w:i/>
                <w:sz w:val="24"/>
                <w:u w:val="single"/>
              </w:rPr>
              <w:t>OR</w:t>
            </w:r>
          </w:p>
          <w:p w14:paraId="3E2C675A" w14:textId="77777777" w:rsidR="006F0611" w:rsidRDefault="006F0611" w:rsidP="006F0611">
            <w:pPr>
              <w:rPr>
                <w:rFonts w:cs="Arial"/>
                <w:b/>
                <w:sz w:val="24"/>
              </w:rPr>
            </w:pPr>
            <w:r>
              <w:rPr>
                <w:rFonts w:cs="Arial"/>
                <w:sz w:val="24"/>
              </w:rPr>
              <w:t xml:space="preserve">Please complete a </w:t>
            </w:r>
            <w:hyperlink r:id="rId24" w:history="1">
              <w:r>
                <w:rPr>
                  <w:rStyle w:val="Hyperlink"/>
                  <w:rFonts w:cs="Arial"/>
                  <w:sz w:val="24"/>
                </w:rPr>
                <w:t xml:space="preserve">Rural Needs Impact Assessment Template </w:t>
              </w:r>
            </w:hyperlink>
            <w:r>
              <w:rPr>
                <w:rFonts w:cs="Arial"/>
                <w:sz w:val="24"/>
              </w:rPr>
              <w:t xml:space="preserve"> rural impact assessment if there is impact on the social and economic needs of people who live in a rural community.    </w:t>
            </w:r>
          </w:p>
          <w:p w14:paraId="3E2C675B" w14:textId="77777777" w:rsidR="006F0611" w:rsidRDefault="006F0611" w:rsidP="006F0611">
            <w:pPr>
              <w:rPr>
                <w:rFonts w:cs="Arial"/>
                <w:sz w:val="24"/>
              </w:rPr>
            </w:pPr>
            <w:r>
              <w:rPr>
                <w:rFonts w:cs="Arial"/>
                <w:sz w:val="24"/>
              </w:rPr>
              <w:t>Please go to</w:t>
            </w:r>
            <w:r w:rsidR="007866FC">
              <w:rPr>
                <w:rFonts w:cs="Arial"/>
                <w:sz w:val="24"/>
              </w:rPr>
              <w:t xml:space="preserve"> the</w:t>
            </w:r>
            <w:r>
              <w:rPr>
                <w:rFonts w:cs="Arial"/>
                <w:sz w:val="24"/>
              </w:rPr>
              <w:t xml:space="preserve">: </w:t>
            </w:r>
            <w:hyperlink r:id="rId25"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14:paraId="3E2C675C" w14:textId="77777777" w:rsidR="006F0611" w:rsidRDefault="006F0611" w:rsidP="006F0611">
            <w:pPr>
              <w:rPr>
                <w:rFonts w:cs="Arial"/>
                <w:sz w:val="24"/>
              </w:rPr>
            </w:pPr>
            <w:r>
              <w:rPr>
                <w:rFonts w:cs="Arial"/>
                <w:sz w:val="24"/>
              </w:rPr>
              <w:t xml:space="preserve">Contact </w:t>
            </w:r>
            <w:hyperlink r:id="rId26" w:history="1">
              <w:r>
                <w:rPr>
                  <w:rStyle w:val="Hyperlink"/>
                  <w:rFonts w:cs="Arial"/>
                  <w:sz w:val="24"/>
                </w:rPr>
                <w:t>Estella.Dorrian@belfasttrust.hscni.net</w:t>
              </w:r>
            </w:hyperlink>
            <w:r>
              <w:rPr>
                <w:rFonts w:cs="Arial"/>
                <w:sz w:val="24"/>
              </w:rPr>
              <w:t xml:space="preserve"> for </w:t>
            </w:r>
            <w:r w:rsidR="007866FC">
              <w:rPr>
                <w:rFonts w:cs="Arial"/>
                <w:sz w:val="24"/>
              </w:rPr>
              <w:t xml:space="preserve">further </w:t>
            </w:r>
            <w:r>
              <w:rPr>
                <w:rFonts w:cs="Arial"/>
                <w:sz w:val="24"/>
              </w:rPr>
              <w:t>advice</w:t>
            </w:r>
            <w:r w:rsidR="007866FC">
              <w:rPr>
                <w:rFonts w:cs="Arial"/>
                <w:sz w:val="24"/>
              </w:rPr>
              <w:t>.</w:t>
            </w:r>
            <w:r>
              <w:rPr>
                <w:rFonts w:cs="Arial"/>
                <w:sz w:val="24"/>
              </w:rPr>
              <w:t xml:space="preserve"> </w:t>
            </w:r>
          </w:p>
          <w:p w14:paraId="3E2C675D" w14:textId="77777777" w:rsidR="006F0611" w:rsidRDefault="006F0611" w:rsidP="006F0611">
            <w:pPr>
              <w:rPr>
                <w:rFonts w:cs="Arial"/>
                <w:sz w:val="24"/>
              </w:rPr>
            </w:pPr>
          </w:p>
          <w:p w14:paraId="3E2C675E" w14:textId="77777777" w:rsidR="00BB280C" w:rsidRDefault="00BB280C" w:rsidP="00BB280C">
            <w:pPr>
              <w:spacing w:after="0" w:line="240" w:lineRule="auto"/>
              <w:rPr>
                <w:sz w:val="24"/>
              </w:rPr>
            </w:pPr>
          </w:p>
          <w:p w14:paraId="3E2C675F" w14:textId="77777777" w:rsidR="00E26F06" w:rsidRPr="00BB280C" w:rsidRDefault="00E26F06" w:rsidP="00BB280C">
            <w:pPr>
              <w:spacing w:after="0" w:line="240" w:lineRule="auto"/>
              <w:rPr>
                <w:rFonts w:cs="Arial"/>
                <w:sz w:val="24"/>
              </w:rPr>
            </w:pPr>
          </w:p>
        </w:tc>
      </w:tr>
    </w:tbl>
    <w:p w14:paraId="3E2C6761" w14:textId="77777777" w:rsidR="00D75E22" w:rsidRPr="00EE266A" w:rsidRDefault="00D75E22" w:rsidP="00E26F06">
      <w:pPr>
        <w:contextualSpacing/>
        <w:rPr>
          <w:rFonts w:cs="Arial"/>
          <w:szCs w:val="28"/>
        </w:rPr>
      </w:pPr>
    </w:p>
    <w:sectPr w:rsidR="00D75E22" w:rsidRPr="00EE266A" w:rsidSect="00E957BD">
      <w:footerReference w:type="even" r:id="rId27"/>
      <w:footerReference w:type="default" r:id="rId28"/>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2C676C" w14:textId="77777777" w:rsidR="00FD4119" w:rsidRDefault="00FD4119">
      <w:r>
        <w:separator/>
      </w:r>
    </w:p>
  </w:endnote>
  <w:endnote w:type="continuationSeparator" w:id="0">
    <w:p w14:paraId="3E2C676D" w14:textId="77777777" w:rsidR="00FD4119" w:rsidRDefault="00FD41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2C676E" w14:textId="77777777" w:rsidR="007731EA" w:rsidRDefault="007731EA"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E2C676F" w14:textId="77777777" w:rsidR="007731EA" w:rsidRDefault="007731EA"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2C6770" w14:textId="280BE727" w:rsidR="007731EA" w:rsidRDefault="007731EA">
    <w:pPr>
      <w:pStyle w:val="Footer"/>
      <w:jc w:val="right"/>
    </w:pPr>
    <w:r>
      <w:fldChar w:fldCharType="begin"/>
    </w:r>
    <w:r>
      <w:instrText xml:space="preserve"> PAGE   \* MERGEFORMAT </w:instrText>
    </w:r>
    <w:r>
      <w:fldChar w:fldCharType="separate"/>
    </w:r>
    <w:r w:rsidR="00C846A5">
      <w:rPr>
        <w:noProof/>
      </w:rPr>
      <w:t>1</w:t>
    </w:r>
    <w:r>
      <w:rPr>
        <w:noProof/>
      </w:rPr>
      <w:fldChar w:fldCharType="end"/>
    </w:r>
  </w:p>
  <w:p w14:paraId="3E2C6771" w14:textId="77777777" w:rsidR="007731EA" w:rsidRDefault="007731EA"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2C676A" w14:textId="77777777" w:rsidR="00FD4119" w:rsidRDefault="00FD4119">
      <w:r>
        <w:separator/>
      </w:r>
    </w:p>
  </w:footnote>
  <w:footnote w:type="continuationSeparator" w:id="0">
    <w:p w14:paraId="3E2C676B" w14:textId="77777777" w:rsidR="00FD4119" w:rsidRDefault="00FD411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13"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2"/>
  </w:num>
  <w:num w:numId="2">
    <w:abstractNumId w:val="0"/>
  </w:num>
  <w:num w:numId="3">
    <w:abstractNumId w:val="2"/>
  </w:num>
  <w:num w:numId="4">
    <w:abstractNumId w:val="7"/>
  </w:num>
  <w:num w:numId="5">
    <w:abstractNumId w:val="8"/>
  </w:num>
  <w:num w:numId="6">
    <w:abstractNumId w:val="3"/>
  </w:num>
  <w:num w:numId="7">
    <w:abstractNumId w:val="5"/>
  </w:num>
  <w:num w:numId="8">
    <w:abstractNumId w:val="10"/>
  </w:num>
  <w:num w:numId="9">
    <w:abstractNumId w:val="6"/>
  </w:num>
  <w:num w:numId="10">
    <w:abstractNumId w:val="1"/>
  </w:num>
  <w:num w:numId="11">
    <w:abstractNumId w:val="4"/>
  </w:num>
  <w:num w:numId="12">
    <w:abstractNumId w:val="11"/>
  </w:num>
  <w:num w:numId="13">
    <w:abstractNumId w:val="9"/>
  </w:num>
  <w:num w:numId="14">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noPunctuationKerning/>
  <w:characterSpacingControl w:val="doNotCompress"/>
  <w:hdrShapeDefaults>
    <o:shapedefaults v:ext="edit" spidmax="4097">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5E16"/>
    <w:rsid w:val="00016110"/>
    <w:rsid w:val="00016A74"/>
    <w:rsid w:val="0002052B"/>
    <w:rsid w:val="00020A33"/>
    <w:rsid w:val="00022C4E"/>
    <w:rsid w:val="00027365"/>
    <w:rsid w:val="00032108"/>
    <w:rsid w:val="00032D5C"/>
    <w:rsid w:val="00032FEE"/>
    <w:rsid w:val="00033B7C"/>
    <w:rsid w:val="00035DF7"/>
    <w:rsid w:val="0004000F"/>
    <w:rsid w:val="0004519A"/>
    <w:rsid w:val="00045DDF"/>
    <w:rsid w:val="00051BBF"/>
    <w:rsid w:val="000574B6"/>
    <w:rsid w:val="00060A14"/>
    <w:rsid w:val="00060D57"/>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6AA2"/>
    <w:rsid w:val="000A6AF1"/>
    <w:rsid w:val="000B263C"/>
    <w:rsid w:val="000B5AFA"/>
    <w:rsid w:val="000C229E"/>
    <w:rsid w:val="000C36A6"/>
    <w:rsid w:val="000C3836"/>
    <w:rsid w:val="000D5831"/>
    <w:rsid w:val="000D746F"/>
    <w:rsid w:val="000E5C98"/>
    <w:rsid w:val="000E5DE3"/>
    <w:rsid w:val="000F33E4"/>
    <w:rsid w:val="000F79B7"/>
    <w:rsid w:val="00100030"/>
    <w:rsid w:val="00103D2C"/>
    <w:rsid w:val="00105A8B"/>
    <w:rsid w:val="00125049"/>
    <w:rsid w:val="001301D1"/>
    <w:rsid w:val="00131A37"/>
    <w:rsid w:val="00132E07"/>
    <w:rsid w:val="001363BA"/>
    <w:rsid w:val="001379A6"/>
    <w:rsid w:val="001401BE"/>
    <w:rsid w:val="001417E3"/>
    <w:rsid w:val="0015089B"/>
    <w:rsid w:val="00153A84"/>
    <w:rsid w:val="0015663A"/>
    <w:rsid w:val="00156AD6"/>
    <w:rsid w:val="00166036"/>
    <w:rsid w:val="00173C08"/>
    <w:rsid w:val="00175288"/>
    <w:rsid w:val="00176C28"/>
    <w:rsid w:val="00181253"/>
    <w:rsid w:val="00184499"/>
    <w:rsid w:val="0019237D"/>
    <w:rsid w:val="00193EB5"/>
    <w:rsid w:val="00195028"/>
    <w:rsid w:val="0019510C"/>
    <w:rsid w:val="001A325C"/>
    <w:rsid w:val="001B4CF3"/>
    <w:rsid w:val="001B59EA"/>
    <w:rsid w:val="001B6B08"/>
    <w:rsid w:val="001B756D"/>
    <w:rsid w:val="001D0A10"/>
    <w:rsid w:val="001D152A"/>
    <w:rsid w:val="001D1AD5"/>
    <w:rsid w:val="001D3063"/>
    <w:rsid w:val="001D3290"/>
    <w:rsid w:val="001D46B2"/>
    <w:rsid w:val="001E011D"/>
    <w:rsid w:val="001E46E3"/>
    <w:rsid w:val="001E6491"/>
    <w:rsid w:val="001F0F7C"/>
    <w:rsid w:val="001F1B73"/>
    <w:rsid w:val="001F7D4C"/>
    <w:rsid w:val="00211449"/>
    <w:rsid w:val="0021324B"/>
    <w:rsid w:val="00214856"/>
    <w:rsid w:val="00216848"/>
    <w:rsid w:val="00217D50"/>
    <w:rsid w:val="002214DC"/>
    <w:rsid w:val="00227D73"/>
    <w:rsid w:val="00230685"/>
    <w:rsid w:val="00231590"/>
    <w:rsid w:val="00235E08"/>
    <w:rsid w:val="00237CD1"/>
    <w:rsid w:val="00243BE0"/>
    <w:rsid w:val="00245636"/>
    <w:rsid w:val="00245774"/>
    <w:rsid w:val="002460A9"/>
    <w:rsid w:val="002519BF"/>
    <w:rsid w:val="00252BC9"/>
    <w:rsid w:val="00252D0D"/>
    <w:rsid w:val="00255925"/>
    <w:rsid w:val="002573FD"/>
    <w:rsid w:val="00257984"/>
    <w:rsid w:val="00257C85"/>
    <w:rsid w:val="00260183"/>
    <w:rsid w:val="00261A4B"/>
    <w:rsid w:val="00263400"/>
    <w:rsid w:val="00267A1E"/>
    <w:rsid w:val="0027012F"/>
    <w:rsid w:val="00290BBF"/>
    <w:rsid w:val="00290DE6"/>
    <w:rsid w:val="0029445F"/>
    <w:rsid w:val="002A2BFD"/>
    <w:rsid w:val="002A2E5B"/>
    <w:rsid w:val="002A6183"/>
    <w:rsid w:val="002B24C6"/>
    <w:rsid w:val="002B48B0"/>
    <w:rsid w:val="002B4E37"/>
    <w:rsid w:val="002C2341"/>
    <w:rsid w:val="002C31DC"/>
    <w:rsid w:val="002C3C01"/>
    <w:rsid w:val="002D04F5"/>
    <w:rsid w:val="002D09D0"/>
    <w:rsid w:val="002E327F"/>
    <w:rsid w:val="002F0035"/>
    <w:rsid w:val="002F3C45"/>
    <w:rsid w:val="002F78D6"/>
    <w:rsid w:val="003034A5"/>
    <w:rsid w:val="00303D9D"/>
    <w:rsid w:val="00304491"/>
    <w:rsid w:val="003059CB"/>
    <w:rsid w:val="00310560"/>
    <w:rsid w:val="00310D3C"/>
    <w:rsid w:val="003110AE"/>
    <w:rsid w:val="00315AA6"/>
    <w:rsid w:val="00316AF1"/>
    <w:rsid w:val="00325F54"/>
    <w:rsid w:val="00331D1F"/>
    <w:rsid w:val="00333E13"/>
    <w:rsid w:val="00335F86"/>
    <w:rsid w:val="00342870"/>
    <w:rsid w:val="00346FFD"/>
    <w:rsid w:val="00350E8C"/>
    <w:rsid w:val="00352640"/>
    <w:rsid w:val="00354795"/>
    <w:rsid w:val="003556F6"/>
    <w:rsid w:val="00366232"/>
    <w:rsid w:val="00370052"/>
    <w:rsid w:val="00373361"/>
    <w:rsid w:val="00377970"/>
    <w:rsid w:val="003817E4"/>
    <w:rsid w:val="00383F51"/>
    <w:rsid w:val="00386730"/>
    <w:rsid w:val="00387291"/>
    <w:rsid w:val="00390276"/>
    <w:rsid w:val="003934D6"/>
    <w:rsid w:val="00393B3F"/>
    <w:rsid w:val="00393D87"/>
    <w:rsid w:val="00395034"/>
    <w:rsid w:val="003A5674"/>
    <w:rsid w:val="003A582F"/>
    <w:rsid w:val="003A7487"/>
    <w:rsid w:val="003B4620"/>
    <w:rsid w:val="003B4845"/>
    <w:rsid w:val="003B6145"/>
    <w:rsid w:val="003C79C3"/>
    <w:rsid w:val="003D15C1"/>
    <w:rsid w:val="003D3852"/>
    <w:rsid w:val="003D3E15"/>
    <w:rsid w:val="003D42A1"/>
    <w:rsid w:val="003D5312"/>
    <w:rsid w:val="003D79DA"/>
    <w:rsid w:val="003E090D"/>
    <w:rsid w:val="003E1759"/>
    <w:rsid w:val="003E20D8"/>
    <w:rsid w:val="003E2F1D"/>
    <w:rsid w:val="003F4450"/>
    <w:rsid w:val="003F5752"/>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6A2B"/>
    <w:rsid w:val="0046066D"/>
    <w:rsid w:val="004610FE"/>
    <w:rsid w:val="00466BC2"/>
    <w:rsid w:val="00467C0D"/>
    <w:rsid w:val="004709B7"/>
    <w:rsid w:val="00490ABC"/>
    <w:rsid w:val="00497330"/>
    <w:rsid w:val="004A434A"/>
    <w:rsid w:val="004A591D"/>
    <w:rsid w:val="004A61EC"/>
    <w:rsid w:val="004B1E31"/>
    <w:rsid w:val="004B2665"/>
    <w:rsid w:val="004B48B3"/>
    <w:rsid w:val="004B5E11"/>
    <w:rsid w:val="004C5F5C"/>
    <w:rsid w:val="004C7BA9"/>
    <w:rsid w:val="004D262E"/>
    <w:rsid w:val="004F0440"/>
    <w:rsid w:val="004F1088"/>
    <w:rsid w:val="004F1917"/>
    <w:rsid w:val="004F26F7"/>
    <w:rsid w:val="004F5364"/>
    <w:rsid w:val="004F6444"/>
    <w:rsid w:val="00503004"/>
    <w:rsid w:val="00505112"/>
    <w:rsid w:val="0052297C"/>
    <w:rsid w:val="00523858"/>
    <w:rsid w:val="00527355"/>
    <w:rsid w:val="0053237D"/>
    <w:rsid w:val="005354C4"/>
    <w:rsid w:val="00536454"/>
    <w:rsid w:val="0054318B"/>
    <w:rsid w:val="00550AC0"/>
    <w:rsid w:val="005516FA"/>
    <w:rsid w:val="0055491E"/>
    <w:rsid w:val="00554ED1"/>
    <w:rsid w:val="00565A2D"/>
    <w:rsid w:val="0056626A"/>
    <w:rsid w:val="0057100E"/>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9CB"/>
    <w:rsid w:val="005D0BC9"/>
    <w:rsid w:val="005D1836"/>
    <w:rsid w:val="005D251F"/>
    <w:rsid w:val="005D6111"/>
    <w:rsid w:val="005D6979"/>
    <w:rsid w:val="005F025F"/>
    <w:rsid w:val="005F2EB6"/>
    <w:rsid w:val="005F3BF0"/>
    <w:rsid w:val="005F4C29"/>
    <w:rsid w:val="005F7335"/>
    <w:rsid w:val="006010C5"/>
    <w:rsid w:val="006035C8"/>
    <w:rsid w:val="00604BB6"/>
    <w:rsid w:val="00605EF0"/>
    <w:rsid w:val="00610D91"/>
    <w:rsid w:val="00612996"/>
    <w:rsid w:val="00613291"/>
    <w:rsid w:val="00617847"/>
    <w:rsid w:val="00625F8B"/>
    <w:rsid w:val="00626930"/>
    <w:rsid w:val="00630409"/>
    <w:rsid w:val="0063281D"/>
    <w:rsid w:val="00634E5A"/>
    <w:rsid w:val="006353FA"/>
    <w:rsid w:val="006368EE"/>
    <w:rsid w:val="00637C6B"/>
    <w:rsid w:val="00643471"/>
    <w:rsid w:val="00651DFA"/>
    <w:rsid w:val="00653B74"/>
    <w:rsid w:val="00661805"/>
    <w:rsid w:val="00667113"/>
    <w:rsid w:val="006761D2"/>
    <w:rsid w:val="00682DC8"/>
    <w:rsid w:val="00687DAF"/>
    <w:rsid w:val="006948B8"/>
    <w:rsid w:val="006A1C34"/>
    <w:rsid w:val="006A2646"/>
    <w:rsid w:val="006A443A"/>
    <w:rsid w:val="006A4B80"/>
    <w:rsid w:val="006B5F02"/>
    <w:rsid w:val="006B7FAA"/>
    <w:rsid w:val="006C4A48"/>
    <w:rsid w:val="006C5403"/>
    <w:rsid w:val="006D3902"/>
    <w:rsid w:val="006D6B65"/>
    <w:rsid w:val="006D7CED"/>
    <w:rsid w:val="006E5021"/>
    <w:rsid w:val="006E70AE"/>
    <w:rsid w:val="006E7280"/>
    <w:rsid w:val="006E7688"/>
    <w:rsid w:val="006F0611"/>
    <w:rsid w:val="006F1B7C"/>
    <w:rsid w:val="006F2194"/>
    <w:rsid w:val="006F3251"/>
    <w:rsid w:val="006F3981"/>
    <w:rsid w:val="006F6D93"/>
    <w:rsid w:val="00700F91"/>
    <w:rsid w:val="00702D69"/>
    <w:rsid w:val="007036F5"/>
    <w:rsid w:val="00706B3F"/>
    <w:rsid w:val="00707725"/>
    <w:rsid w:val="00707AA2"/>
    <w:rsid w:val="007111CF"/>
    <w:rsid w:val="00713E1A"/>
    <w:rsid w:val="00714E8C"/>
    <w:rsid w:val="007171C5"/>
    <w:rsid w:val="0072091D"/>
    <w:rsid w:val="0072165F"/>
    <w:rsid w:val="00723E95"/>
    <w:rsid w:val="00725600"/>
    <w:rsid w:val="00730FEE"/>
    <w:rsid w:val="00731FDF"/>
    <w:rsid w:val="00732636"/>
    <w:rsid w:val="007367F0"/>
    <w:rsid w:val="00737C65"/>
    <w:rsid w:val="00737D60"/>
    <w:rsid w:val="00740B1C"/>
    <w:rsid w:val="0074258B"/>
    <w:rsid w:val="0074365C"/>
    <w:rsid w:val="00744CDA"/>
    <w:rsid w:val="00755D6E"/>
    <w:rsid w:val="007575E9"/>
    <w:rsid w:val="00763EF2"/>
    <w:rsid w:val="00764732"/>
    <w:rsid w:val="0076593B"/>
    <w:rsid w:val="007661EE"/>
    <w:rsid w:val="007731EA"/>
    <w:rsid w:val="00774AF9"/>
    <w:rsid w:val="00785A0A"/>
    <w:rsid w:val="007866FC"/>
    <w:rsid w:val="00786BFC"/>
    <w:rsid w:val="00786C42"/>
    <w:rsid w:val="00787918"/>
    <w:rsid w:val="00792846"/>
    <w:rsid w:val="00796FC6"/>
    <w:rsid w:val="007977D4"/>
    <w:rsid w:val="007A1B00"/>
    <w:rsid w:val="007A467E"/>
    <w:rsid w:val="007A4CBC"/>
    <w:rsid w:val="007A56F1"/>
    <w:rsid w:val="007A7291"/>
    <w:rsid w:val="007B1E19"/>
    <w:rsid w:val="007B26BC"/>
    <w:rsid w:val="007B472B"/>
    <w:rsid w:val="007C1F1A"/>
    <w:rsid w:val="007C42D1"/>
    <w:rsid w:val="007C5F04"/>
    <w:rsid w:val="007C743F"/>
    <w:rsid w:val="007D2E85"/>
    <w:rsid w:val="007D45A0"/>
    <w:rsid w:val="007E1344"/>
    <w:rsid w:val="007E259B"/>
    <w:rsid w:val="007F2A49"/>
    <w:rsid w:val="007F3CA6"/>
    <w:rsid w:val="007F4BC8"/>
    <w:rsid w:val="00801851"/>
    <w:rsid w:val="00801F75"/>
    <w:rsid w:val="008025F5"/>
    <w:rsid w:val="0080351D"/>
    <w:rsid w:val="00806127"/>
    <w:rsid w:val="008071DC"/>
    <w:rsid w:val="00810332"/>
    <w:rsid w:val="008156AB"/>
    <w:rsid w:val="00815821"/>
    <w:rsid w:val="00815E49"/>
    <w:rsid w:val="008166D2"/>
    <w:rsid w:val="0082106D"/>
    <w:rsid w:val="008225D3"/>
    <w:rsid w:val="00823515"/>
    <w:rsid w:val="0082594F"/>
    <w:rsid w:val="0083214E"/>
    <w:rsid w:val="008342D3"/>
    <w:rsid w:val="008421D3"/>
    <w:rsid w:val="0084276B"/>
    <w:rsid w:val="00842BC8"/>
    <w:rsid w:val="00842D96"/>
    <w:rsid w:val="0084320F"/>
    <w:rsid w:val="00845E99"/>
    <w:rsid w:val="00850566"/>
    <w:rsid w:val="00852BF2"/>
    <w:rsid w:val="00856540"/>
    <w:rsid w:val="00861012"/>
    <w:rsid w:val="00862B42"/>
    <w:rsid w:val="00862DCC"/>
    <w:rsid w:val="00864F70"/>
    <w:rsid w:val="00866C4F"/>
    <w:rsid w:val="00867231"/>
    <w:rsid w:val="00870646"/>
    <w:rsid w:val="00873495"/>
    <w:rsid w:val="00873E9D"/>
    <w:rsid w:val="00875882"/>
    <w:rsid w:val="00884133"/>
    <w:rsid w:val="0089009E"/>
    <w:rsid w:val="00891848"/>
    <w:rsid w:val="0089522A"/>
    <w:rsid w:val="00895550"/>
    <w:rsid w:val="00895FB2"/>
    <w:rsid w:val="00896AA7"/>
    <w:rsid w:val="008A2A4B"/>
    <w:rsid w:val="008A66B0"/>
    <w:rsid w:val="008B2674"/>
    <w:rsid w:val="008B3307"/>
    <w:rsid w:val="008B5A6D"/>
    <w:rsid w:val="008C1684"/>
    <w:rsid w:val="008C1796"/>
    <w:rsid w:val="008C2CB2"/>
    <w:rsid w:val="008D3065"/>
    <w:rsid w:val="008D5CAE"/>
    <w:rsid w:val="008D6885"/>
    <w:rsid w:val="008E207C"/>
    <w:rsid w:val="008E3EFB"/>
    <w:rsid w:val="008E3F82"/>
    <w:rsid w:val="008F2400"/>
    <w:rsid w:val="008F6500"/>
    <w:rsid w:val="008F6677"/>
    <w:rsid w:val="00903316"/>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40F40"/>
    <w:rsid w:val="00942760"/>
    <w:rsid w:val="00944755"/>
    <w:rsid w:val="00953638"/>
    <w:rsid w:val="00955F30"/>
    <w:rsid w:val="0097167B"/>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2419"/>
    <w:rsid w:val="009B5A4B"/>
    <w:rsid w:val="009B7A1D"/>
    <w:rsid w:val="009C435C"/>
    <w:rsid w:val="009C680A"/>
    <w:rsid w:val="009D07D6"/>
    <w:rsid w:val="009E031A"/>
    <w:rsid w:val="009E17CC"/>
    <w:rsid w:val="009E786F"/>
    <w:rsid w:val="009F33E4"/>
    <w:rsid w:val="009F48D7"/>
    <w:rsid w:val="009F7129"/>
    <w:rsid w:val="00A02C10"/>
    <w:rsid w:val="00A10D08"/>
    <w:rsid w:val="00A12CEB"/>
    <w:rsid w:val="00A12FCB"/>
    <w:rsid w:val="00A146BD"/>
    <w:rsid w:val="00A14F64"/>
    <w:rsid w:val="00A15223"/>
    <w:rsid w:val="00A170DB"/>
    <w:rsid w:val="00A174FF"/>
    <w:rsid w:val="00A20024"/>
    <w:rsid w:val="00A200E3"/>
    <w:rsid w:val="00A207B6"/>
    <w:rsid w:val="00A2755B"/>
    <w:rsid w:val="00A31742"/>
    <w:rsid w:val="00A326C3"/>
    <w:rsid w:val="00A37238"/>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9104D"/>
    <w:rsid w:val="00A92B29"/>
    <w:rsid w:val="00A949DC"/>
    <w:rsid w:val="00A961B0"/>
    <w:rsid w:val="00A97C35"/>
    <w:rsid w:val="00AA03BB"/>
    <w:rsid w:val="00AA4C5D"/>
    <w:rsid w:val="00AA4D86"/>
    <w:rsid w:val="00AA4F44"/>
    <w:rsid w:val="00AA5793"/>
    <w:rsid w:val="00AB57D4"/>
    <w:rsid w:val="00AB742A"/>
    <w:rsid w:val="00AC6E9F"/>
    <w:rsid w:val="00AE1500"/>
    <w:rsid w:val="00AE3154"/>
    <w:rsid w:val="00AE40F3"/>
    <w:rsid w:val="00AE4FB7"/>
    <w:rsid w:val="00AF089A"/>
    <w:rsid w:val="00AF24C1"/>
    <w:rsid w:val="00AF6939"/>
    <w:rsid w:val="00B00076"/>
    <w:rsid w:val="00B0340D"/>
    <w:rsid w:val="00B03BC3"/>
    <w:rsid w:val="00B061CF"/>
    <w:rsid w:val="00B064C8"/>
    <w:rsid w:val="00B072AB"/>
    <w:rsid w:val="00B11DFF"/>
    <w:rsid w:val="00B14F96"/>
    <w:rsid w:val="00B15001"/>
    <w:rsid w:val="00B1537D"/>
    <w:rsid w:val="00B156A8"/>
    <w:rsid w:val="00B16B9E"/>
    <w:rsid w:val="00B24D7C"/>
    <w:rsid w:val="00B261B6"/>
    <w:rsid w:val="00B32086"/>
    <w:rsid w:val="00B34CBA"/>
    <w:rsid w:val="00B3599F"/>
    <w:rsid w:val="00B36C12"/>
    <w:rsid w:val="00B4060A"/>
    <w:rsid w:val="00B40C32"/>
    <w:rsid w:val="00B41CFC"/>
    <w:rsid w:val="00B42513"/>
    <w:rsid w:val="00B467F2"/>
    <w:rsid w:val="00B47FCE"/>
    <w:rsid w:val="00B521A8"/>
    <w:rsid w:val="00B60FDF"/>
    <w:rsid w:val="00B61C94"/>
    <w:rsid w:val="00B626D0"/>
    <w:rsid w:val="00B648A6"/>
    <w:rsid w:val="00B64937"/>
    <w:rsid w:val="00B64FB3"/>
    <w:rsid w:val="00B652BD"/>
    <w:rsid w:val="00B65784"/>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B280C"/>
    <w:rsid w:val="00BC0F14"/>
    <w:rsid w:val="00BC2E2E"/>
    <w:rsid w:val="00BC3178"/>
    <w:rsid w:val="00BC5153"/>
    <w:rsid w:val="00BC6912"/>
    <w:rsid w:val="00BD36A0"/>
    <w:rsid w:val="00BD3B0B"/>
    <w:rsid w:val="00BD4651"/>
    <w:rsid w:val="00BD701A"/>
    <w:rsid w:val="00BE46D4"/>
    <w:rsid w:val="00BE63B0"/>
    <w:rsid w:val="00BF1539"/>
    <w:rsid w:val="00BF327A"/>
    <w:rsid w:val="00BF4813"/>
    <w:rsid w:val="00BF5B72"/>
    <w:rsid w:val="00BF7325"/>
    <w:rsid w:val="00C066F7"/>
    <w:rsid w:val="00C06ED9"/>
    <w:rsid w:val="00C1396D"/>
    <w:rsid w:val="00C1463E"/>
    <w:rsid w:val="00C20105"/>
    <w:rsid w:val="00C21B4B"/>
    <w:rsid w:val="00C22297"/>
    <w:rsid w:val="00C22F14"/>
    <w:rsid w:val="00C304AE"/>
    <w:rsid w:val="00C30D56"/>
    <w:rsid w:val="00C31396"/>
    <w:rsid w:val="00C340B0"/>
    <w:rsid w:val="00C36177"/>
    <w:rsid w:val="00C411DD"/>
    <w:rsid w:val="00C41CF9"/>
    <w:rsid w:val="00C43534"/>
    <w:rsid w:val="00C51A66"/>
    <w:rsid w:val="00C52565"/>
    <w:rsid w:val="00C5474F"/>
    <w:rsid w:val="00C60B57"/>
    <w:rsid w:val="00C62D2C"/>
    <w:rsid w:val="00C634F2"/>
    <w:rsid w:val="00C65768"/>
    <w:rsid w:val="00C71B3B"/>
    <w:rsid w:val="00C71C45"/>
    <w:rsid w:val="00C75915"/>
    <w:rsid w:val="00C75E97"/>
    <w:rsid w:val="00C764E5"/>
    <w:rsid w:val="00C8462B"/>
    <w:rsid w:val="00C846A5"/>
    <w:rsid w:val="00C8691E"/>
    <w:rsid w:val="00C93ECD"/>
    <w:rsid w:val="00C949B2"/>
    <w:rsid w:val="00C96284"/>
    <w:rsid w:val="00CA1285"/>
    <w:rsid w:val="00CA12BB"/>
    <w:rsid w:val="00CA138A"/>
    <w:rsid w:val="00CA418B"/>
    <w:rsid w:val="00CA5877"/>
    <w:rsid w:val="00CB4604"/>
    <w:rsid w:val="00CB4C40"/>
    <w:rsid w:val="00CB7608"/>
    <w:rsid w:val="00CC0380"/>
    <w:rsid w:val="00CD1D9B"/>
    <w:rsid w:val="00CD2E49"/>
    <w:rsid w:val="00CD34D3"/>
    <w:rsid w:val="00CD3B48"/>
    <w:rsid w:val="00CE1312"/>
    <w:rsid w:val="00CE3024"/>
    <w:rsid w:val="00CE552C"/>
    <w:rsid w:val="00CF1DE4"/>
    <w:rsid w:val="00CF22AF"/>
    <w:rsid w:val="00CF40F3"/>
    <w:rsid w:val="00CF55FE"/>
    <w:rsid w:val="00CF6EA7"/>
    <w:rsid w:val="00CF7549"/>
    <w:rsid w:val="00D0365B"/>
    <w:rsid w:val="00D03BC1"/>
    <w:rsid w:val="00D074A3"/>
    <w:rsid w:val="00D11379"/>
    <w:rsid w:val="00D15986"/>
    <w:rsid w:val="00D15A27"/>
    <w:rsid w:val="00D20AF3"/>
    <w:rsid w:val="00D236B9"/>
    <w:rsid w:val="00D27A59"/>
    <w:rsid w:val="00D33FD7"/>
    <w:rsid w:val="00D34CC7"/>
    <w:rsid w:val="00D36842"/>
    <w:rsid w:val="00D40CB2"/>
    <w:rsid w:val="00D411D1"/>
    <w:rsid w:val="00D41FAB"/>
    <w:rsid w:val="00D43183"/>
    <w:rsid w:val="00D43C8F"/>
    <w:rsid w:val="00D45089"/>
    <w:rsid w:val="00D47F0F"/>
    <w:rsid w:val="00D505CA"/>
    <w:rsid w:val="00D531DC"/>
    <w:rsid w:val="00D564EB"/>
    <w:rsid w:val="00D56C08"/>
    <w:rsid w:val="00D604DC"/>
    <w:rsid w:val="00D62643"/>
    <w:rsid w:val="00D6444B"/>
    <w:rsid w:val="00D73B8E"/>
    <w:rsid w:val="00D7565B"/>
    <w:rsid w:val="00D75E22"/>
    <w:rsid w:val="00D8066A"/>
    <w:rsid w:val="00D8784E"/>
    <w:rsid w:val="00D90244"/>
    <w:rsid w:val="00D909D5"/>
    <w:rsid w:val="00D93291"/>
    <w:rsid w:val="00D933E5"/>
    <w:rsid w:val="00DA1E0A"/>
    <w:rsid w:val="00DA5624"/>
    <w:rsid w:val="00DB6E68"/>
    <w:rsid w:val="00DC43F3"/>
    <w:rsid w:val="00DD26AD"/>
    <w:rsid w:val="00DD59C2"/>
    <w:rsid w:val="00DE0FE1"/>
    <w:rsid w:val="00DE3CFB"/>
    <w:rsid w:val="00E018AD"/>
    <w:rsid w:val="00E03321"/>
    <w:rsid w:val="00E03F58"/>
    <w:rsid w:val="00E050D6"/>
    <w:rsid w:val="00E06118"/>
    <w:rsid w:val="00E06856"/>
    <w:rsid w:val="00E123E0"/>
    <w:rsid w:val="00E1342A"/>
    <w:rsid w:val="00E1442C"/>
    <w:rsid w:val="00E228B5"/>
    <w:rsid w:val="00E26F06"/>
    <w:rsid w:val="00E330A7"/>
    <w:rsid w:val="00E33708"/>
    <w:rsid w:val="00E338EA"/>
    <w:rsid w:val="00E4055C"/>
    <w:rsid w:val="00E42447"/>
    <w:rsid w:val="00E43617"/>
    <w:rsid w:val="00E43CB1"/>
    <w:rsid w:val="00E473C6"/>
    <w:rsid w:val="00E47FB7"/>
    <w:rsid w:val="00E51618"/>
    <w:rsid w:val="00E53B29"/>
    <w:rsid w:val="00E637FC"/>
    <w:rsid w:val="00E66600"/>
    <w:rsid w:val="00E7550C"/>
    <w:rsid w:val="00E765DA"/>
    <w:rsid w:val="00E857C9"/>
    <w:rsid w:val="00E85949"/>
    <w:rsid w:val="00E861A4"/>
    <w:rsid w:val="00E9147A"/>
    <w:rsid w:val="00E92795"/>
    <w:rsid w:val="00E92C6E"/>
    <w:rsid w:val="00E957BD"/>
    <w:rsid w:val="00E95D14"/>
    <w:rsid w:val="00E96334"/>
    <w:rsid w:val="00EB0E02"/>
    <w:rsid w:val="00EB18C7"/>
    <w:rsid w:val="00EB1982"/>
    <w:rsid w:val="00EB6C9A"/>
    <w:rsid w:val="00EB6D29"/>
    <w:rsid w:val="00EC3778"/>
    <w:rsid w:val="00EC39C5"/>
    <w:rsid w:val="00EC4062"/>
    <w:rsid w:val="00EC78ED"/>
    <w:rsid w:val="00ED2789"/>
    <w:rsid w:val="00ED4288"/>
    <w:rsid w:val="00ED77E4"/>
    <w:rsid w:val="00EE266A"/>
    <w:rsid w:val="00EE2E8C"/>
    <w:rsid w:val="00EF02DD"/>
    <w:rsid w:val="00EF1627"/>
    <w:rsid w:val="00EF4EFD"/>
    <w:rsid w:val="00EF7E52"/>
    <w:rsid w:val="00F00F05"/>
    <w:rsid w:val="00F04348"/>
    <w:rsid w:val="00F06A07"/>
    <w:rsid w:val="00F07C9D"/>
    <w:rsid w:val="00F1147C"/>
    <w:rsid w:val="00F14F20"/>
    <w:rsid w:val="00F155AF"/>
    <w:rsid w:val="00F16097"/>
    <w:rsid w:val="00F20ABA"/>
    <w:rsid w:val="00F23597"/>
    <w:rsid w:val="00F2738A"/>
    <w:rsid w:val="00F30698"/>
    <w:rsid w:val="00F31CB1"/>
    <w:rsid w:val="00F36D03"/>
    <w:rsid w:val="00F371F7"/>
    <w:rsid w:val="00F3721C"/>
    <w:rsid w:val="00F40C78"/>
    <w:rsid w:val="00F41505"/>
    <w:rsid w:val="00F50F8B"/>
    <w:rsid w:val="00F51A50"/>
    <w:rsid w:val="00F527CD"/>
    <w:rsid w:val="00F56FA1"/>
    <w:rsid w:val="00F61897"/>
    <w:rsid w:val="00F63E0A"/>
    <w:rsid w:val="00F70CED"/>
    <w:rsid w:val="00F72628"/>
    <w:rsid w:val="00F72890"/>
    <w:rsid w:val="00F72F4C"/>
    <w:rsid w:val="00F75915"/>
    <w:rsid w:val="00F77433"/>
    <w:rsid w:val="00F807EA"/>
    <w:rsid w:val="00F845DC"/>
    <w:rsid w:val="00F856E1"/>
    <w:rsid w:val="00F87685"/>
    <w:rsid w:val="00F92A4E"/>
    <w:rsid w:val="00FA0897"/>
    <w:rsid w:val="00FA625E"/>
    <w:rsid w:val="00FB3B29"/>
    <w:rsid w:val="00FB69A3"/>
    <w:rsid w:val="00FB7944"/>
    <w:rsid w:val="00FC0B30"/>
    <w:rsid w:val="00FC2E30"/>
    <w:rsid w:val="00FC47FA"/>
    <w:rsid w:val="00FC6FB1"/>
    <w:rsid w:val="00FD030D"/>
    <w:rsid w:val="00FD4119"/>
    <w:rsid w:val="00FD6214"/>
    <w:rsid w:val="00FE45E8"/>
    <w:rsid w:val="00FE5303"/>
    <w:rsid w:val="00FE553E"/>
    <w:rsid w:val="00FF0632"/>
    <w:rsid w:val="00FF097C"/>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colormru v:ext="edit" colors="#e8f5f8,#f3f9fb"/>
    </o:shapedefaults>
    <o:shapelayout v:ext="edit">
      <o:idmap v:ext="edit" data="1"/>
    </o:shapelayout>
  </w:shapeDefaults>
  <w:decimalSymbol w:val="."/>
  <w:listSeparator w:val=","/>
  <w14:docId w14:val="3E2C62F2"/>
  <w15:chartTrackingRefBased/>
  <w15:docId w15:val="{0584BF8B-1372-44B9-B990-1FB7BAE98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 w:type="paragraph" w:customStyle="1" w:styleId="Default">
    <w:name w:val="Default"/>
    <w:rsid w:val="004B2665"/>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386636404">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https://view.pagetiger.com/disabilitytoolkit" TargetMode="External"/><Relationship Id="rId26" Type="http://schemas.openxmlformats.org/officeDocument/2006/relationships/hyperlink" Target="mailto:Estella.Dorrian@belfasttrust.hscni.net" TargetMode="External"/><Relationship Id="rId3" Type="http://schemas.openxmlformats.org/officeDocument/2006/relationships/customXml" Target="../customXml/item3.xml"/><Relationship Id="rId21" Type="http://schemas.openxmlformats.org/officeDocument/2006/relationships/image" Target="media/image2.png"/><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http://intranet.belfasttrust.local/policies/Documents/Disability%20Equality%20Regional%20Policy.pdf" TargetMode="External"/><Relationship Id="rId25" Type="http://schemas.openxmlformats.org/officeDocument/2006/relationships/hyperlink" Target="https://www.ruralcommunitynetwork.org/app/uploads/2022/10/NI-Rural-Health-and-Care-Toolkit-Final-version-1.pdf" TargetMode="External"/><Relationship Id="rId2" Type="http://schemas.openxmlformats.org/officeDocument/2006/relationships/customXml" Target="../customXml/item2.xml"/><Relationship Id="rId16" Type="http://schemas.openxmlformats.org/officeDocument/2006/relationships/hyperlink" Target="https://belfasttrust.pagetiger.com/flexiworking/1" TargetMode="External"/><Relationship Id="rId20" Type="http://schemas.openxmlformats.org/officeDocument/2006/relationships/hyperlink" Target="mailto:equalityscreenings@belfasttrust.hscni.net"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bhsct.sharepoint.com/:w:/r/sites/pe/_layouts/15/Doc.aspx?sourcedoc=%7BD1FB1BB8-E4B8-417C-9CA8-F9C69D07B983%7D&amp;file=Rural-Need-Template.docx&amp;action=default&amp;mobileredirect=true" TargetMode="External"/><Relationship Id="rId5" Type="http://schemas.openxmlformats.org/officeDocument/2006/relationships/customXml" Target="../customXml/item5.xml"/><Relationship Id="rId15"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23" Type="http://schemas.openxmlformats.org/officeDocument/2006/relationships/hyperlink" Target="https://belfasttrust.hscni.net/about/publications/equality-and-human-rights-screening/" TargetMode="External"/><Relationship Id="rId28"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hyperlink" Target="https://view.pagetiger.com/equalityscreening/1"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equalityni.org/ECNI/media/ECNI/Publications/Employers%20and%20Service%20Providers/Public%20Authorities/S75DataSignpostingGuide.pdf" TargetMode="External"/><Relationship Id="rId22" Type="http://schemas.openxmlformats.org/officeDocument/2006/relationships/hyperlink" Target="mailto:equalityscreenings@belfasttrust.hscni.net" TargetMode="External"/><Relationship Id="rId27" Type="http://schemas.openxmlformats.org/officeDocument/2006/relationships/footer" Target="footer1.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LongProperties xmlns="http://schemas.microsoft.com/office/2006/metadata/long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913E550-2F68-425B-85EB-EA865B0A3C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94c23f-0162-40d8-91ae-8e32e322803b"/>
    <ds:schemaRef ds:uri="53b967dc-fb83-4fec-921a-17559bd756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D40C6D2-65DB-4B98-B13D-BB59F1ACB1F3}">
  <ds:schemaRefs>
    <ds:schemaRef ds:uri="http://schemas.microsoft.com/office/2006/documentManagement/types"/>
    <ds:schemaRef ds:uri="http://schemas.microsoft.com/office/infopath/2007/PartnerControls"/>
    <ds:schemaRef ds:uri="af94c23f-0162-40d8-91ae-8e32e322803b"/>
    <ds:schemaRef ds:uri="http://purl.org/dc/terms/"/>
    <ds:schemaRef ds:uri="http://schemas.openxmlformats.org/package/2006/metadata/core-properties"/>
    <ds:schemaRef ds:uri="http://purl.org/dc/dcmitype/"/>
    <ds:schemaRef ds:uri="http://purl.org/dc/elements/1.1/"/>
    <ds:schemaRef ds:uri="http://schemas.microsoft.com/office/2006/metadata/properties"/>
    <ds:schemaRef ds:uri="53b967dc-fb83-4fec-921a-17559bd756a3"/>
    <ds:schemaRef ds:uri="http://www.w3.org/XML/1998/namespace"/>
  </ds:schemaRefs>
</ds:datastoreItem>
</file>

<file path=customXml/itemProps3.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4.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5.xml><?xml version="1.0" encoding="utf-8"?>
<ds:datastoreItem xmlns:ds="http://schemas.openxmlformats.org/officeDocument/2006/customXml" ds:itemID="{29E4187D-E6F8-441F-8B4C-8FFFBE7624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5093</Words>
  <Characters>29033</Characters>
  <Application>Microsoft Office Word</Application>
  <DocSecurity>0</DocSecurity>
  <Lines>241</Lines>
  <Paragraphs>68</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34058</CharactersWithSpaces>
  <SharedDoc>false</SharedDoc>
  <HLinks>
    <vt:vector size="72" baseType="variant">
      <vt:variant>
        <vt:i4>852011</vt:i4>
      </vt:variant>
      <vt:variant>
        <vt:i4>39</vt:i4>
      </vt:variant>
      <vt:variant>
        <vt:i4>0</vt:i4>
      </vt:variant>
      <vt:variant>
        <vt:i4>5</vt:i4>
      </vt:variant>
      <vt:variant>
        <vt:lpwstr>mailto:Estella.Dorrian@belfasttrust.hscni.net</vt:lpwstr>
      </vt:variant>
      <vt:variant>
        <vt:lpwstr/>
      </vt:variant>
      <vt:variant>
        <vt:i4>6619257</vt:i4>
      </vt:variant>
      <vt:variant>
        <vt:i4>36</vt:i4>
      </vt:variant>
      <vt:variant>
        <vt:i4>0</vt:i4>
      </vt:variant>
      <vt:variant>
        <vt:i4>5</vt:i4>
      </vt:variant>
      <vt:variant>
        <vt:lpwstr>https://www.ruralcommunitynetwork.org/app/uploads/2022/10/NI-Rural-Health-and-Care-Toolkit-Final-version-1.pdf</vt:lpwstr>
      </vt:variant>
      <vt:variant>
        <vt:lpwstr/>
      </vt:variant>
      <vt:variant>
        <vt:i4>6946900</vt:i4>
      </vt:variant>
      <vt:variant>
        <vt:i4>33</vt:i4>
      </vt:variant>
      <vt:variant>
        <vt:i4>0</vt:i4>
      </vt:variant>
      <vt:variant>
        <vt:i4>5</vt:i4>
      </vt:variant>
      <vt:variant>
        <vt:lpwstr>https://bhsct.sharepoint.com/:w:/r/sites/pe/_layouts/15/Doc.aspx?sourcedoc=%7BD1FB1BB8-E4B8-417C-9CA8-F9C69D07B983%7D&amp;file=Rural-Need-Template.docx&amp;action=default&amp;mobileredirect=true</vt:lpwstr>
      </vt:variant>
      <vt:variant>
        <vt:lpwstr/>
      </vt:variant>
      <vt:variant>
        <vt:i4>3080288</vt:i4>
      </vt:variant>
      <vt:variant>
        <vt:i4>30</vt:i4>
      </vt:variant>
      <vt:variant>
        <vt:i4>0</vt:i4>
      </vt:variant>
      <vt:variant>
        <vt:i4>5</vt:i4>
      </vt:variant>
      <vt:variant>
        <vt:lpwstr>https://belfasttrust.hscni.net/about/publications/equality-and-human-rights-screening/</vt:lpwstr>
      </vt:variant>
      <vt:variant>
        <vt:lpwstr/>
      </vt:variant>
      <vt:variant>
        <vt:i4>3997789</vt:i4>
      </vt:variant>
      <vt:variant>
        <vt:i4>27</vt:i4>
      </vt:variant>
      <vt:variant>
        <vt:i4>0</vt:i4>
      </vt:variant>
      <vt:variant>
        <vt:i4>5</vt:i4>
      </vt:variant>
      <vt:variant>
        <vt:lpwstr>mailto:equalityscreenings@belfasttrust.hscni.net</vt:lpwstr>
      </vt:variant>
      <vt:variant>
        <vt:lpwstr/>
      </vt:variant>
      <vt:variant>
        <vt:i4>3997789</vt:i4>
      </vt:variant>
      <vt:variant>
        <vt:i4>24</vt:i4>
      </vt:variant>
      <vt:variant>
        <vt:i4>0</vt:i4>
      </vt:variant>
      <vt:variant>
        <vt:i4>5</vt:i4>
      </vt:variant>
      <vt:variant>
        <vt:lpwstr>mailto:equalityscreenings@belfasttrust.hscni.net</vt:lpwstr>
      </vt:variant>
      <vt:variant>
        <vt:lpwstr/>
      </vt:variant>
      <vt:variant>
        <vt:i4>2359346</vt:i4>
      </vt:variant>
      <vt:variant>
        <vt:i4>21</vt:i4>
      </vt:variant>
      <vt:variant>
        <vt:i4>0</vt:i4>
      </vt:variant>
      <vt:variant>
        <vt:i4>5</vt:i4>
      </vt:variant>
      <vt:variant>
        <vt:lpwstr>https://view.pagetiger.com/equalityscreening/1</vt:lpwstr>
      </vt:variant>
      <vt:variant>
        <vt:lpwstr/>
      </vt:variant>
      <vt:variant>
        <vt:i4>3080288</vt:i4>
      </vt:variant>
      <vt:variant>
        <vt:i4>18</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2424938</vt:i4>
      </vt:variant>
      <vt:variant>
        <vt:i4>15</vt:i4>
      </vt:variant>
      <vt:variant>
        <vt:i4>0</vt:i4>
      </vt:variant>
      <vt:variant>
        <vt:i4>5</vt:i4>
      </vt:variant>
      <vt:variant>
        <vt:lpwstr>https://www.equalityni.org/ECNI/media/ECNI/Publications/Employers and Service Providers/Public Authorities/S75DataSignpostingGuide.pdf</vt:lpwstr>
      </vt:variant>
      <vt:variant>
        <vt:lpwstr/>
      </vt:variant>
      <vt:variant>
        <vt:i4>1703943</vt:i4>
      </vt:variant>
      <vt:variant>
        <vt:i4>9</vt:i4>
      </vt:variant>
      <vt:variant>
        <vt:i4>0</vt:i4>
      </vt:variant>
      <vt:variant>
        <vt:i4>5</vt:i4>
      </vt:variant>
      <vt:variant>
        <vt:lpwstr>\\belnas02.belfasttrust.local\userseh\Estella.Dorrian\Downloads\Making-Communication-Accessible-for-All-A-guide-for-HSC-Staff (13).pdf</vt:lpwstr>
      </vt:variant>
      <vt:variant>
        <vt:lpwstr/>
      </vt:variant>
      <vt:variant>
        <vt:i4>3473462</vt:i4>
      </vt:variant>
      <vt:variant>
        <vt:i4>6</vt:i4>
      </vt:variant>
      <vt:variant>
        <vt:i4>0</vt:i4>
      </vt:variant>
      <vt:variant>
        <vt:i4>5</vt:i4>
      </vt:variant>
      <vt:variant>
        <vt:lpwstr>C:\Users\estella.dorrian\AppData\Local\Microsoft\Windows\Temporary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3080288</vt:i4>
      </vt:variant>
      <vt:variant>
        <vt:i4>0</vt:i4>
      </vt:variant>
      <vt:variant>
        <vt:i4>0</vt:i4>
      </vt:variant>
      <vt:variant>
        <vt:i4>5</vt:i4>
      </vt:variant>
      <vt:variant>
        <vt:lpwstr>https://belfasttrust.hscni.net/about/publications/equality-and-human-rights-screening/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Growcott, Michelle</cp:lastModifiedBy>
  <cp:revision>2</cp:revision>
  <cp:lastPrinted>2015-01-12T11:34:00Z</cp:lastPrinted>
  <dcterms:created xsi:type="dcterms:W3CDTF">2025-02-06T11:39:00Z</dcterms:created>
  <dcterms:modified xsi:type="dcterms:W3CDTF">2025-02-06T11:39:00Z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